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24133F8" w14:textId="77777777" w:rsidR="00501A5E" w:rsidRPr="0027482F" w:rsidRDefault="00DF333C" w:rsidP="00B02AD2">
      <w:pPr>
        <w:tabs>
          <w:tab w:val="left" w:pos="360"/>
          <w:tab w:val="left" w:pos="1080"/>
        </w:tabs>
        <w:ind w:left="360"/>
        <w:rPr>
          <w:b/>
          <w:sz w:val="120"/>
          <w:szCs w:val="120"/>
        </w:rPr>
      </w:pPr>
      <w:bookmarkStart w:id="0" w:name="_GoBack"/>
      <w:bookmarkEnd w:id="0"/>
      <w:r w:rsidRPr="00751F8F">
        <w:rPr>
          <w:rFonts w:eastAsia="Arial"/>
          <w:sz w:val="80"/>
          <w:szCs w:val="80"/>
        </w:rPr>
        <w:tab/>
      </w:r>
      <w:r w:rsidRPr="00751F8F">
        <w:rPr>
          <w:rFonts w:eastAsia="Arial"/>
          <w:sz w:val="80"/>
          <w:szCs w:val="80"/>
        </w:rPr>
        <w:tab/>
      </w:r>
      <w:r w:rsidRPr="0027482F">
        <w:rPr>
          <w:rFonts w:eastAsia="Arial"/>
          <w:b/>
          <w:sz w:val="120"/>
          <w:szCs w:val="120"/>
        </w:rPr>
        <w:t>Chapter</w:t>
      </w:r>
      <w:r w:rsidR="00BE6E55" w:rsidRPr="0027482F">
        <w:rPr>
          <w:b/>
          <w:noProof/>
          <w:sz w:val="120"/>
          <w:szCs w:val="120"/>
        </w:rPr>
        <mc:AlternateContent>
          <mc:Choice Requires="wps">
            <w:drawing>
              <wp:anchor distT="0" distB="0" distL="114300" distR="114300" simplePos="0" relativeHeight="251644928" behindDoc="0" locked="0" layoutInCell="0" allowOverlap="1" wp14:anchorId="28578010" wp14:editId="3FD89F82">
                <wp:simplePos x="0" y="0"/>
                <wp:positionH relativeFrom="margin">
                  <wp:posOffset>4864100</wp:posOffset>
                </wp:positionH>
                <wp:positionV relativeFrom="paragraph">
                  <wp:posOffset>-317500</wp:posOffset>
                </wp:positionV>
                <wp:extent cx="1143000" cy="1600200"/>
                <wp:effectExtent l="0" t="0" r="3175" b="3175"/>
                <wp:wrapNone/>
                <wp:docPr id="1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600200"/>
                        </a:xfrm>
                        <a:prstGeom prst="rect">
                          <a:avLst/>
                        </a:prstGeom>
                        <a:solidFill>
                          <a:srgbClr val="FFFFFF"/>
                        </a:solidFill>
                        <a:ln>
                          <a:noFill/>
                        </a:ln>
                        <a:extLst>
                          <a:ext uri="{91240B29-F687-4f45-9708-019B960494DF}">
                            <a14:hiddenLine xmlns:w16sdtdh="http://schemas.microsoft.com/office/word/2020/wordml/sdtdatahash"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2964C177" w14:textId="77777777" w:rsidR="00F86387" w:rsidRDefault="00F86387">
                            <w:pPr>
                              <w:textDirection w:val="btLr"/>
                            </w:pPr>
                            <w:r>
                              <w:rPr>
                                <w:rFonts w:ascii="Gothic720 Lt BT" w:eastAsia="Gothic720 Lt BT" w:hAnsi="Gothic720 Lt BT" w:cs="Gothic720 Lt BT"/>
                                <w:b/>
                                <w:color w:val="777777"/>
                                <w:sz w:val="240"/>
                              </w:rPr>
                              <w:t>1</w:t>
                            </w:r>
                          </w:p>
                          <w:p w14:paraId="195EC9AD" w14:textId="77777777" w:rsidR="00F86387" w:rsidRDefault="00F86387">
                            <w:pPr>
                              <w:textDirection w:val="btL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578010" id="Rectangle 21" o:spid="_x0000_s1026" style="position:absolute;left:0;text-align:left;margin-left:383pt;margin-top:-25pt;width:90pt;height:126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" o:allowincell="f" stroked="f">
                <v:textbox inset="2.53958mm,1.2694mm,2.53958mm,1.2694mm">
                  <w:txbxContent>
                    <w:p w14:paraId="2964C177" w14:textId="77777777" w:rsidR="00F86387" w:rsidRDefault="00F86387">
                      <w:pPr>
                        <w:textDirection w:val="btLr"/>
                      </w:pPr>
                      <w:r>
                        <w:rPr>
                          <w:rFonts w:ascii="Gothic720 Lt BT" w:eastAsia="Gothic720 Lt BT" w:hAnsi="Gothic720 Lt BT" w:cs="Gothic720 Lt BT"/>
                          <w:b/>
                          <w:color w:val="777777"/>
                          <w:sz w:val="240"/>
                        </w:rPr>
                        <w:t>1</w:t>
                      </w:r>
                    </w:p>
                    <w:p w14:paraId="195EC9AD" w14:textId="77777777" w:rsidR="00F86387" w:rsidRDefault="00F86387">
                      <w:pPr>
                        <w:textDirection w:val="btLr"/>
                      </w:pPr>
                    </w:p>
                  </w:txbxContent>
                </v:textbox>
                <w10:wrap anchorx="margin"/>
              </v:rect>
            </w:pict>
          </mc:Fallback>
        </mc:AlternateContent>
      </w:r>
    </w:p>
    <w:p w14:paraId="3A7374E8" w14:textId="77777777" w:rsidR="00501A5E" w:rsidRPr="00751F8F" w:rsidRDefault="00501A5E" w:rsidP="00B02AD2"/>
    <w:p w14:paraId="7A58AA84" w14:textId="77777777" w:rsidR="00501A5E" w:rsidRPr="00751F8F" w:rsidRDefault="00501A5E" w:rsidP="00B02AD2"/>
    <w:p w14:paraId="369279AC" w14:textId="77777777" w:rsidR="00501A5E" w:rsidRPr="00751F8F" w:rsidRDefault="00501A5E" w:rsidP="00B02AD2"/>
    <w:p w14:paraId="2C528EBB" w14:textId="77777777" w:rsidR="00E63097" w:rsidRPr="00751F8F" w:rsidRDefault="00E63097" w:rsidP="00D85A0C">
      <w:pPr>
        <w:pStyle w:val="Heading1"/>
        <w:spacing w:before="0" w:after="0"/>
        <w:rPr>
          <w:rFonts w:ascii="Times New Roman" w:hAnsi="Times New Roman" w:cs="Times New Roman"/>
          <w:sz w:val="56"/>
          <w:szCs w:val="56"/>
        </w:rPr>
      </w:pPr>
      <w:r w:rsidRPr="00751F8F">
        <w:rPr>
          <w:rFonts w:ascii="Times New Roman" w:hAnsi="Times New Roman" w:cs="Times New Roman"/>
          <w:b w:val="0"/>
          <w:sz w:val="56"/>
          <w:szCs w:val="56"/>
        </w:rPr>
        <w:t xml:space="preserve">Personal </w:t>
      </w:r>
      <w:r w:rsidR="00166C88" w:rsidRPr="00751F8F">
        <w:rPr>
          <w:rFonts w:ascii="Times New Roman" w:hAnsi="Times New Roman" w:cs="Times New Roman"/>
          <w:b w:val="0"/>
          <w:sz w:val="56"/>
          <w:szCs w:val="56"/>
        </w:rPr>
        <w:t>Finance</w:t>
      </w:r>
      <w:r w:rsidR="00336660" w:rsidRPr="00751F8F">
        <w:rPr>
          <w:rFonts w:ascii="Times New Roman" w:hAnsi="Times New Roman" w:cs="Times New Roman"/>
          <w:b w:val="0"/>
          <w:sz w:val="56"/>
          <w:szCs w:val="56"/>
        </w:rPr>
        <w:t xml:space="preserve"> Basics and the Time Value of Money</w:t>
      </w:r>
    </w:p>
    <w:p w14:paraId="763A6E34" w14:textId="77777777" w:rsidR="00501A5E" w:rsidRPr="00751F8F" w:rsidRDefault="00501A5E" w:rsidP="00B02AD2"/>
    <w:p w14:paraId="3AA2ABAA" w14:textId="77777777" w:rsidR="00501A5E" w:rsidRPr="00751F8F" w:rsidRDefault="00BE6E55" w:rsidP="00B02AD2">
      <w:r w:rsidRPr="00751F8F">
        <w:rPr>
          <w:noProof/>
        </w:rPr>
        <mc:AlternateContent>
          <mc:Choice Requires="wps">
            <w:drawing>
              <wp:anchor distT="0" distB="0" distL="114300" distR="114300" simplePos="0" relativeHeight="251652096" behindDoc="0" locked="0" layoutInCell="0" allowOverlap="1" wp14:anchorId="746C12D1" wp14:editId="711ADEE6">
                <wp:simplePos x="0" y="0"/>
                <wp:positionH relativeFrom="margin">
                  <wp:posOffset>-1025525</wp:posOffset>
                </wp:positionH>
                <wp:positionV relativeFrom="paragraph">
                  <wp:posOffset>270510</wp:posOffset>
                </wp:positionV>
                <wp:extent cx="4102735" cy="342265"/>
                <wp:effectExtent l="12700" t="7620" r="8890" b="12065"/>
                <wp:wrapNone/>
                <wp:docPr id="9"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2735" cy="342265"/>
                        </a:xfrm>
                        <a:prstGeom prst="roundRect">
                          <a:avLst>
                            <a:gd name="adj" fmla="val 16667"/>
                          </a:avLst>
                        </a:prstGeom>
                        <a:solidFill>
                          <a:srgbClr val="5F5F5F"/>
                        </a:solidFill>
                        <a:ln w="9525">
                          <a:solidFill>
                            <a:srgbClr val="5F5F5F"/>
                          </a:solidFill>
                          <a:miter lim="800000"/>
                          <a:headEnd/>
                          <a:tailEnd/>
                        </a:ln>
                      </wps:spPr>
                      <wps:txbx>
                        <w:txbxContent>
                          <w:p w14:paraId="108CD482" w14:textId="77777777" w:rsidR="00F86387" w:rsidRPr="004B7A34" w:rsidRDefault="00F86387" w:rsidP="002B41A6">
                            <w:pPr>
                              <w:ind w:firstLine="1530"/>
                              <w:textDirection w:val="btLr"/>
                            </w:pPr>
                            <w:r w:rsidRPr="00751F8F">
                              <w:rPr>
                                <w:rFonts w:eastAsia="Arial"/>
                                <w:b/>
                                <w:color w:val="FFFFFF"/>
                                <w:sz w:val="28"/>
                              </w:rPr>
                              <w:t>TABLE OF CONTENTS</w:t>
                            </w:r>
                          </w:p>
                          <w:p w14:paraId="05C14178" w14:textId="77777777" w:rsidR="00F86387" w:rsidRDefault="00F86387">
                            <w:pPr>
                              <w:textDirection w:val="btL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page">
                  <wp14:pctHeight>0</wp14:pctHeight>
                </wp14:sizeRelV>
              </wp:anchor>
            </w:drawing>
          </mc:Choice>
          <mc:Fallback>
            <w:pict>
              <v:roundrect w14:anchorId="746C12D1" id="Rounded Rectangle 5" o:spid="_x0000_s1027" style="position:absolute;margin-left:-80.75pt;margin-top:21.3pt;width:323.05pt;height:26.9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" o:allowincell="f" fillcolor="#5f5f5f" strokecolor="#5f5f5f">
                <v:stroke joinstyle="miter"/>
                <v:textbox inset="2.53958mm,1.2694mm,2.53958mm,1.2694mm">
                  <w:txbxContent>
                    <w:p w14:paraId="108CD482" w14:textId="77777777" w:rsidR="00F86387" w:rsidRPr="004B7A34" w:rsidRDefault="00F86387" w:rsidP="002B41A6">
                      <w:pPr>
                        <w:ind w:firstLine="1530"/>
                        <w:textDirection w:val="btLr"/>
                      </w:pPr>
                      <w:r w:rsidRPr="00751F8F">
                        <w:rPr>
                          <w:rFonts w:eastAsia="Arial"/>
                          <w:b/>
                          <w:color w:val="FFFFFF"/>
                          <w:sz w:val="28"/>
                        </w:rPr>
                        <w:t>TABLE OF CONTENTS</w:t>
                      </w:r>
                    </w:p>
                    <w:p w14:paraId="05C14178" w14:textId="77777777" w:rsidR="00F86387" w:rsidRDefault="00F86387">
                      <w:pPr>
                        <w:textDirection w:val="btLr"/>
                      </w:pPr>
                    </w:p>
                  </w:txbxContent>
                </v:textbox>
                <w10:wrap anchorx="margin"/>
              </v:roundrect>
            </w:pict>
          </mc:Fallback>
        </mc:AlternateContent>
      </w:r>
    </w:p>
    <w:p w14:paraId="0DA06C75" w14:textId="77777777" w:rsidR="00501A5E" w:rsidRPr="00751F8F" w:rsidRDefault="00501A5E" w:rsidP="00B02AD2"/>
    <w:p w14:paraId="5E6D73DB" w14:textId="77777777" w:rsidR="00501A5E" w:rsidRPr="00751F8F" w:rsidRDefault="00501A5E" w:rsidP="00B02AD2">
      <w:pPr>
        <w:tabs>
          <w:tab w:val="center" w:pos="4320"/>
          <w:tab w:val="right" w:pos="8640"/>
        </w:tabs>
      </w:pPr>
    </w:p>
    <w:p w14:paraId="280290F8" w14:textId="77777777" w:rsidR="00501A5E" w:rsidRPr="00751F8F" w:rsidRDefault="00501A5E" w:rsidP="00B02AD2"/>
    <w:p w14:paraId="05804FF7" w14:textId="77777777" w:rsidR="00170958" w:rsidRPr="00751F8F" w:rsidRDefault="00170958" w:rsidP="00B02AD2">
      <w:pPr>
        <w:rPr>
          <w:b/>
          <w:sz w:val="28"/>
          <w:szCs w:val="28"/>
        </w:rPr>
      </w:pPr>
    </w:p>
    <w:p w14:paraId="2688705A" w14:textId="77777777" w:rsidR="00E63097" w:rsidRPr="00751F8F" w:rsidRDefault="00BC4E6B" w:rsidP="00B02AD2">
      <w:pPr>
        <w:keepLines/>
        <w:tabs>
          <w:tab w:val="right" w:pos="8100"/>
        </w:tabs>
        <w:spacing w:line="360" w:lineRule="auto"/>
        <w:ind w:left="720"/>
        <w:rPr>
          <w:rFonts w:eastAsia="Arial"/>
          <w:sz w:val="24"/>
          <w:szCs w:val="24"/>
        </w:rPr>
      </w:pPr>
      <w:hyperlink w:anchor="overview">
        <w:r w:rsidR="00E63097" w:rsidRPr="00751F8F">
          <w:rPr>
            <w:rFonts w:eastAsia="Arial"/>
            <w:color w:val="0563C1"/>
            <w:sz w:val="24"/>
            <w:szCs w:val="24"/>
            <w:u w:val="single"/>
          </w:rPr>
          <w:t>Overview of the Chapter</w:t>
        </w:r>
      </w:hyperlink>
      <w:r w:rsidR="005B615A" w:rsidRPr="00751F8F">
        <w:rPr>
          <w:rFonts w:eastAsia="Arial"/>
          <w:sz w:val="24"/>
          <w:szCs w:val="24"/>
        </w:rPr>
        <w:tab/>
        <w:t>2</w:t>
      </w:r>
    </w:p>
    <w:p w14:paraId="5B4AFA52" w14:textId="03531899" w:rsidR="00E63097" w:rsidRPr="00751F8F" w:rsidRDefault="00BC4E6B" w:rsidP="00B02AD2">
      <w:pPr>
        <w:keepLines/>
        <w:tabs>
          <w:tab w:val="right" w:pos="8100"/>
        </w:tabs>
        <w:spacing w:line="360" w:lineRule="auto"/>
        <w:ind w:left="720"/>
        <w:rPr>
          <w:sz w:val="24"/>
          <w:szCs w:val="24"/>
        </w:rPr>
      </w:pPr>
      <w:hyperlink w:anchor="teachinglinks">
        <w:r w:rsidR="00E63097" w:rsidRPr="00751F8F">
          <w:rPr>
            <w:rFonts w:eastAsia="Arial"/>
            <w:color w:val="0563C1"/>
            <w:sz w:val="24"/>
            <w:szCs w:val="24"/>
            <w:u w:val="single"/>
          </w:rPr>
          <w:t>Teaching Resources</w:t>
        </w:r>
      </w:hyperlink>
      <w:r w:rsidR="005B615A" w:rsidRPr="00751F8F">
        <w:rPr>
          <w:rFonts w:eastAsia="Arial"/>
          <w:sz w:val="24"/>
          <w:szCs w:val="24"/>
        </w:rPr>
        <w:tab/>
      </w:r>
      <w:r w:rsidR="00584309" w:rsidRPr="00751F8F">
        <w:rPr>
          <w:rFonts w:eastAsia="Arial"/>
          <w:sz w:val="24"/>
          <w:szCs w:val="24"/>
        </w:rPr>
        <w:t>4</w:t>
      </w:r>
    </w:p>
    <w:p w14:paraId="6671FC85" w14:textId="35CF5181" w:rsidR="00E63097" w:rsidRPr="00751F8F" w:rsidRDefault="00BC4E6B" w:rsidP="00B02AD2">
      <w:pPr>
        <w:keepLines/>
        <w:tabs>
          <w:tab w:val="right" w:pos="8100"/>
        </w:tabs>
        <w:spacing w:line="360" w:lineRule="auto"/>
        <w:ind w:left="720"/>
        <w:rPr>
          <w:sz w:val="24"/>
          <w:szCs w:val="24"/>
        </w:rPr>
      </w:pPr>
      <w:hyperlink w:anchor="section1" w:history="1">
        <w:r w:rsidR="00E63097" w:rsidRPr="00751F8F">
          <w:rPr>
            <w:rStyle w:val="Hyperlink"/>
            <w:rFonts w:eastAsia="Arial"/>
            <w:sz w:val="24"/>
            <w:szCs w:val="24"/>
          </w:rPr>
          <w:t xml:space="preserve">Chapter 1.1: </w:t>
        </w:r>
        <w:r w:rsidR="00F162A2" w:rsidRPr="00751F8F">
          <w:rPr>
            <w:rStyle w:val="Hyperlink"/>
            <w:rFonts w:eastAsia="Arial"/>
            <w:sz w:val="24"/>
            <w:szCs w:val="24"/>
          </w:rPr>
          <w:t>The Financial Planning Process</w:t>
        </w:r>
      </w:hyperlink>
      <w:r w:rsidR="005B615A" w:rsidRPr="00751F8F">
        <w:rPr>
          <w:rFonts w:eastAsia="Arial"/>
          <w:sz w:val="24"/>
          <w:szCs w:val="24"/>
        </w:rPr>
        <w:tab/>
      </w:r>
      <w:r w:rsidR="00F543FF" w:rsidRPr="00751F8F">
        <w:rPr>
          <w:rFonts w:eastAsia="Arial"/>
          <w:sz w:val="24"/>
          <w:szCs w:val="24"/>
        </w:rPr>
        <w:t>6</w:t>
      </w:r>
    </w:p>
    <w:p w14:paraId="3DF16743" w14:textId="63248ECC" w:rsidR="00E63097" w:rsidRPr="00751F8F" w:rsidRDefault="00BC4E6B" w:rsidP="00B02AD2">
      <w:pPr>
        <w:keepLines/>
        <w:tabs>
          <w:tab w:val="right" w:pos="8100"/>
        </w:tabs>
        <w:spacing w:line="360" w:lineRule="auto"/>
        <w:ind w:left="720"/>
        <w:rPr>
          <w:sz w:val="24"/>
          <w:szCs w:val="24"/>
        </w:rPr>
      </w:pPr>
      <w:hyperlink w:anchor="section2" w:history="1">
        <w:r w:rsidR="00E63097" w:rsidRPr="00751F8F">
          <w:rPr>
            <w:rStyle w:val="Hyperlink"/>
            <w:rFonts w:eastAsia="Arial"/>
            <w:sz w:val="24"/>
            <w:szCs w:val="24"/>
          </w:rPr>
          <w:t xml:space="preserve">Chapter 1.2: </w:t>
        </w:r>
        <w:r w:rsidR="00F162A2" w:rsidRPr="00751F8F">
          <w:rPr>
            <w:rStyle w:val="Hyperlink"/>
            <w:rFonts w:eastAsia="Arial"/>
            <w:sz w:val="24"/>
            <w:szCs w:val="24"/>
          </w:rPr>
          <w:t>Influences on Personal Financial Planning</w:t>
        </w:r>
      </w:hyperlink>
      <w:r w:rsidR="005B615A" w:rsidRPr="00751F8F">
        <w:rPr>
          <w:rFonts w:eastAsia="Arial"/>
          <w:sz w:val="24"/>
          <w:szCs w:val="24"/>
        </w:rPr>
        <w:tab/>
      </w:r>
      <w:r w:rsidR="00F543FF" w:rsidRPr="00751F8F">
        <w:rPr>
          <w:rFonts w:eastAsia="Arial"/>
          <w:sz w:val="24"/>
          <w:szCs w:val="24"/>
        </w:rPr>
        <w:t>10</w:t>
      </w:r>
    </w:p>
    <w:p w14:paraId="71135339" w14:textId="7B8AAB30" w:rsidR="00E63097" w:rsidRPr="00751F8F" w:rsidRDefault="00BC4E6B" w:rsidP="00B02AD2">
      <w:pPr>
        <w:keepLines/>
        <w:tabs>
          <w:tab w:val="right" w:pos="8100"/>
        </w:tabs>
        <w:spacing w:line="360" w:lineRule="auto"/>
        <w:ind w:left="720"/>
        <w:rPr>
          <w:sz w:val="24"/>
          <w:szCs w:val="24"/>
        </w:rPr>
      </w:pPr>
      <w:hyperlink w:anchor="section3" w:history="1">
        <w:r w:rsidR="00E63097" w:rsidRPr="00751F8F">
          <w:rPr>
            <w:rStyle w:val="Hyperlink"/>
            <w:rFonts w:eastAsia="Arial"/>
            <w:sz w:val="24"/>
            <w:szCs w:val="24"/>
          </w:rPr>
          <w:t xml:space="preserve">Chapter 1.3: </w:t>
        </w:r>
        <w:r w:rsidR="00F162A2" w:rsidRPr="00751F8F">
          <w:rPr>
            <w:rStyle w:val="Hyperlink"/>
            <w:rFonts w:eastAsia="Arial"/>
            <w:sz w:val="24"/>
            <w:szCs w:val="24"/>
          </w:rPr>
          <w:t>Developing Personal Financial Goals</w:t>
        </w:r>
      </w:hyperlink>
      <w:r w:rsidR="005B615A" w:rsidRPr="00751F8F">
        <w:rPr>
          <w:rFonts w:eastAsia="Arial"/>
          <w:sz w:val="24"/>
          <w:szCs w:val="24"/>
        </w:rPr>
        <w:tab/>
        <w:t>1</w:t>
      </w:r>
      <w:r w:rsidR="00F543FF" w:rsidRPr="00751F8F">
        <w:rPr>
          <w:rFonts w:eastAsia="Arial"/>
          <w:sz w:val="24"/>
          <w:szCs w:val="24"/>
        </w:rPr>
        <w:t>4</w:t>
      </w:r>
    </w:p>
    <w:p w14:paraId="0D6CA267" w14:textId="7672922A" w:rsidR="00E63097" w:rsidRPr="00751F8F" w:rsidRDefault="00BC4E6B" w:rsidP="00B02AD2">
      <w:pPr>
        <w:keepLines/>
        <w:tabs>
          <w:tab w:val="right" w:pos="8100"/>
        </w:tabs>
        <w:spacing w:line="360" w:lineRule="auto"/>
        <w:ind w:left="720"/>
        <w:rPr>
          <w:rFonts w:eastAsia="Arial"/>
          <w:sz w:val="24"/>
          <w:szCs w:val="24"/>
        </w:rPr>
      </w:pPr>
      <w:hyperlink w:anchor="section4" w:history="1">
        <w:r w:rsidR="00E63097" w:rsidRPr="00751F8F">
          <w:rPr>
            <w:rStyle w:val="Hyperlink"/>
            <w:rFonts w:eastAsia="Arial"/>
            <w:sz w:val="24"/>
            <w:szCs w:val="24"/>
          </w:rPr>
          <w:t xml:space="preserve">Chapter 1.4: </w:t>
        </w:r>
        <w:r w:rsidR="00F162A2" w:rsidRPr="00751F8F">
          <w:rPr>
            <w:rStyle w:val="Hyperlink"/>
            <w:rFonts w:eastAsia="Arial"/>
            <w:sz w:val="24"/>
            <w:szCs w:val="24"/>
          </w:rPr>
          <w:t>Opportunity Costs and the Time Value of Money</w:t>
        </w:r>
      </w:hyperlink>
      <w:r w:rsidR="005B615A" w:rsidRPr="00751F8F">
        <w:rPr>
          <w:rFonts w:eastAsia="Arial"/>
          <w:sz w:val="24"/>
          <w:szCs w:val="24"/>
        </w:rPr>
        <w:tab/>
      </w:r>
      <w:r w:rsidR="00F543FF" w:rsidRPr="00751F8F">
        <w:rPr>
          <w:rFonts w:eastAsia="Arial"/>
          <w:sz w:val="24"/>
          <w:szCs w:val="24"/>
        </w:rPr>
        <w:t>17</w:t>
      </w:r>
    </w:p>
    <w:p w14:paraId="1B9F0417" w14:textId="504C7545" w:rsidR="00BA76BC" w:rsidRPr="00751F8F" w:rsidRDefault="00BC4E6B" w:rsidP="00BA76BC">
      <w:pPr>
        <w:keepLines/>
        <w:tabs>
          <w:tab w:val="right" w:pos="8100"/>
        </w:tabs>
        <w:spacing w:line="360" w:lineRule="auto"/>
        <w:ind w:left="720"/>
        <w:rPr>
          <w:rFonts w:eastAsia="Arial"/>
          <w:sz w:val="24"/>
          <w:szCs w:val="24"/>
        </w:rPr>
      </w:pPr>
      <w:hyperlink w:anchor="section5" w:history="1">
        <w:r w:rsidR="00BA76BC" w:rsidRPr="00751F8F">
          <w:rPr>
            <w:rStyle w:val="Hyperlink"/>
            <w:rFonts w:eastAsia="Arial"/>
            <w:sz w:val="24"/>
            <w:szCs w:val="24"/>
          </w:rPr>
          <w:t xml:space="preserve">Chapter 1.5: </w:t>
        </w:r>
        <w:r w:rsidR="00F162A2" w:rsidRPr="00751F8F">
          <w:rPr>
            <w:rStyle w:val="Hyperlink"/>
            <w:rFonts w:eastAsia="Arial"/>
            <w:sz w:val="24"/>
            <w:szCs w:val="24"/>
          </w:rPr>
          <w:t>Achieving Financial Goals</w:t>
        </w:r>
      </w:hyperlink>
      <w:r w:rsidR="00BA76BC" w:rsidRPr="00751F8F">
        <w:rPr>
          <w:rFonts w:eastAsia="Arial"/>
          <w:sz w:val="24"/>
          <w:szCs w:val="24"/>
        </w:rPr>
        <w:tab/>
      </w:r>
      <w:r w:rsidR="00E02958" w:rsidRPr="00751F8F">
        <w:rPr>
          <w:rFonts w:eastAsia="Arial"/>
          <w:sz w:val="24"/>
          <w:szCs w:val="24"/>
        </w:rPr>
        <w:t>2</w:t>
      </w:r>
      <w:r w:rsidR="00F543FF" w:rsidRPr="00751F8F">
        <w:rPr>
          <w:rFonts w:eastAsia="Arial"/>
          <w:sz w:val="24"/>
          <w:szCs w:val="24"/>
        </w:rPr>
        <w:t>1</w:t>
      </w:r>
    </w:p>
    <w:p w14:paraId="3E6CA273" w14:textId="26BDDEE4" w:rsidR="00AA5C41" w:rsidRPr="00751F8F" w:rsidRDefault="00BC4E6B" w:rsidP="00B02AD2">
      <w:pPr>
        <w:keepLines/>
        <w:tabs>
          <w:tab w:val="right" w:pos="8100"/>
        </w:tabs>
        <w:spacing w:line="360" w:lineRule="auto"/>
        <w:ind w:left="720"/>
        <w:rPr>
          <w:rFonts w:eastAsia="Arial"/>
          <w:sz w:val="24"/>
          <w:szCs w:val="24"/>
        </w:rPr>
      </w:pPr>
      <w:hyperlink w:anchor="chapterQuiz" w:history="1">
        <w:r w:rsidR="00AA5C41" w:rsidRPr="00751F8F">
          <w:rPr>
            <w:rStyle w:val="Hyperlink"/>
            <w:rFonts w:eastAsia="Arial"/>
            <w:sz w:val="24"/>
            <w:szCs w:val="24"/>
          </w:rPr>
          <w:t>Chapter 1 Quiz</w:t>
        </w:r>
      </w:hyperlink>
      <w:r w:rsidR="00AA5C41" w:rsidRPr="00751F8F">
        <w:rPr>
          <w:rFonts w:eastAsia="Arial"/>
          <w:sz w:val="24"/>
          <w:szCs w:val="24"/>
        </w:rPr>
        <w:tab/>
        <w:t>2</w:t>
      </w:r>
      <w:r w:rsidR="00F543FF" w:rsidRPr="00751F8F">
        <w:rPr>
          <w:rFonts w:eastAsia="Arial"/>
          <w:sz w:val="24"/>
          <w:szCs w:val="24"/>
        </w:rPr>
        <w:t>6</w:t>
      </w:r>
    </w:p>
    <w:bookmarkStart w:id="1" w:name="_Hlk532837723"/>
    <w:p w14:paraId="68A0E32D" w14:textId="2C5F7B3D" w:rsidR="00E63097" w:rsidRPr="00751F8F" w:rsidRDefault="00FB6C85" w:rsidP="00B02AD2">
      <w:pPr>
        <w:keepLines/>
        <w:tabs>
          <w:tab w:val="right" w:pos="8100"/>
        </w:tabs>
        <w:spacing w:line="360" w:lineRule="auto"/>
        <w:ind w:left="720"/>
        <w:rPr>
          <w:sz w:val="24"/>
          <w:szCs w:val="24"/>
        </w:rPr>
      </w:pPr>
      <w:r w:rsidRPr="00751F8F">
        <w:rPr>
          <w:rStyle w:val="Hyperlink"/>
          <w:rFonts w:eastAsia="Arial"/>
          <w:sz w:val="24"/>
          <w:szCs w:val="24"/>
        </w:rPr>
        <w:fldChar w:fldCharType="begin"/>
      </w:r>
      <w:r w:rsidRPr="00751F8F">
        <w:rPr>
          <w:rStyle w:val="Hyperlink"/>
          <w:rFonts w:eastAsia="Arial"/>
          <w:sz w:val="24"/>
          <w:szCs w:val="24"/>
        </w:rPr>
        <w:instrText xml:space="preserve"> HYPERLINK \l "supplAct" </w:instrText>
      </w:r>
      <w:r w:rsidRPr="00751F8F">
        <w:rPr>
          <w:rStyle w:val="Hyperlink"/>
          <w:rFonts w:eastAsia="Arial"/>
          <w:sz w:val="24"/>
          <w:szCs w:val="24"/>
        </w:rPr>
        <w:fldChar w:fldCharType="separate"/>
      </w:r>
      <w:r w:rsidR="00E63097" w:rsidRPr="00751F8F">
        <w:rPr>
          <w:rStyle w:val="Hyperlink"/>
          <w:rFonts w:eastAsia="Arial"/>
          <w:sz w:val="24"/>
          <w:szCs w:val="24"/>
        </w:rPr>
        <w:t>Supplemental Activities</w:t>
      </w:r>
      <w:r w:rsidRPr="00751F8F">
        <w:rPr>
          <w:rStyle w:val="Hyperlink"/>
          <w:rFonts w:eastAsia="Arial"/>
          <w:sz w:val="24"/>
          <w:szCs w:val="24"/>
        </w:rPr>
        <w:fldChar w:fldCharType="end"/>
      </w:r>
      <w:r w:rsidR="00472B25" w:rsidRPr="00751F8F">
        <w:rPr>
          <w:rFonts w:eastAsia="Arial"/>
          <w:sz w:val="24"/>
          <w:szCs w:val="24"/>
        </w:rPr>
        <w:tab/>
        <w:t>2</w:t>
      </w:r>
      <w:r w:rsidR="00F543FF" w:rsidRPr="00751F8F">
        <w:rPr>
          <w:rFonts w:eastAsia="Arial"/>
          <w:sz w:val="24"/>
          <w:szCs w:val="24"/>
        </w:rPr>
        <w:t>7</w:t>
      </w:r>
    </w:p>
    <w:p w14:paraId="7F382789" w14:textId="4E179B18" w:rsidR="00AA5C41" w:rsidRPr="00751F8F" w:rsidRDefault="00BC4E6B" w:rsidP="00B02AD2">
      <w:pPr>
        <w:keepLines/>
        <w:tabs>
          <w:tab w:val="right" w:pos="8100"/>
        </w:tabs>
        <w:spacing w:line="360" w:lineRule="auto"/>
        <w:ind w:left="720"/>
        <w:rPr>
          <w:rFonts w:eastAsia="Arial"/>
          <w:sz w:val="24"/>
          <w:szCs w:val="24"/>
        </w:rPr>
      </w:pPr>
      <w:hyperlink w:anchor="problems">
        <w:r w:rsidR="00FB6C85" w:rsidRPr="00751F8F">
          <w:rPr>
            <w:rFonts w:eastAsia="Arial"/>
            <w:color w:val="0563C1"/>
            <w:sz w:val="24"/>
            <w:szCs w:val="24"/>
            <w:u w:val="single"/>
          </w:rPr>
          <w:t>Financial Planning P</w:t>
        </w:r>
        <w:r w:rsidR="00A77E10" w:rsidRPr="00751F8F">
          <w:rPr>
            <w:rFonts w:eastAsia="Arial"/>
            <w:color w:val="0563C1"/>
            <w:sz w:val="24"/>
            <w:szCs w:val="24"/>
            <w:u w:val="single"/>
          </w:rPr>
          <w:t>roblems</w:t>
        </w:r>
      </w:hyperlink>
      <w:r w:rsidR="00570907" w:rsidRPr="00751F8F">
        <w:rPr>
          <w:rFonts w:eastAsia="Arial"/>
          <w:sz w:val="24"/>
          <w:szCs w:val="24"/>
        </w:rPr>
        <w:tab/>
        <w:t>2</w:t>
      </w:r>
      <w:r w:rsidR="00F543FF" w:rsidRPr="00751F8F">
        <w:rPr>
          <w:rFonts w:eastAsia="Arial"/>
          <w:sz w:val="24"/>
          <w:szCs w:val="24"/>
        </w:rPr>
        <w:t>9</w:t>
      </w:r>
    </w:p>
    <w:bookmarkStart w:id="2" w:name="_Hlk532837895"/>
    <w:p w14:paraId="6043581A" w14:textId="3BF1A035" w:rsidR="00AA5C41" w:rsidRPr="00751F8F" w:rsidRDefault="00FB6C85" w:rsidP="00B02AD2">
      <w:pPr>
        <w:keepLines/>
        <w:tabs>
          <w:tab w:val="right" w:pos="8100"/>
        </w:tabs>
        <w:spacing w:line="360" w:lineRule="auto"/>
        <w:ind w:left="720"/>
        <w:rPr>
          <w:rFonts w:eastAsia="Arial"/>
          <w:sz w:val="24"/>
          <w:szCs w:val="24"/>
        </w:rPr>
      </w:pPr>
      <w:r w:rsidRPr="00751F8F">
        <w:rPr>
          <w:rStyle w:val="Hyperlink"/>
          <w:rFonts w:eastAsia="Arial"/>
          <w:sz w:val="24"/>
          <w:szCs w:val="24"/>
        </w:rPr>
        <w:fldChar w:fldCharType="begin"/>
      </w:r>
      <w:r w:rsidR="00EC3583" w:rsidRPr="00751F8F">
        <w:rPr>
          <w:rStyle w:val="Hyperlink"/>
          <w:rFonts w:eastAsia="Arial"/>
          <w:sz w:val="24"/>
          <w:szCs w:val="24"/>
        </w:rPr>
        <w:instrText>HYPERLINK  \l "FinCase"</w:instrText>
      </w:r>
      <w:r w:rsidRPr="00751F8F">
        <w:rPr>
          <w:rStyle w:val="Hyperlink"/>
          <w:rFonts w:eastAsia="Arial"/>
          <w:sz w:val="24"/>
          <w:szCs w:val="24"/>
        </w:rPr>
        <w:fldChar w:fldCharType="separate"/>
      </w:r>
      <w:r w:rsidR="00AA5C41" w:rsidRPr="00751F8F">
        <w:rPr>
          <w:rStyle w:val="Hyperlink"/>
          <w:rFonts w:eastAsia="Arial"/>
          <w:sz w:val="24"/>
          <w:szCs w:val="24"/>
        </w:rPr>
        <w:t>Financ</w:t>
      </w:r>
      <w:r w:rsidRPr="00751F8F">
        <w:rPr>
          <w:rStyle w:val="Hyperlink"/>
          <w:rFonts w:eastAsia="Arial"/>
          <w:sz w:val="24"/>
          <w:szCs w:val="24"/>
        </w:rPr>
        <w:t xml:space="preserve">ial Planning </w:t>
      </w:r>
      <w:r w:rsidR="00AA5C41" w:rsidRPr="00751F8F">
        <w:rPr>
          <w:rStyle w:val="Hyperlink"/>
          <w:rFonts w:eastAsia="Arial"/>
          <w:sz w:val="24"/>
          <w:szCs w:val="24"/>
        </w:rPr>
        <w:t>Case</w:t>
      </w:r>
      <w:r w:rsidRPr="00751F8F">
        <w:rPr>
          <w:rStyle w:val="Hyperlink"/>
          <w:rFonts w:eastAsia="Arial"/>
          <w:sz w:val="24"/>
          <w:szCs w:val="24"/>
        </w:rPr>
        <w:fldChar w:fldCharType="end"/>
      </w:r>
      <w:r w:rsidR="000D0903" w:rsidRPr="00751F8F">
        <w:rPr>
          <w:rFonts w:eastAsia="Arial"/>
          <w:sz w:val="24"/>
          <w:szCs w:val="24"/>
        </w:rPr>
        <w:tab/>
      </w:r>
      <w:r w:rsidR="00E02958" w:rsidRPr="00751F8F">
        <w:rPr>
          <w:rFonts w:eastAsia="Arial"/>
          <w:sz w:val="24"/>
          <w:szCs w:val="24"/>
        </w:rPr>
        <w:t>3</w:t>
      </w:r>
      <w:r w:rsidR="00F543FF" w:rsidRPr="00751F8F">
        <w:rPr>
          <w:rFonts w:eastAsia="Arial"/>
          <w:sz w:val="24"/>
          <w:szCs w:val="24"/>
        </w:rPr>
        <w:t>2</w:t>
      </w:r>
    </w:p>
    <w:bookmarkEnd w:id="2"/>
    <w:p w14:paraId="1297B94F" w14:textId="5D79E55F" w:rsidR="00AA5C41" w:rsidRPr="00751F8F" w:rsidRDefault="00FB6C85" w:rsidP="00B02AD2">
      <w:pPr>
        <w:keepLines/>
        <w:tabs>
          <w:tab w:val="right" w:pos="8100"/>
        </w:tabs>
        <w:spacing w:line="360" w:lineRule="auto"/>
        <w:ind w:left="720"/>
        <w:rPr>
          <w:rFonts w:eastAsia="Arial"/>
          <w:sz w:val="24"/>
          <w:szCs w:val="24"/>
        </w:rPr>
      </w:pPr>
      <w:r w:rsidRPr="00751F8F">
        <w:rPr>
          <w:rStyle w:val="Hyperlink"/>
          <w:rFonts w:eastAsia="Arial"/>
          <w:sz w:val="24"/>
          <w:szCs w:val="24"/>
        </w:rPr>
        <w:fldChar w:fldCharType="begin"/>
      </w:r>
      <w:r w:rsidRPr="00751F8F">
        <w:rPr>
          <w:rStyle w:val="Hyperlink"/>
          <w:rFonts w:eastAsia="Arial"/>
          <w:sz w:val="24"/>
          <w:szCs w:val="24"/>
        </w:rPr>
        <w:instrText xml:space="preserve"> HYPERLINK \l "ContinuingCase" </w:instrText>
      </w:r>
      <w:r w:rsidRPr="00751F8F">
        <w:rPr>
          <w:rStyle w:val="Hyperlink"/>
          <w:rFonts w:eastAsia="Arial"/>
          <w:sz w:val="24"/>
          <w:szCs w:val="24"/>
        </w:rPr>
        <w:fldChar w:fldCharType="separate"/>
      </w:r>
      <w:r w:rsidR="00AA5C41" w:rsidRPr="00751F8F">
        <w:rPr>
          <w:rStyle w:val="Hyperlink"/>
          <w:rFonts w:eastAsia="Arial"/>
          <w:sz w:val="24"/>
          <w:szCs w:val="24"/>
        </w:rPr>
        <w:t>Continuing Case</w:t>
      </w:r>
      <w:r w:rsidRPr="00751F8F">
        <w:rPr>
          <w:rStyle w:val="Hyperlink"/>
          <w:rFonts w:eastAsia="Arial"/>
          <w:sz w:val="24"/>
          <w:szCs w:val="24"/>
        </w:rPr>
        <w:fldChar w:fldCharType="end"/>
      </w:r>
      <w:r w:rsidR="00AA5C41" w:rsidRPr="00751F8F">
        <w:rPr>
          <w:rFonts w:eastAsia="Arial"/>
          <w:sz w:val="24"/>
          <w:szCs w:val="24"/>
        </w:rPr>
        <w:tab/>
      </w:r>
      <w:r w:rsidR="00E02958" w:rsidRPr="00751F8F">
        <w:rPr>
          <w:rFonts w:eastAsia="Arial"/>
          <w:sz w:val="24"/>
          <w:szCs w:val="24"/>
        </w:rPr>
        <w:t>3</w:t>
      </w:r>
      <w:r w:rsidR="00F543FF" w:rsidRPr="00751F8F">
        <w:rPr>
          <w:rFonts w:eastAsia="Arial"/>
          <w:sz w:val="24"/>
          <w:szCs w:val="24"/>
        </w:rPr>
        <w:t>4</w:t>
      </w:r>
    </w:p>
    <w:bookmarkEnd w:id="1"/>
    <w:p w14:paraId="61ACD9B3" w14:textId="77777777" w:rsidR="00F05DBE" w:rsidRPr="00751F8F" w:rsidRDefault="00F05DBE" w:rsidP="00B02AD2">
      <w:pPr>
        <w:keepLines/>
        <w:tabs>
          <w:tab w:val="right" w:pos="8100"/>
        </w:tabs>
        <w:ind w:left="720"/>
        <w:rPr>
          <w:rFonts w:eastAsia="Arial"/>
          <w:sz w:val="24"/>
          <w:szCs w:val="24"/>
          <w:highlight w:val="green"/>
        </w:rPr>
      </w:pPr>
    </w:p>
    <w:p w14:paraId="3F28853D" w14:textId="77777777" w:rsidR="00113D8C" w:rsidRPr="00751F8F" w:rsidRDefault="00113D8C" w:rsidP="00B02AD2">
      <w:pPr>
        <w:keepLines/>
        <w:tabs>
          <w:tab w:val="right" w:pos="8100"/>
        </w:tabs>
        <w:ind w:left="720"/>
        <w:rPr>
          <w:highlight w:val="green"/>
        </w:rPr>
      </w:pPr>
    </w:p>
    <w:p w14:paraId="108C4D81" w14:textId="77777777" w:rsidR="00036117" w:rsidRPr="00751F8F" w:rsidRDefault="00DF333C" w:rsidP="00B02AD2">
      <w:r w:rsidRPr="00751F8F">
        <w:br w:type="page"/>
      </w:r>
    </w:p>
    <w:p w14:paraId="71860741" w14:textId="77777777" w:rsidR="00DB293D" w:rsidRPr="00751F8F" w:rsidRDefault="00BE6E55" w:rsidP="00B02AD2">
      <w:pPr>
        <w:jc w:val="both"/>
      </w:pPr>
      <w:r w:rsidRPr="00751F8F">
        <w:rPr>
          <w:noProof/>
        </w:rPr>
        <w:lastRenderedPageBreak/>
        <mc:AlternateContent>
          <mc:Choice Requires="wps">
            <w:drawing>
              <wp:anchor distT="0" distB="0" distL="114300" distR="114300" simplePos="0" relativeHeight="251655168" behindDoc="1" locked="0" layoutInCell="0" allowOverlap="1" wp14:anchorId="2EE60AE0" wp14:editId="4A3C0DD0">
                <wp:simplePos x="0" y="0"/>
                <wp:positionH relativeFrom="page">
                  <wp:align>left</wp:align>
                </wp:positionH>
                <wp:positionV relativeFrom="paragraph">
                  <wp:posOffset>0</wp:posOffset>
                </wp:positionV>
                <wp:extent cx="4163695" cy="342265"/>
                <wp:effectExtent l="9525" t="9525" r="8255" b="10160"/>
                <wp:wrapTopAndBottom/>
                <wp:docPr id="8"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3695" cy="342265"/>
                        </a:xfrm>
                        <a:prstGeom prst="roundRect">
                          <a:avLst>
                            <a:gd name="adj" fmla="val 16667"/>
                          </a:avLst>
                        </a:prstGeom>
                        <a:solidFill>
                          <a:srgbClr val="5F5F5F"/>
                        </a:solidFill>
                        <a:ln w="9525">
                          <a:solidFill>
                            <a:srgbClr val="5F5F5F"/>
                          </a:solidFill>
                          <a:miter lim="800000"/>
                          <a:headEnd/>
                          <a:tailEnd/>
                        </a:ln>
                      </wps:spPr>
                      <wps:txbx>
                        <w:txbxContent>
                          <w:p w14:paraId="316FBCAA" w14:textId="77777777" w:rsidR="00F86387" w:rsidRPr="004B7A34" w:rsidRDefault="00F86387" w:rsidP="00DB293D">
                            <w:pPr>
                              <w:ind w:firstLine="1260"/>
                              <w:textDirection w:val="btLr"/>
                            </w:pPr>
                            <w:bookmarkStart w:id="3" w:name="overview"/>
                            <w:r w:rsidRPr="00751F8F">
                              <w:rPr>
                                <w:rFonts w:eastAsia="Arial"/>
                                <w:b/>
                                <w:color w:val="FFFFFF"/>
                                <w:sz w:val="28"/>
                              </w:rPr>
                              <w:t>OVERVIEW OF THE CHAPTER</w:t>
                            </w:r>
                          </w:p>
                          <w:bookmarkEnd w:id="3"/>
                          <w:p w14:paraId="26A59110" w14:textId="77777777" w:rsidR="00F86387" w:rsidRDefault="00F86387" w:rsidP="00DB293D">
                            <w:pPr>
                              <w:textDirection w:val="btL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page">
                  <wp14:pctHeight>0</wp14:pctHeight>
                </wp14:sizeRelV>
              </wp:anchor>
            </w:drawing>
          </mc:Choice>
          <mc:Fallback>
            <w:pict>
              <v:roundrect w14:anchorId="2EE60AE0" id="Rounded Rectangle 10" o:spid="_x0000_s1028" style="position:absolute;left:0;text-align:left;margin-left:0;margin-top:0;width:327.85pt;height:26.9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" o:allowincell="f" fillcolor="#5f5f5f" strokecolor="#5f5f5f">
                <v:stroke joinstyle="miter"/>
                <v:textbox inset="2.53958mm,1.2694mm,2.53958mm,1.2694mm">
                  <w:txbxContent>
                    <w:p w14:paraId="316FBCAA" w14:textId="77777777" w:rsidR="00F86387" w:rsidRPr="004B7A34" w:rsidRDefault="00F86387" w:rsidP="00DB293D">
                      <w:pPr>
                        <w:ind w:firstLine="1260"/>
                        <w:textDirection w:val="btLr"/>
                      </w:pPr>
                      <w:bookmarkStart w:id="4" w:name="overview"/>
                      <w:r w:rsidRPr="00751F8F">
                        <w:rPr>
                          <w:rFonts w:eastAsia="Arial"/>
                          <w:b/>
                          <w:color w:val="FFFFFF"/>
                          <w:sz w:val="28"/>
                        </w:rPr>
                        <w:t>OVERVIEW OF THE CHAPTER</w:t>
                      </w:r>
                    </w:p>
                    <w:bookmarkEnd w:id="4"/>
                    <w:p w14:paraId="26A59110" w14:textId="77777777" w:rsidR="00F86387" w:rsidRDefault="00F86387" w:rsidP="00DB293D">
                      <w:pPr>
                        <w:textDirection w:val="btLr"/>
                      </w:pPr>
                    </w:p>
                  </w:txbxContent>
                </v:textbox>
                <w10:wrap type="topAndBottom" anchorx="page"/>
              </v:roundrect>
            </w:pict>
          </mc:Fallback>
        </mc:AlternateContent>
      </w:r>
    </w:p>
    <w:p w14:paraId="3DD14E10" w14:textId="77777777" w:rsidR="00B02AD2" w:rsidRPr="00751F8F" w:rsidRDefault="00336660" w:rsidP="00B02AD2">
      <w:pPr>
        <w:pStyle w:val="chaptertitle"/>
        <w:widowControl w:val="0"/>
        <w:spacing w:after="0"/>
        <w:jc w:val="left"/>
        <w:rPr>
          <w:rFonts w:ascii="Times New Roman" w:hAnsi="Times New Roman"/>
          <w:b w:val="0"/>
          <w:caps w:val="0"/>
          <w:sz w:val="24"/>
          <w:szCs w:val="24"/>
        </w:rPr>
      </w:pPr>
      <w:r w:rsidRPr="00751F8F">
        <w:rPr>
          <w:rFonts w:ascii="Times New Roman" w:hAnsi="Times New Roman"/>
          <w:b w:val="0"/>
          <w:caps w:val="0"/>
          <w:sz w:val="24"/>
          <w:szCs w:val="24"/>
        </w:rPr>
        <w:t>This chapter provides the foundation for Personal Finance and the study of financial planning. The chapter starts with a discussion of an overview of the financial planning process. This is followed by coverage of the personal, social, and economic factors that make up the financial planning environment. Next, goal setting and the opportunity costs, or trade-offs, of decisions are considered in relation to personal and financial resources. Then, the main components of financial planning (obtaining, planning, saving, borrowing, spending, managing risk, investing, and retirement and estate planning) are discussed. Finally, strategies for creating and using a financial plan are introduced.</w:t>
      </w:r>
    </w:p>
    <w:p w14:paraId="21AC829F" w14:textId="77777777" w:rsidR="00B02AD2" w:rsidRPr="00751F8F" w:rsidRDefault="00B02AD2" w:rsidP="00B02AD2">
      <w:pPr>
        <w:tabs>
          <w:tab w:val="left" w:pos="1440"/>
          <w:tab w:val="left" w:pos="1915"/>
          <w:tab w:val="left" w:pos="2390"/>
          <w:tab w:val="left" w:pos="2880"/>
        </w:tabs>
        <w:ind w:left="540" w:hanging="540"/>
        <w:jc w:val="both"/>
        <w:rPr>
          <w:rFonts w:eastAsia="Arial"/>
          <w:b/>
          <w:sz w:val="24"/>
          <w:szCs w:val="24"/>
        </w:rPr>
      </w:pPr>
    </w:p>
    <w:p w14:paraId="721BDA30" w14:textId="77777777" w:rsidR="00E63097" w:rsidRPr="00751F8F" w:rsidRDefault="00E63097" w:rsidP="00B02AD2">
      <w:pPr>
        <w:tabs>
          <w:tab w:val="left" w:pos="1440"/>
          <w:tab w:val="left" w:pos="1915"/>
          <w:tab w:val="left" w:pos="2390"/>
          <w:tab w:val="left" w:pos="2880"/>
        </w:tabs>
        <w:ind w:left="540" w:hanging="540"/>
        <w:jc w:val="both"/>
        <w:rPr>
          <w:sz w:val="24"/>
          <w:szCs w:val="24"/>
        </w:rPr>
      </w:pPr>
      <w:r w:rsidRPr="00751F8F">
        <w:rPr>
          <w:rFonts w:eastAsia="Arial"/>
          <w:b/>
          <w:sz w:val="24"/>
          <w:szCs w:val="24"/>
        </w:rPr>
        <w:t>1.1</w:t>
      </w:r>
      <w:r w:rsidRPr="00751F8F">
        <w:rPr>
          <w:rFonts w:eastAsia="Arial"/>
          <w:b/>
          <w:sz w:val="24"/>
          <w:szCs w:val="24"/>
        </w:rPr>
        <w:tab/>
      </w:r>
      <w:r w:rsidR="00F162A2" w:rsidRPr="00751F8F">
        <w:rPr>
          <w:rFonts w:eastAsia="Arial"/>
          <w:b/>
          <w:sz w:val="24"/>
          <w:szCs w:val="24"/>
        </w:rPr>
        <w:t>The Financial Planning Process</w:t>
      </w:r>
    </w:p>
    <w:p w14:paraId="318E47C5" w14:textId="77777777" w:rsidR="00B02AD2" w:rsidRPr="00751F8F" w:rsidRDefault="00B02AD2" w:rsidP="00B02AD2">
      <w:pPr>
        <w:tabs>
          <w:tab w:val="left" w:pos="1440"/>
          <w:tab w:val="left" w:pos="1915"/>
          <w:tab w:val="left" w:pos="2390"/>
          <w:tab w:val="left" w:pos="2880"/>
        </w:tabs>
        <w:ind w:left="540" w:hanging="540"/>
        <w:jc w:val="both"/>
        <w:rPr>
          <w:sz w:val="12"/>
          <w:szCs w:val="12"/>
        </w:rPr>
      </w:pPr>
    </w:p>
    <w:p w14:paraId="3A640C6F" w14:textId="77777777" w:rsidR="00E63097" w:rsidRPr="00751F8F" w:rsidRDefault="00E63097" w:rsidP="00B02AD2">
      <w:pPr>
        <w:ind w:left="540"/>
        <w:rPr>
          <w:rFonts w:eastAsia="Arial"/>
          <w:sz w:val="24"/>
          <w:szCs w:val="24"/>
        </w:rPr>
      </w:pPr>
      <w:r w:rsidRPr="00751F8F">
        <w:rPr>
          <w:rFonts w:eastAsia="Arial"/>
          <w:sz w:val="24"/>
          <w:szCs w:val="24"/>
        </w:rPr>
        <w:t xml:space="preserve">LO: </w:t>
      </w:r>
      <w:r w:rsidR="00336660" w:rsidRPr="00751F8F">
        <w:rPr>
          <w:rFonts w:eastAsia="Arial"/>
          <w:sz w:val="24"/>
          <w:szCs w:val="24"/>
        </w:rPr>
        <w:t>Analyze the process for making personal financial decisions.</w:t>
      </w:r>
    </w:p>
    <w:p w14:paraId="2B3DDD2F" w14:textId="77777777" w:rsidR="00B02AD2" w:rsidRPr="00751F8F" w:rsidRDefault="00B02AD2" w:rsidP="00B02AD2">
      <w:pPr>
        <w:tabs>
          <w:tab w:val="left" w:pos="1440"/>
          <w:tab w:val="left" w:pos="1915"/>
          <w:tab w:val="left" w:pos="2390"/>
          <w:tab w:val="left" w:pos="2880"/>
        </w:tabs>
        <w:ind w:left="540" w:hanging="540"/>
        <w:jc w:val="both"/>
        <w:rPr>
          <w:sz w:val="12"/>
          <w:szCs w:val="12"/>
        </w:rPr>
      </w:pPr>
    </w:p>
    <w:p w14:paraId="7F5B2C43" w14:textId="77777777" w:rsidR="00B02AD2" w:rsidRPr="00751F8F" w:rsidRDefault="00834E13" w:rsidP="00B02AD2">
      <w:pPr>
        <w:tabs>
          <w:tab w:val="left" w:pos="1440"/>
          <w:tab w:val="left" w:pos="1915"/>
          <w:tab w:val="left" w:pos="2390"/>
          <w:tab w:val="left" w:pos="2880"/>
        </w:tabs>
        <w:ind w:left="540" w:hanging="540"/>
        <w:jc w:val="both"/>
        <w:rPr>
          <w:rFonts w:eastAsia="Arial"/>
          <w:sz w:val="24"/>
          <w:szCs w:val="24"/>
        </w:rPr>
      </w:pPr>
      <w:r w:rsidRPr="00751F8F">
        <w:rPr>
          <w:rFonts w:eastAsia="Arial"/>
          <w:sz w:val="24"/>
          <w:szCs w:val="24"/>
        </w:rPr>
        <w:tab/>
        <w:t>When making major financial decisions, use a variety of information sources to implement the personal financial planning process: (1) determine your current financial situation, (2) develop financial goals, (3) identify alternative courses of action, (4) evaluate alternatives, (5) create and implement a financial action plan, and (6) review and revise the financial plan.</w:t>
      </w:r>
    </w:p>
    <w:p w14:paraId="67BDFE86" w14:textId="77777777" w:rsidR="00834E13" w:rsidRPr="00751F8F" w:rsidRDefault="00834E13" w:rsidP="00B02AD2">
      <w:pPr>
        <w:tabs>
          <w:tab w:val="left" w:pos="1440"/>
          <w:tab w:val="left" w:pos="1915"/>
          <w:tab w:val="left" w:pos="2390"/>
          <w:tab w:val="left" w:pos="2880"/>
        </w:tabs>
        <w:ind w:left="540" w:hanging="540"/>
        <w:jc w:val="both"/>
        <w:rPr>
          <w:sz w:val="12"/>
          <w:szCs w:val="12"/>
        </w:rPr>
      </w:pPr>
    </w:p>
    <w:p w14:paraId="7EDA4201" w14:textId="77777777" w:rsidR="00E63097" w:rsidRPr="00751F8F" w:rsidRDefault="00E63097" w:rsidP="00B02AD2">
      <w:pPr>
        <w:tabs>
          <w:tab w:val="left" w:pos="1440"/>
          <w:tab w:val="left" w:pos="1915"/>
          <w:tab w:val="left" w:pos="2390"/>
          <w:tab w:val="left" w:pos="2880"/>
        </w:tabs>
        <w:ind w:left="540" w:hanging="540"/>
        <w:jc w:val="both"/>
        <w:rPr>
          <w:sz w:val="24"/>
          <w:szCs w:val="24"/>
        </w:rPr>
      </w:pPr>
      <w:r w:rsidRPr="00751F8F">
        <w:rPr>
          <w:rFonts w:eastAsia="Arial"/>
          <w:b/>
          <w:sz w:val="24"/>
          <w:szCs w:val="24"/>
        </w:rPr>
        <w:t>1.2</w:t>
      </w:r>
      <w:r w:rsidRPr="00751F8F">
        <w:rPr>
          <w:rFonts w:eastAsia="Arial"/>
          <w:b/>
          <w:sz w:val="24"/>
          <w:szCs w:val="24"/>
        </w:rPr>
        <w:tab/>
      </w:r>
      <w:r w:rsidR="00F162A2" w:rsidRPr="00751F8F">
        <w:rPr>
          <w:rFonts w:eastAsia="Arial"/>
          <w:b/>
          <w:sz w:val="24"/>
          <w:szCs w:val="24"/>
        </w:rPr>
        <w:t>Influences on Personal Financial Planning</w:t>
      </w:r>
    </w:p>
    <w:p w14:paraId="16230CB6" w14:textId="77777777" w:rsidR="00B02AD2" w:rsidRPr="00751F8F" w:rsidRDefault="00B02AD2" w:rsidP="00B02AD2">
      <w:pPr>
        <w:tabs>
          <w:tab w:val="left" w:pos="1440"/>
          <w:tab w:val="left" w:pos="1915"/>
          <w:tab w:val="left" w:pos="2390"/>
          <w:tab w:val="left" w:pos="2880"/>
        </w:tabs>
        <w:ind w:left="540" w:hanging="540"/>
        <w:jc w:val="both"/>
        <w:rPr>
          <w:sz w:val="12"/>
          <w:szCs w:val="12"/>
        </w:rPr>
      </w:pPr>
    </w:p>
    <w:p w14:paraId="59AB6EC5" w14:textId="77777777" w:rsidR="00E63097" w:rsidRPr="00751F8F" w:rsidRDefault="00E63097" w:rsidP="00B02AD2">
      <w:pPr>
        <w:ind w:left="540"/>
        <w:rPr>
          <w:rFonts w:eastAsia="Arial"/>
          <w:sz w:val="24"/>
          <w:szCs w:val="24"/>
        </w:rPr>
      </w:pPr>
      <w:r w:rsidRPr="00751F8F">
        <w:rPr>
          <w:rFonts w:eastAsia="Arial"/>
          <w:sz w:val="24"/>
          <w:szCs w:val="24"/>
        </w:rPr>
        <w:t xml:space="preserve">LO: </w:t>
      </w:r>
      <w:r w:rsidR="00834E13" w:rsidRPr="00751F8F">
        <w:rPr>
          <w:rFonts w:eastAsia="Arial"/>
          <w:sz w:val="24"/>
          <w:szCs w:val="24"/>
        </w:rPr>
        <w:t>Assess personal and economic factors that influence personal financial planning.</w:t>
      </w:r>
    </w:p>
    <w:p w14:paraId="20C54E70" w14:textId="77777777" w:rsidR="00B02AD2" w:rsidRPr="00751F8F" w:rsidRDefault="00B02AD2" w:rsidP="00B02AD2">
      <w:pPr>
        <w:tabs>
          <w:tab w:val="left" w:pos="1440"/>
          <w:tab w:val="left" w:pos="1915"/>
          <w:tab w:val="left" w:pos="2390"/>
          <w:tab w:val="left" w:pos="2880"/>
        </w:tabs>
        <w:ind w:left="540" w:hanging="540"/>
        <w:jc w:val="both"/>
        <w:rPr>
          <w:sz w:val="12"/>
          <w:szCs w:val="12"/>
        </w:rPr>
      </w:pPr>
    </w:p>
    <w:p w14:paraId="4C5EF47B" w14:textId="77777777" w:rsidR="00E63097" w:rsidRPr="00751F8F" w:rsidRDefault="00834E13" w:rsidP="00B02AD2">
      <w:pPr>
        <w:ind w:left="540"/>
        <w:rPr>
          <w:rFonts w:eastAsia="Arial"/>
          <w:sz w:val="24"/>
          <w:szCs w:val="24"/>
        </w:rPr>
      </w:pPr>
      <w:r w:rsidRPr="00751F8F">
        <w:rPr>
          <w:rFonts w:eastAsia="Arial"/>
          <w:sz w:val="24"/>
          <w:szCs w:val="24"/>
        </w:rPr>
        <w:t>Financial decisions are affected by personal factors (income, household size, health, values, and goals), social factors (demographic trends and government actions), and economic factors (prices, interest rates, and employment opportunities).</w:t>
      </w:r>
    </w:p>
    <w:p w14:paraId="71D5EBB2" w14:textId="77777777" w:rsidR="00B02AD2" w:rsidRPr="00751F8F" w:rsidRDefault="00B02AD2" w:rsidP="00B02AD2">
      <w:pPr>
        <w:tabs>
          <w:tab w:val="left" w:pos="1440"/>
          <w:tab w:val="left" w:pos="1915"/>
          <w:tab w:val="left" w:pos="2390"/>
          <w:tab w:val="left" w:pos="2880"/>
        </w:tabs>
        <w:ind w:left="540" w:hanging="540"/>
        <w:jc w:val="both"/>
        <w:rPr>
          <w:sz w:val="12"/>
          <w:szCs w:val="12"/>
        </w:rPr>
      </w:pPr>
    </w:p>
    <w:p w14:paraId="36C003C6" w14:textId="77777777" w:rsidR="00E63097" w:rsidRPr="00751F8F" w:rsidRDefault="00E63097" w:rsidP="00B02AD2">
      <w:pPr>
        <w:tabs>
          <w:tab w:val="left" w:pos="1440"/>
          <w:tab w:val="left" w:pos="1915"/>
          <w:tab w:val="left" w:pos="2390"/>
          <w:tab w:val="left" w:pos="2880"/>
        </w:tabs>
        <w:ind w:left="540" w:hanging="540"/>
        <w:jc w:val="both"/>
        <w:rPr>
          <w:sz w:val="24"/>
          <w:szCs w:val="24"/>
        </w:rPr>
      </w:pPr>
      <w:r w:rsidRPr="00751F8F">
        <w:rPr>
          <w:rFonts w:eastAsia="Arial"/>
          <w:b/>
          <w:sz w:val="24"/>
          <w:szCs w:val="24"/>
        </w:rPr>
        <w:t>1.3</w:t>
      </w:r>
      <w:r w:rsidRPr="00751F8F">
        <w:rPr>
          <w:rFonts w:eastAsia="Arial"/>
          <w:b/>
          <w:sz w:val="24"/>
          <w:szCs w:val="24"/>
        </w:rPr>
        <w:tab/>
      </w:r>
      <w:r w:rsidR="00F162A2" w:rsidRPr="00751F8F">
        <w:rPr>
          <w:rFonts w:eastAsia="Arial"/>
          <w:b/>
          <w:sz w:val="24"/>
          <w:szCs w:val="24"/>
        </w:rPr>
        <w:t>Developing Personal Financial Goals</w:t>
      </w:r>
    </w:p>
    <w:p w14:paraId="7F5DA35C" w14:textId="77777777" w:rsidR="00B02AD2" w:rsidRPr="00751F8F" w:rsidRDefault="00B02AD2" w:rsidP="00B02AD2">
      <w:pPr>
        <w:tabs>
          <w:tab w:val="left" w:pos="1440"/>
          <w:tab w:val="left" w:pos="1915"/>
          <w:tab w:val="left" w:pos="2390"/>
          <w:tab w:val="left" w:pos="2880"/>
        </w:tabs>
        <w:ind w:left="540" w:hanging="540"/>
        <w:jc w:val="both"/>
        <w:rPr>
          <w:sz w:val="12"/>
          <w:szCs w:val="12"/>
        </w:rPr>
      </w:pPr>
    </w:p>
    <w:p w14:paraId="4650F7DC" w14:textId="77777777" w:rsidR="00E63097" w:rsidRPr="00751F8F" w:rsidRDefault="00E63097" w:rsidP="00B02AD2">
      <w:pPr>
        <w:ind w:left="540"/>
        <w:rPr>
          <w:rFonts w:eastAsia="Arial"/>
          <w:sz w:val="24"/>
          <w:szCs w:val="24"/>
        </w:rPr>
      </w:pPr>
      <w:r w:rsidRPr="00751F8F">
        <w:rPr>
          <w:rFonts w:eastAsia="Arial"/>
          <w:sz w:val="24"/>
          <w:szCs w:val="24"/>
        </w:rPr>
        <w:t xml:space="preserve">LO: </w:t>
      </w:r>
      <w:r w:rsidR="00834E13" w:rsidRPr="00751F8F">
        <w:rPr>
          <w:rFonts w:eastAsia="Arial"/>
          <w:sz w:val="24"/>
          <w:szCs w:val="24"/>
        </w:rPr>
        <w:t>Develop personal financial goals.</w:t>
      </w:r>
    </w:p>
    <w:p w14:paraId="2B417B14" w14:textId="77777777" w:rsidR="00B02AD2" w:rsidRPr="00751F8F" w:rsidRDefault="00B02AD2" w:rsidP="00B02AD2">
      <w:pPr>
        <w:tabs>
          <w:tab w:val="left" w:pos="1440"/>
          <w:tab w:val="left" w:pos="1915"/>
          <w:tab w:val="left" w:pos="2390"/>
          <w:tab w:val="left" w:pos="2880"/>
        </w:tabs>
        <w:ind w:left="540" w:hanging="540"/>
        <w:jc w:val="both"/>
        <w:rPr>
          <w:sz w:val="12"/>
          <w:szCs w:val="12"/>
        </w:rPr>
      </w:pPr>
    </w:p>
    <w:p w14:paraId="0A1B8509" w14:textId="06726E99" w:rsidR="00E63097" w:rsidRPr="00751F8F" w:rsidRDefault="00834E13" w:rsidP="00B02AD2">
      <w:pPr>
        <w:ind w:left="540"/>
        <w:rPr>
          <w:rFonts w:eastAsia="Arial"/>
          <w:sz w:val="24"/>
          <w:szCs w:val="24"/>
        </w:rPr>
      </w:pPr>
      <w:r w:rsidRPr="00751F8F">
        <w:rPr>
          <w:rFonts w:eastAsia="Arial"/>
          <w:sz w:val="24"/>
          <w:szCs w:val="24"/>
        </w:rPr>
        <w:t>The financial goals you develop should take a</w:t>
      </w:r>
      <w:r w:rsidR="00313E1E" w:rsidRPr="00751F8F">
        <w:rPr>
          <w:rFonts w:eastAsia="Arial"/>
          <w:sz w:val="24"/>
          <w:szCs w:val="24"/>
        </w:rPr>
        <w:t>n</w:t>
      </w:r>
      <w:r w:rsidRPr="00751F8F">
        <w:rPr>
          <w:rFonts w:eastAsia="Arial"/>
          <w:sz w:val="24"/>
          <w:szCs w:val="24"/>
        </w:rPr>
        <w:t xml:space="preserve"> S-M-A-R-T approach with goals that are Specific, Measurable, Action</w:t>
      </w:r>
      <w:r w:rsidR="00DE62C6" w:rsidRPr="00751F8F">
        <w:rPr>
          <w:rFonts w:eastAsia="Arial"/>
          <w:sz w:val="24"/>
          <w:szCs w:val="24"/>
        </w:rPr>
        <w:t>-</w:t>
      </w:r>
      <w:r w:rsidRPr="00751F8F">
        <w:rPr>
          <w:rFonts w:eastAsia="Arial"/>
          <w:sz w:val="24"/>
          <w:szCs w:val="24"/>
        </w:rPr>
        <w:t>oriented, Realistic, and Time-based.</w:t>
      </w:r>
    </w:p>
    <w:p w14:paraId="5CCB6AC8" w14:textId="77777777" w:rsidR="00B02AD2" w:rsidRPr="00751F8F" w:rsidRDefault="00B02AD2" w:rsidP="00B02AD2">
      <w:pPr>
        <w:tabs>
          <w:tab w:val="left" w:pos="1440"/>
          <w:tab w:val="left" w:pos="1915"/>
          <w:tab w:val="left" w:pos="2390"/>
          <w:tab w:val="left" w:pos="2880"/>
        </w:tabs>
        <w:ind w:left="540" w:hanging="540"/>
        <w:jc w:val="both"/>
        <w:rPr>
          <w:sz w:val="12"/>
          <w:szCs w:val="12"/>
        </w:rPr>
      </w:pPr>
    </w:p>
    <w:p w14:paraId="02CC638F" w14:textId="77777777" w:rsidR="00E63097" w:rsidRPr="00751F8F" w:rsidRDefault="00E63097" w:rsidP="00B02AD2">
      <w:pPr>
        <w:tabs>
          <w:tab w:val="left" w:pos="1440"/>
          <w:tab w:val="left" w:pos="1915"/>
          <w:tab w:val="left" w:pos="2390"/>
          <w:tab w:val="left" w:pos="2880"/>
        </w:tabs>
        <w:ind w:left="540" w:hanging="540"/>
        <w:jc w:val="both"/>
        <w:rPr>
          <w:sz w:val="24"/>
          <w:szCs w:val="24"/>
        </w:rPr>
      </w:pPr>
      <w:r w:rsidRPr="00751F8F">
        <w:rPr>
          <w:rFonts w:eastAsia="Arial"/>
          <w:b/>
          <w:sz w:val="24"/>
          <w:szCs w:val="24"/>
        </w:rPr>
        <w:t>1.4</w:t>
      </w:r>
      <w:r w:rsidRPr="00751F8F">
        <w:rPr>
          <w:rFonts w:eastAsia="Arial"/>
          <w:b/>
          <w:sz w:val="24"/>
          <w:szCs w:val="24"/>
        </w:rPr>
        <w:tab/>
      </w:r>
      <w:r w:rsidR="00F162A2" w:rsidRPr="00751F8F">
        <w:rPr>
          <w:rFonts w:eastAsia="Arial"/>
          <w:b/>
          <w:sz w:val="24"/>
          <w:szCs w:val="24"/>
        </w:rPr>
        <w:t>Opportunity Costs and the Time Value of Money</w:t>
      </w:r>
    </w:p>
    <w:p w14:paraId="761423D0" w14:textId="77777777" w:rsidR="00B02AD2" w:rsidRPr="00751F8F" w:rsidRDefault="00B02AD2" w:rsidP="00B02AD2">
      <w:pPr>
        <w:tabs>
          <w:tab w:val="left" w:pos="1440"/>
          <w:tab w:val="left" w:pos="1915"/>
          <w:tab w:val="left" w:pos="2390"/>
          <w:tab w:val="left" w:pos="2880"/>
        </w:tabs>
        <w:ind w:left="540" w:hanging="540"/>
        <w:jc w:val="both"/>
        <w:rPr>
          <w:sz w:val="12"/>
          <w:szCs w:val="12"/>
        </w:rPr>
      </w:pPr>
    </w:p>
    <w:p w14:paraId="7DAECB9C" w14:textId="77777777" w:rsidR="00E63097" w:rsidRPr="00751F8F" w:rsidRDefault="00E63097" w:rsidP="00B02AD2">
      <w:pPr>
        <w:ind w:left="540"/>
        <w:rPr>
          <w:rFonts w:eastAsia="Arial"/>
          <w:sz w:val="24"/>
          <w:szCs w:val="24"/>
        </w:rPr>
      </w:pPr>
      <w:r w:rsidRPr="00751F8F">
        <w:rPr>
          <w:rFonts w:eastAsia="Arial"/>
          <w:sz w:val="24"/>
          <w:szCs w:val="24"/>
        </w:rPr>
        <w:t>LO</w:t>
      </w:r>
      <w:r w:rsidR="00834E13" w:rsidRPr="00751F8F">
        <w:rPr>
          <w:rFonts w:eastAsia="Arial"/>
          <w:sz w:val="24"/>
          <w:szCs w:val="24"/>
        </w:rPr>
        <w:t>: Calculate time value of money situations to analyze personal financial decisions.</w:t>
      </w:r>
    </w:p>
    <w:p w14:paraId="35C629EA" w14:textId="77777777" w:rsidR="00B02AD2" w:rsidRPr="00751F8F" w:rsidRDefault="00B02AD2" w:rsidP="00B02AD2">
      <w:pPr>
        <w:tabs>
          <w:tab w:val="left" w:pos="1440"/>
          <w:tab w:val="left" w:pos="1915"/>
          <w:tab w:val="left" w:pos="2390"/>
          <w:tab w:val="left" w:pos="2880"/>
        </w:tabs>
        <w:ind w:left="540" w:hanging="540"/>
        <w:jc w:val="both"/>
        <w:rPr>
          <w:sz w:val="12"/>
          <w:szCs w:val="12"/>
        </w:rPr>
      </w:pPr>
    </w:p>
    <w:p w14:paraId="0E42D4CC" w14:textId="77777777" w:rsidR="00834E13" w:rsidRPr="00751F8F" w:rsidRDefault="00834E13" w:rsidP="00834E13">
      <w:pPr>
        <w:ind w:left="540"/>
        <w:rPr>
          <w:rFonts w:eastAsia="Arial"/>
          <w:sz w:val="24"/>
          <w:szCs w:val="24"/>
        </w:rPr>
      </w:pPr>
      <w:r w:rsidRPr="00751F8F">
        <w:rPr>
          <w:rFonts w:eastAsia="Arial"/>
          <w:sz w:val="24"/>
          <w:szCs w:val="24"/>
        </w:rPr>
        <w:t>Every decision involves a trade-off; the selection of one alternative prevents the selection of another. Personal opportunity costs may include time, effort, and health. Financial opportunity costs are based on the time value of money. Future value and present value calculations enable you to measure the increased value (or lost interest) that results from a saving, investing, borrowing, or purchasing decision.</w:t>
      </w:r>
    </w:p>
    <w:p w14:paraId="34EA40F8" w14:textId="77777777" w:rsidR="00834E13" w:rsidRPr="00751F8F" w:rsidRDefault="00834E13" w:rsidP="00834E13">
      <w:pPr>
        <w:tabs>
          <w:tab w:val="left" w:pos="1440"/>
          <w:tab w:val="left" w:pos="1915"/>
          <w:tab w:val="left" w:pos="2390"/>
          <w:tab w:val="left" w:pos="2880"/>
        </w:tabs>
        <w:ind w:left="540" w:hanging="540"/>
        <w:jc w:val="both"/>
        <w:rPr>
          <w:sz w:val="12"/>
          <w:szCs w:val="12"/>
        </w:rPr>
      </w:pPr>
    </w:p>
    <w:p w14:paraId="19CB400A" w14:textId="77777777" w:rsidR="00834E13" w:rsidRPr="00751F8F" w:rsidRDefault="00834E13" w:rsidP="00834E13">
      <w:pPr>
        <w:tabs>
          <w:tab w:val="left" w:pos="1440"/>
          <w:tab w:val="left" w:pos="1915"/>
          <w:tab w:val="left" w:pos="2390"/>
          <w:tab w:val="left" w:pos="2880"/>
        </w:tabs>
        <w:ind w:left="540" w:hanging="540"/>
        <w:jc w:val="both"/>
        <w:rPr>
          <w:sz w:val="24"/>
          <w:szCs w:val="24"/>
        </w:rPr>
      </w:pPr>
      <w:r w:rsidRPr="00751F8F">
        <w:rPr>
          <w:rFonts w:eastAsia="Arial"/>
          <w:b/>
          <w:sz w:val="24"/>
          <w:szCs w:val="24"/>
        </w:rPr>
        <w:t>1.5</w:t>
      </w:r>
      <w:r w:rsidRPr="00751F8F">
        <w:rPr>
          <w:rFonts w:eastAsia="Arial"/>
          <w:b/>
          <w:sz w:val="24"/>
          <w:szCs w:val="24"/>
        </w:rPr>
        <w:tab/>
      </w:r>
      <w:r w:rsidR="00F162A2" w:rsidRPr="00751F8F">
        <w:rPr>
          <w:rFonts w:eastAsia="Arial"/>
          <w:b/>
          <w:sz w:val="24"/>
          <w:szCs w:val="24"/>
        </w:rPr>
        <w:t>Achieving Financial Goals</w:t>
      </w:r>
    </w:p>
    <w:p w14:paraId="25648039" w14:textId="77777777" w:rsidR="00834E13" w:rsidRPr="00751F8F" w:rsidRDefault="00834E13" w:rsidP="00834E13">
      <w:pPr>
        <w:tabs>
          <w:tab w:val="left" w:pos="1440"/>
          <w:tab w:val="left" w:pos="1915"/>
          <w:tab w:val="left" w:pos="2390"/>
          <w:tab w:val="left" w:pos="2880"/>
        </w:tabs>
        <w:ind w:left="540" w:hanging="540"/>
        <w:jc w:val="both"/>
        <w:rPr>
          <w:sz w:val="12"/>
          <w:szCs w:val="12"/>
        </w:rPr>
      </w:pPr>
    </w:p>
    <w:p w14:paraId="1B97D437" w14:textId="77777777" w:rsidR="00834E13" w:rsidRPr="00751F8F" w:rsidRDefault="00834E13" w:rsidP="00834E13">
      <w:pPr>
        <w:ind w:left="540"/>
        <w:rPr>
          <w:rFonts w:eastAsia="Arial"/>
          <w:sz w:val="24"/>
          <w:szCs w:val="24"/>
        </w:rPr>
      </w:pPr>
      <w:r w:rsidRPr="00751F8F">
        <w:rPr>
          <w:rFonts w:eastAsia="Arial"/>
          <w:sz w:val="24"/>
          <w:szCs w:val="24"/>
        </w:rPr>
        <w:t>LO: Identify strategies for achieving personal financial goals for different life situations.</w:t>
      </w:r>
    </w:p>
    <w:p w14:paraId="2AB4FCBA" w14:textId="77777777" w:rsidR="00834E13" w:rsidRPr="00751F8F" w:rsidRDefault="00834E13" w:rsidP="00834E13">
      <w:pPr>
        <w:tabs>
          <w:tab w:val="left" w:pos="1440"/>
          <w:tab w:val="left" w:pos="1915"/>
          <w:tab w:val="left" w:pos="2390"/>
          <w:tab w:val="left" w:pos="2880"/>
        </w:tabs>
        <w:ind w:left="540" w:hanging="540"/>
        <w:jc w:val="both"/>
        <w:rPr>
          <w:sz w:val="12"/>
          <w:szCs w:val="12"/>
        </w:rPr>
      </w:pPr>
    </w:p>
    <w:p w14:paraId="7C502EA1" w14:textId="77777777" w:rsidR="00834E13" w:rsidRPr="00751F8F" w:rsidRDefault="00834E13" w:rsidP="00B02AD2">
      <w:pPr>
        <w:ind w:left="540"/>
        <w:rPr>
          <w:rFonts w:eastAsia="Arial"/>
          <w:sz w:val="24"/>
          <w:szCs w:val="24"/>
        </w:rPr>
      </w:pPr>
      <w:r w:rsidRPr="00751F8F">
        <w:rPr>
          <w:rFonts w:eastAsia="Arial"/>
          <w:sz w:val="24"/>
          <w:szCs w:val="24"/>
        </w:rPr>
        <w:lastRenderedPageBreak/>
        <w:t>Successful financial planning requires specific goals combined with spending, savings, investing, and borrowing strategies based on your personal situation and various social and economic factors.</w:t>
      </w:r>
    </w:p>
    <w:p w14:paraId="2B19C622" w14:textId="77777777" w:rsidR="00834E13" w:rsidRPr="00751F8F" w:rsidRDefault="00834E13" w:rsidP="00834E13"/>
    <w:p w14:paraId="16D2D2B5" w14:textId="77777777" w:rsidR="0037114A" w:rsidRPr="00751F8F" w:rsidRDefault="0037114A" w:rsidP="00834E13">
      <w:r w:rsidRPr="00751F8F">
        <w:br w:type="page"/>
      </w:r>
    </w:p>
    <w:p w14:paraId="30EA20C1" w14:textId="77777777" w:rsidR="00501A5E" w:rsidRPr="00751F8F" w:rsidRDefault="00BE6E55" w:rsidP="00B02AD2">
      <w:pPr>
        <w:jc w:val="both"/>
      </w:pPr>
      <w:r w:rsidRPr="00751F8F">
        <w:rPr>
          <w:noProof/>
        </w:rPr>
        <w:lastRenderedPageBreak/>
        <mc:AlternateContent>
          <mc:Choice Requires="wps">
            <w:drawing>
              <wp:anchor distT="0" distB="0" distL="114300" distR="114300" simplePos="0" relativeHeight="251649024" behindDoc="0" locked="0" layoutInCell="0" allowOverlap="1" wp14:anchorId="7CEAC79D" wp14:editId="55F8D72F">
                <wp:simplePos x="0" y="0"/>
                <wp:positionH relativeFrom="margin">
                  <wp:posOffset>-930910</wp:posOffset>
                </wp:positionH>
                <wp:positionV relativeFrom="paragraph">
                  <wp:posOffset>12700</wp:posOffset>
                </wp:positionV>
                <wp:extent cx="3670300" cy="342900"/>
                <wp:effectExtent l="12065" t="12700" r="13335" b="6350"/>
                <wp:wrapNone/>
                <wp:docPr id="7" name="Rounded 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0300" cy="342900"/>
                        </a:xfrm>
                        <a:prstGeom prst="roundRect">
                          <a:avLst>
                            <a:gd name="adj" fmla="val 16667"/>
                          </a:avLst>
                        </a:prstGeom>
                        <a:solidFill>
                          <a:srgbClr val="5F5F5F"/>
                        </a:solidFill>
                        <a:ln w="9525">
                          <a:solidFill>
                            <a:srgbClr val="5F5F5F"/>
                          </a:solidFill>
                          <a:miter lim="800000"/>
                          <a:headEnd/>
                          <a:tailEnd/>
                        </a:ln>
                      </wps:spPr>
                      <wps:txbx>
                        <w:txbxContent>
                          <w:p w14:paraId="737D9236" w14:textId="77777777" w:rsidR="00F86387" w:rsidRPr="00A35CBD" w:rsidRDefault="00F86387">
                            <w:pPr>
                              <w:ind w:firstLine="720"/>
                              <w:textDirection w:val="btLr"/>
                            </w:pPr>
                            <w:bookmarkStart w:id="5" w:name="teachinglinks"/>
                            <w:r w:rsidRPr="00751F8F">
                              <w:rPr>
                                <w:rFonts w:eastAsia="Arial"/>
                                <w:b/>
                                <w:color w:val="FFFFFF"/>
                                <w:sz w:val="28"/>
                              </w:rPr>
                              <w:t>TEACHING RESOURCES</w:t>
                            </w:r>
                          </w:p>
                          <w:bookmarkEnd w:id="5"/>
                          <w:p w14:paraId="335F1A41" w14:textId="77777777" w:rsidR="00F86387" w:rsidRDefault="00F86387">
                            <w:pPr>
                              <w:textDirection w:val="btL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EAC79D" id="Rounded Rectangle 13" o:spid="_x0000_s1029" style="position:absolute;left:0;text-align:left;margin-left:-73.3pt;margin-top:1pt;width:289pt;height:27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" o:allowincell="f" fillcolor="#5f5f5f" strokecolor="#5f5f5f">
                <v:stroke joinstyle="miter"/>
                <v:textbox inset="2.53958mm,1.2694mm,2.53958mm,1.2694mm">
                  <w:txbxContent>
                    <w:p w14:paraId="737D9236" w14:textId="77777777" w:rsidR="00F86387" w:rsidRPr="00A35CBD" w:rsidRDefault="00F86387">
                      <w:pPr>
                        <w:ind w:firstLine="720"/>
                        <w:textDirection w:val="btLr"/>
                      </w:pPr>
                      <w:bookmarkStart w:id="6" w:name="teachinglinks"/>
                      <w:r w:rsidRPr="00751F8F">
                        <w:rPr>
                          <w:rFonts w:eastAsia="Arial"/>
                          <w:b/>
                          <w:color w:val="FFFFFF"/>
                          <w:sz w:val="28"/>
                        </w:rPr>
                        <w:t>TEACHING RESOURCES</w:t>
                      </w:r>
                    </w:p>
                    <w:bookmarkEnd w:id="6"/>
                    <w:p w14:paraId="335F1A41" w14:textId="77777777" w:rsidR="00F86387" w:rsidRDefault="00F86387">
                      <w:pPr>
                        <w:textDirection w:val="btLr"/>
                      </w:pPr>
                    </w:p>
                  </w:txbxContent>
                </v:textbox>
                <w10:wrap anchorx="margin"/>
              </v:roundrect>
            </w:pict>
          </mc:Fallback>
        </mc:AlternateContent>
      </w:r>
    </w:p>
    <w:p w14:paraId="20F74C08" w14:textId="77777777" w:rsidR="00501A5E" w:rsidRPr="00751F8F" w:rsidRDefault="00501A5E" w:rsidP="00B02AD2">
      <w:pPr>
        <w:jc w:val="both"/>
      </w:pPr>
    </w:p>
    <w:p w14:paraId="4A2C800F" w14:textId="77777777" w:rsidR="00501A5E" w:rsidRPr="00751F8F" w:rsidRDefault="00501A5E" w:rsidP="00B02AD2">
      <w:pPr>
        <w:jc w:val="both"/>
      </w:pPr>
    </w:p>
    <w:tbl>
      <w:tblPr>
        <w:tblW w:w="9938"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998"/>
        <w:gridCol w:w="5940"/>
      </w:tblGrid>
      <w:tr w:rsidR="00E63097" w:rsidRPr="00AC70D3" w14:paraId="3770A13B" w14:textId="77777777" w:rsidTr="00E63097">
        <w:tc>
          <w:tcPr>
            <w:tcW w:w="3998" w:type="dxa"/>
            <w:shd w:val="clear" w:color="auto" w:fill="auto"/>
          </w:tcPr>
          <w:p w14:paraId="28399F49" w14:textId="77777777" w:rsidR="00E63097" w:rsidRPr="00751F8F" w:rsidRDefault="00E63097" w:rsidP="00E54050">
            <w:pPr>
              <w:keepLines/>
              <w:spacing w:line="276" w:lineRule="auto"/>
              <w:jc w:val="center"/>
              <w:rPr>
                <w:sz w:val="24"/>
                <w:szCs w:val="24"/>
              </w:rPr>
            </w:pPr>
            <w:bookmarkStart w:id="7" w:name="_Hlk506763455"/>
            <w:r w:rsidRPr="00751F8F">
              <w:rPr>
                <w:rFonts w:eastAsia="Arial"/>
                <w:b/>
                <w:sz w:val="24"/>
                <w:szCs w:val="24"/>
              </w:rPr>
              <w:t>Section</w:t>
            </w:r>
          </w:p>
        </w:tc>
        <w:tc>
          <w:tcPr>
            <w:tcW w:w="5940" w:type="dxa"/>
            <w:shd w:val="clear" w:color="auto" w:fill="auto"/>
          </w:tcPr>
          <w:p w14:paraId="45A07335" w14:textId="77777777" w:rsidR="00E63097" w:rsidRPr="00751F8F" w:rsidRDefault="00E63097" w:rsidP="00E54050">
            <w:pPr>
              <w:keepLines/>
              <w:spacing w:line="360" w:lineRule="auto"/>
              <w:jc w:val="center"/>
              <w:rPr>
                <w:b/>
                <w:sz w:val="24"/>
                <w:szCs w:val="24"/>
              </w:rPr>
            </w:pPr>
            <w:r w:rsidRPr="00751F8F">
              <w:rPr>
                <w:rFonts w:eastAsia="Arial"/>
                <w:b/>
                <w:sz w:val="24"/>
                <w:szCs w:val="24"/>
              </w:rPr>
              <w:t>Title</w:t>
            </w:r>
          </w:p>
        </w:tc>
      </w:tr>
      <w:tr w:rsidR="00E63097" w:rsidRPr="00AC70D3" w14:paraId="77F00CC5" w14:textId="77777777" w:rsidTr="00E63097">
        <w:tc>
          <w:tcPr>
            <w:tcW w:w="3998" w:type="dxa"/>
            <w:shd w:val="clear" w:color="auto" w:fill="auto"/>
          </w:tcPr>
          <w:p w14:paraId="76E61A44" w14:textId="77777777" w:rsidR="00E63097" w:rsidRPr="00751F8F" w:rsidRDefault="00564E96" w:rsidP="00B02AD2">
            <w:pPr>
              <w:keepLines/>
              <w:spacing w:line="276" w:lineRule="auto"/>
              <w:rPr>
                <w:sz w:val="24"/>
                <w:szCs w:val="24"/>
              </w:rPr>
            </w:pPr>
            <w:r w:rsidRPr="00751F8F">
              <w:rPr>
                <w:rFonts w:eastAsia="Arial"/>
                <w:b/>
                <w:sz w:val="24"/>
                <w:szCs w:val="24"/>
              </w:rPr>
              <w:t xml:space="preserve">1.1: </w:t>
            </w:r>
            <w:r w:rsidR="00F162A2" w:rsidRPr="00751F8F">
              <w:rPr>
                <w:rFonts w:eastAsia="Arial"/>
                <w:b/>
                <w:sz w:val="24"/>
                <w:szCs w:val="24"/>
              </w:rPr>
              <w:t>The Financial Planning Process</w:t>
            </w:r>
          </w:p>
        </w:tc>
        <w:tc>
          <w:tcPr>
            <w:tcW w:w="5940" w:type="dxa"/>
            <w:shd w:val="clear" w:color="auto" w:fill="auto"/>
          </w:tcPr>
          <w:p w14:paraId="01821F1B" w14:textId="5F2A2C33" w:rsidR="00E63097" w:rsidRPr="00751F8F" w:rsidRDefault="00BC4E6B" w:rsidP="0002359A">
            <w:pPr>
              <w:shd w:val="clear" w:color="auto" w:fill="FFFFFF"/>
              <w:textAlignment w:val="baseline"/>
              <w:outlineLvl w:val="1"/>
              <w:rPr>
                <w:bCs/>
                <w:sz w:val="24"/>
                <w:szCs w:val="24"/>
              </w:rPr>
            </w:pPr>
            <w:hyperlink r:id="rId8" w:history="1">
              <w:r w:rsidR="00A459A1" w:rsidRPr="00751F8F">
                <w:rPr>
                  <w:rStyle w:val="Hyperlink"/>
                  <w:bCs/>
                  <w:sz w:val="24"/>
                  <w:szCs w:val="24"/>
                </w:rPr>
                <w:t xml:space="preserve">Things to </w:t>
              </w:r>
              <w:r w:rsidR="001C353F" w:rsidRPr="00662707">
                <w:rPr>
                  <w:rStyle w:val="Hyperlink"/>
                  <w:bCs/>
                  <w:sz w:val="24"/>
                  <w:szCs w:val="24"/>
                </w:rPr>
                <w:t xml:space="preserve">Do </w:t>
              </w:r>
              <w:r w:rsidR="00A459A1" w:rsidRPr="00751F8F">
                <w:rPr>
                  <w:rStyle w:val="Hyperlink"/>
                  <w:bCs/>
                  <w:sz w:val="24"/>
                  <w:szCs w:val="24"/>
                </w:rPr>
                <w:t xml:space="preserve">in </w:t>
              </w:r>
              <w:r w:rsidR="001C353F" w:rsidRPr="00662707">
                <w:rPr>
                  <w:rStyle w:val="Hyperlink"/>
                  <w:bCs/>
                  <w:sz w:val="24"/>
                  <w:szCs w:val="24"/>
                </w:rPr>
                <w:t xml:space="preserve">Your </w:t>
              </w:r>
              <w:r w:rsidR="00A459A1" w:rsidRPr="00751F8F">
                <w:rPr>
                  <w:rStyle w:val="Hyperlink"/>
                  <w:bCs/>
                  <w:sz w:val="24"/>
                  <w:szCs w:val="24"/>
                </w:rPr>
                <w:t xml:space="preserve">20s to </w:t>
              </w:r>
              <w:r w:rsidR="001C353F" w:rsidRPr="00662707">
                <w:rPr>
                  <w:rStyle w:val="Hyperlink"/>
                  <w:bCs/>
                  <w:sz w:val="24"/>
                  <w:szCs w:val="24"/>
                </w:rPr>
                <w:t xml:space="preserve">Make You Rich </w:t>
              </w:r>
              <w:r w:rsidR="00A459A1" w:rsidRPr="00751F8F">
                <w:rPr>
                  <w:rStyle w:val="Hyperlink"/>
                  <w:bCs/>
                  <w:sz w:val="24"/>
                  <w:szCs w:val="24"/>
                </w:rPr>
                <w:t xml:space="preserve">in </w:t>
              </w:r>
              <w:r w:rsidR="001C353F" w:rsidRPr="00662707">
                <w:rPr>
                  <w:rStyle w:val="Hyperlink"/>
                  <w:bCs/>
                  <w:sz w:val="24"/>
                  <w:szCs w:val="24"/>
                </w:rPr>
                <w:t xml:space="preserve">Your </w:t>
              </w:r>
              <w:r w:rsidR="00A459A1" w:rsidRPr="00751F8F">
                <w:rPr>
                  <w:rStyle w:val="Hyperlink"/>
                  <w:bCs/>
                  <w:sz w:val="24"/>
                  <w:szCs w:val="24"/>
                </w:rPr>
                <w:t>30s</w:t>
              </w:r>
            </w:hyperlink>
          </w:p>
        </w:tc>
      </w:tr>
      <w:tr w:rsidR="00E63097" w:rsidRPr="00AC70D3" w14:paraId="4D47D77F" w14:textId="77777777" w:rsidTr="00E63097">
        <w:tc>
          <w:tcPr>
            <w:tcW w:w="3998" w:type="dxa"/>
            <w:shd w:val="clear" w:color="auto" w:fill="auto"/>
          </w:tcPr>
          <w:p w14:paraId="4F26EA16" w14:textId="77777777" w:rsidR="00E63097" w:rsidRPr="00751F8F" w:rsidRDefault="00E63097" w:rsidP="00B02AD2">
            <w:pPr>
              <w:keepLines/>
              <w:spacing w:line="276" w:lineRule="auto"/>
              <w:contextualSpacing/>
              <w:rPr>
                <w:rStyle w:val="Hyperlink"/>
                <w:sz w:val="24"/>
                <w:szCs w:val="24"/>
              </w:rPr>
            </w:pPr>
          </w:p>
        </w:tc>
        <w:tc>
          <w:tcPr>
            <w:tcW w:w="5940" w:type="dxa"/>
            <w:shd w:val="clear" w:color="auto" w:fill="auto"/>
          </w:tcPr>
          <w:p w14:paraId="22EF316D" w14:textId="4929D8F3" w:rsidR="00E63097" w:rsidRPr="00751F8F" w:rsidRDefault="00BC4E6B" w:rsidP="00B3053E">
            <w:pPr>
              <w:keepNext/>
              <w:keepLines/>
              <w:shd w:val="clear" w:color="auto" w:fill="FFFFFF"/>
              <w:jc w:val="right"/>
              <w:outlineLvl w:val="2"/>
              <w:rPr>
                <w:rStyle w:val="Hyperlink"/>
                <w:bCs/>
                <w:sz w:val="24"/>
                <w:szCs w:val="24"/>
              </w:rPr>
            </w:pPr>
            <w:hyperlink r:id="rId9" w:history="1">
              <w:r w:rsidR="00584309" w:rsidRPr="00751F8F">
                <w:rPr>
                  <w:rStyle w:val="Hyperlink"/>
                  <w:bCs/>
                  <w:sz w:val="24"/>
                  <w:szCs w:val="24"/>
                </w:rPr>
                <w:t xml:space="preserve">Wise </w:t>
              </w:r>
              <w:r w:rsidR="00E75AC8" w:rsidRPr="00AC70D3">
                <w:rPr>
                  <w:rStyle w:val="Hyperlink"/>
                  <w:bCs/>
                  <w:sz w:val="24"/>
                  <w:szCs w:val="24"/>
                </w:rPr>
                <w:t>Personal Financial Actions</w:t>
              </w:r>
            </w:hyperlink>
          </w:p>
        </w:tc>
      </w:tr>
      <w:tr w:rsidR="00B3053E" w:rsidRPr="00AC70D3" w14:paraId="60E001F4" w14:textId="77777777" w:rsidTr="00E63097">
        <w:tc>
          <w:tcPr>
            <w:tcW w:w="3998" w:type="dxa"/>
            <w:shd w:val="clear" w:color="auto" w:fill="auto"/>
          </w:tcPr>
          <w:p w14:paraId="52EE2F00" w14:textId="77777777" w:rsidR="00B3053E" w:rsidRPr="00AC70D3" w:rsidRDefault="00B3053E" w:rsidP="00B02AD2">
            <w:pPr>
              <w:keepLines/>
              <w:spacing w:line="276" w:lineRule="auto"/>
              <w:rPr>
                <w:rStyle w:val="Hyperlink"/>
              </w:rPr>
            </w:pPr>
          </w:p>
        </w:tc>
        <w:tc>
          <w:tcPr>
            <w:tcW w:w="5940" w:type="dxa"/>
            <w:shd w:val="clear" w:color="auto" w:fill="auto"/>
          </w:tcPr>
          <w:p w14:paraId="168E0199" w14:textId="557E2DB5" w:rsidR="00B3053E" w:rsidRPr="00751F8F" w:rsidRDefault="00BC4E6B" w:rsidP="00A459A1">
            <w:pPr>
              <w:keepNext/>
              <w:keepLines/>
              <w:shd w:val="clear" w:color="auto" w:fill="FFFFFF"/>
              <w:jc w:val="right"/>
              <w:outlineLvl w:val="2"/>
              <w:rPr>
                <w:rStyle w:val="Hyperlink"/>
                <w:bCs/>
                <w:sz w:val="24"/>
                <w:szCs w:val="24"/>
              </w:rPr>
            </w:pPr>
            <w:hyperlink r:id="rId10" w:history="1">
              <w:r w:rsidR="00B3053E" w:rsidRPr="00751F8F">
                <w:rPr>
                  <w:rStyle w:val="Hyperlink"/>
                  <w:bCs/>
                  <w:sz w:val="24"/>
                  <w:szCs w:val="24"/>
                </w:rPr>
                <w:t>Money Personality Types</w:t>
              </w:r>
            </w:hyperlink>
          </w:p>
        </w:tc>
      </w:tr>
      <w:tr w:rsidR="00E63097" w:rsidRPr="00AC70D3" w14:paraId="0C2635D4" w14:textId="77777777" w:rsidTr="00E63097">
        <w:tc>
          <w:tcPr>
            <w:tcW w:w="3998" w:type="dxa"/>
            <w:shd w:val="clear" w:color="auto" w:fill="auto"/>
          </w:tcPr>
          <w:p w14:paraId="5823061E" w14:textId="77777777" w:rsidR="00E63097" w:rsidRPr="00AC70D3" w:rsidRDefault="00E63097" w:rsidP="00B02AD2">
            <w:pPr>
              <w:keepLines/>
              <w:spacing w:line="276" w:lineRule="auto"/>
              <w:rPr>
                <w:rStyle w:val="Hyperlink"/>
              </w:rPr>
            </w:pPr>
          </w:p>
        </w:tc>
        <w:tc>
          <w:tcPr>
            <w:tcW w:w="5940" w:type="dxa"/>
            <w:shd w:val="clear" w:color="auto" w:fill="auto"/>
          </w:tcPr>
          <w:p w14:paraId="52AE84B7" w14:textId="7277D33A" w:rsidR="00E63097" w:rsidRPr="00751F8F" w:rsidRDefault="00BC4E6B" w:rsidP="00A459A1">
            <w:pPr>
              <w:keepNext/>
              <w:keepLines/>
              <w:shd w:val="clear" w:color="auto" w:fill="FFFFFF"/>
              <w:jc w:val="right"/>
              <w:outlineLvl w:val="2"/>
              <w:rPr>
                <w:rStyle w:val="Hyperlink"/>
                <w:bCs/>
                <w:sz w:val="24"/>
                <w:szCs w:val="24"/>
              </w:rPr>
            </w:pPr>
            <w:hyperlink r:id="rId11" w:history="1">
              <w:r w:rsidR="00E75AC8" w:rsidRPr="00AC70D3">
                <w:rPr>
                  <w:rStyle w:val="Hyperlink"/>
                  <w:bCs/>
                  <w:sz w:val="24"/>
                  <w:szCs w:val="24"/>
                </w:rPr>
                <w:t>Investment Risk Tolerance Assessment</w:t>
              </w:r>
            </w:hyperlink>
          </w:p>
        </w:tc>
      </w:tr>
      <w:tr w:rsidR="00637185" w:rsidRPr="00AC70D3" w14:paraId="142FA30A" w14:textId="77777777" w:rsidTr="00E63097">
        <w:tc>
          <w:tcPr>
            <w:tcW w:w="3998" w:type="dxa"/>
            <w:shd w:val="clear" w:color="auto" w:fill="auto"/>
          </w:tcPr>
          <w:p w14:paraId="30EBB539" w14:textId="77777777" w:rsidR="00637185" w:rsidRPr="00751F8F" w:rsidRDefault="00637185" w:rsidP="00B02AD2">
            <w:pPr>
              <w:keepLines/>
              <w:spacing w:line="276" w:lineRule="auto"/>
              <w:rPr>
                <w:rStyle w:val="Hyperlink"/>
                <w:sz w:val="24"/>
                <w:szCs w:val="24"/>
              </w:rPr>
            </w:pPr>
          </w:p>
        </w:tc>
        <w:tc>
          <w:tcPr>
            <w:tcW w:w="5940" w:type="dxa"/>
            <w:shd w:val="clear" w:color="auto" w:fill="auto"/>
          </w:tcPr>
          <w:p w14:paraId="5D940FD1" w14:textId="2689BFA7" w:rsidR="00637185" w:rsidRPr="00751F8F" w:rsidRDefault="00BC4E6B" w:rsidP="00EC707F">
            <w:pPr>
              <w:tabs>
                <w:tab w:val="left" w:pos="270"/>
              </w:tabs>
              <w:jc w:val="right"/>
              <w:rPr>
                <w:rStyle w:val="Hyperlink"/>
                <w:sz w:val="24"/>
                <w:szCs w:val="24"/>
              </w:rPr>
            </w:pPr>
            <w:hyperlink r:id="rId12" w:history="1">
              <w:r w:rsidR="00584309" w:rsidRPr="00751F8F">
                <w:rPr>
                  <w:rStyle w:val="Hyperlink"/>
                  <w:rFonts w:eastAsia="Calibri"/>
                  <w:sz w:val="24"/>
                  <w:szCs w:val="24"/>
                </w:rPr>
                <w:t xml:space="preserve">Personal </w:t>
              </w:r>
              <w:r w:rsidR="00E75AC8" w:rsidRPr="00662707">
                <w:rPr>
                  <w:rStyle w:val="Hyperlink"/>
                  <w:rFonts w:eastAsia="Calibri"/>
                  <w:sz w:val="24"/>
                  <w:szCs w:val="24"/>
                </w:rPr>
                <w:t>Fin</w:t>
              </w:r>
              <w:r w:rsidR="00E75AC8" w:rsidRPr="00AC70D3">
                <w:rPr>
                  <w:rStyle w:val="Hyperlink"/>
                  <w:rFonts w:eastAsia="Calibri"/>
                  <w:sz w:val="24"/>
                  <w:szCs w:val="24"/>
                </w:rPr>
                <w:t>ancial Satisfaction</w:t>
              </w:r>
            </w:hyperlink>
          </w:p>
        </w:tc>
      </w:tr>
      <w:tr w:rsidR="00A459A1" w:rsidRPr="00AC70D3" w14:paraId="36AE50FD" w14:textId="77777777" w:rsidTr="00E63097">
        <w:tc>
          <w:tcPr>
            <w:tcW w:w="3998" w:type="dxa"/>
            <w:shd w:val="clear" w:color="auto" w:fill="auto"/>
          </w:tcPr>
          <w:p w14:paraId="028E6F82" w14:textId="77777777" w:rsidR="00A459A1" w:rsidRPr="00751F8F" w:rsidRDefault="00A459A1" w:rsidP="00B02AD2">
            <w:pPr>
              <w:keepLines/>
              <w:spacing w:line="276" w:lineRule="auto"/>
              <w:rPr>
                <w:rStyle w:val="Hyperlink"/>
                <w:sz w:val="24"/>
                <w:szCs w:val="24"/>
              </w:rPr>
            </w:pPr>
          </w:p>
        </w:tc>
        <w:tc>
          <w:tcPr>
            <w:tcW w:w="5940" w:type="dxa"/>
            <w:shd w:val="clear" w:color="auto" w:fill="auto"/>
          </w:tcPr>
          <w:p w14:paraId="2D587C89" w14:textId="0542E3E9" w:rsidR="00A459A1" w:rsidRPr="00751F8F" w:rsidRDefault="00BC4E6B" w:rsidP="00EC707F">
            <w:pPr>
              <w:jc w:val="right"/>
              <w:rPr>
                <w:rStyle w:val="Hyperlink"/>
                <w:sz w:val="24"/>
                <w:szCs w:val="24"/>
              </w:rPr>
            </w:pPr>
            <w:hyperlink r:id="rId13" w:history="1">
              <w:r w:rsidR="00584309" w:rsidRPr="00751F8F">
                <w:rPr>
                  <w:rStyle w:val="Hyperlink"/>
                  <w:sz w:val="24"/>
                  <w:szCs w:val="24"/>
                </w:rPr>
                <w:t xml:space="preserve">Personal </w:t>
              </w:r>
              <w:r w:rsidR="00E75AC8" w:rsidRPr="00AC70D3">
                <w:rPr>
                  <w:rStyle w:val="Hyperlink"/>
                  <w:sz w:val="24"/>
                  <w:szCs w:val="24"/>
                </w:rPr>
                <w:t>Financial Planning Apps</w:t>
              </w:r>
            </w:hyperlink>
          </w:p>
        </w:tc>
      </w:tr>
      <w:tr w:rsidR="00A459A1" w:rsidRPr="00AC70D3" w14:paraId="275C8EA0" w14:textId="77777777" w:rsidTr="00E63097">
        <w:tc>
          <w:tcPr>
            <w:tcW w:w="3998" w:type="dxa"/>
            <w:shd w:val="clear" w:color="auto" w:fill="auto"/>
          </w:tcPr>
          <w:p w14:paraId="5865D3BF" w14:textId="77777777" w:rsidR="00A459A1" w:rsidRPr="00751F8F" w:rsidRDefault="00A459A1" w:rsidP="00B02AD2">
            <w:pPr>
              <w:keepLines/>
              <w:spacing w:line="276" w:lineRule="auto"/>
              <w:rPr>
                <w:rStyle w:val="Hyperlink"/>
                <w:sz w:val="24"/>
                <w:szCs w:val="24"/>
              </w:rPr>
            </w:pPr>
          </w:p>
        </w:tc>
        <w:tc>
          <w:tcPr>
            <w:tcW w:w="5940" w:type="dxa"/>
            <w:shd w:val="clear" w:color="auto" w:fill="auto"/>
          </w:tcPr>
          <w:p w14:paraId="55793E6C" w14:textId="0B606F88" w:rsidR="00A459A1" w:rsidRPr="00751F8F" w:rsidRDefault="00BC4E6B" w:rsidP="00EC707F">
            <w:pPr>
              <w:widowControl w:val="0"/>
              <w:tabs>
                <w:tab w:val="left" w:pos="720"/>
                <w:tab w:val="left" w:pos="1080"/>
                <w:tab w:val="left" w:pos="1440"/>
                <w:tab w:val="left" w:pos="1800"/>
                <w:tab w:val="left" w:pos="2160"/>
                <w:tab w:val="left" w:pos="2520"/>
                <w:tab w:val="left" w:pos="2880"/>
                <w:tab w:val="left" w:pos="3240"/>
              </w:tabs>
              <w:ind w:left="720" w:hanging="720"/>
              <w:jc w:val="right"/>
              <w:rPr>
                <w:rStyle w:val="Hyperlink"/>
                <w:sz w:val="24"/>
                <w:szCs w:val="24"/>
              </w:rPr>
            </w:pPr>
            <w:hyperlink r:id="rId14" w:history="1">
              <w:r w:rsidR="00B3053E" w:rsidRPr="00751F8F">
                <w:rPr>
                  <w:rStyle w:val="Hyperlink"/>
                  <w:sz w:val="24"/>
                  <w:szCs w:val="24"/>
                </w:rPr>
                <w:t>F</w:t>
              </w:r>
              <w:r w:rsidR="00584309" w:rsidRPr="00751F8F">
                <w:rPr>
                  <w:rStyle w:val="Hyperlink"/>
                  <w:sz w:val="24"/>
                  <w:szCs w:val="24"/>
                </w:rPr>
                <w:t xml:space="preserve">inancial </w:t>
              </w:r>
              <w:r w:rsidR="00E75AC8" w:rsidRPr="00AC70D3">
                <w:rPr>
                  <w:rStyle w:val="Hyperlink"/>
                  <w:sz w:val="24"/>
                  <w:szCs w:val="24"/>
                </w:rPr>
                <w:t>Planning Checklist</w:t>
              </w:r>
            </w:hyperlink>
          </w:p>
        </w:tc>
      </w:tr>
      <w:tr w:rsidR="00E63097" w:rsidRPr="00AC70D3" w14:paraId="1BA86E73" w14:textId="77777777" w:rsidTr="00E63097">
        <w:tc>
          <w:tcPr>
            <w:tcW w:w="9938" w:type="dxa"/>
            <w:gridSpan w:val="2"/>
            <w:shd w:val="clear" w:color="auto" w:fill="auto"/>
          </w:tcPr>
          <w:p w14:paraId="24D85E5A" w14:textId="77777777" w:rsidR="00E63097" w:rsidRPr="00751F8F" w:rsidRDefault="00E63097" w:rsidP="00A61B61">
            <w:pPr>
              <w:keepLines/>
              <w:spacing w:line="360" w:lineRule="auto"/>
              <w:contextualSpacing/>
              <w:jc w:val="right"/>
              <w:rPr>
                <w:sz w:val="10"/>
                <w:szCs w:val="10"/>
              </w:rPr>
            </w:pPr>
          </w:p>
        </w:tc>
      </w:tr>
      <w:tr w:rsidR="00E63097" w:rsidRPr="00AC70D3" w14:paraId="26A2CC28" w14:textId="77777777" w:rsidTr="00E63097">
        <w:tc>
          <w:tcPr>
            <w:tcW w:w="3998" w:type="dxa"/>
            <w:shd w:val="clear" w:color="auto" w:fill="auto"/>
          </w:tcPr>
          <w:p w14:paraId="27A1FDC2" w14:textId="77777777" w:rsidR="00E63097" w:rsidRPr="00751F8F" w:rsidRDefault="00E63097" w:rsidP="00B02AD2">
            <w:pPr>
              <w:keepLines/>
              <w:spacing w:line="276" w:lineRule="auto"/>
              <w:rPr>
                <w:sz w:val="24"/>
                <w:szCs w:val="24"/>
              </w:rPr>
            </w:pPr>
            <w:r w:rsidRPr="00751F8F">
              <w:rPr>
                <w:rFonts w:eastAsia="Arial"/>
                <w:b/>
                <w:sz w:val="24"/>
                <w:szCs w:val="24"/>
              </w:rPr>
              <w:t xml:space="preserve">1.2: </w:t>
            </w:r>
            <w:r w:rsidR="00F162A2" w:rsidRPr="00751F8F">
              <w:rPr>
                <w:rFonts w:eastAsia="Arial"/>
                <w:b/>
                <w:sz w:val="24"/>
                <w:szCs w:val="24"/>
              </w:rPr>
              <w:t>Influences on Personal Financial Planning</w:t>
            </w:r>
          </w:p>
        </w:tc>
        <w:tc>
          <w:tcPr>
            <w:tcW w:w="5940" w:type="dxa"/>
            <w:shd w:val="clear" w:color="auto" w:fill="auto"/>
          </w:tcPr>
          <w:p w14:paraId="0C90B600" w14:textId="59D1B0FC" w:rsidR="00E63097" w:rsidRPr="00751F8F" w:rsidRDefault="00BC4E6B" w:rsidP="007E7636">
            <w:pPr>
              <w:widowControl w:val="0"/>
              <w:tabs>
                <w:tab w:val="left" w:pos="720"/>
                <w:tab w:val="left" w:pos="1080"/>
                <w:tab w:val="left" w:pos="1440"/>
                <w:tab w:val="left" w:pos="1800"/>
                <w:tab w:val="left" w:pos="2160"/>
                <w:tab w:val="left" w:pos="2520"/>
                <w:tab w:val="left" w:pos="2880"/>
                <w:tab w:val="left" w:pos="3240"/>
              </w:tabs>
              <w:ind w:left="720" w:hanging="720"/>
              <w:jc w:val="right"/>
              <w:rPr>
                <w:color w:val="auto"/>
                <w:sz w:val="24"/>
                <w:szCs w:val="24"/>
              </w:rPr>
            </w:pPr>
            <w:hyperlink r:id="rId15" w:history="1">
              <w:r w:rsidR="007E7636" w:rsidRPr="00751F8F">
                <w:rPr>
                  <w:rStyle w:val="Hyperlink"/>
                  <w:sz w:val="24"/>
                  <w:szCs w:val="24"/>
                </w:rPr>
                <w:t xml:space="preserve">Life </w:t>
              </w:r>
              <w:r w:rsidR="00E75AC8" w:rsidRPr="00AC70D3">
                <w:rPr>
                  <w:rStyle w:val="Hyperlink"/>
                  <w:sz w:val="24"/>
                  <w:szCs w:val="24"/>
                </w:rPr>
                <w:t>Events That Require Financial P</w:t>
              </w:r>
              <w:r w:rsidR="007E7636" w:rsidRPr="00751F8F">
                <w:rPr>
                  <w:rStyle w:val="Hyperlink"/>
                  <w:sz w:val="24"/>
                  <w:szCs w:val="24"/>
                </w:rPr>
                <w:t>lanning</w:t>
              </w:r>
            </w:hyperlink>
          </w:p>
        </w:tc>
      </w:tr>
      <w:tr w:rsidR="00B3053E" w:rsidRPr="00AC70D3" w14:paraId="55E9E3F4" w14:textId="77777777" w:rsidTr="00E63097">
        <w:tc>
          <w:tcPr>
            <w:tcW w:w="3998" w:type="dxa"/>
            <w:shd w:val="clear" w:color="auto" w:fill="auto"/>
          </w:tcPr>
          <w:p w14:paraId="300DFF35" w14:textId="77777777" w:rsidR="00B3053E" w:rsidRPr="00751F8F" w:rsidRDefault="00B3053E" w:rsidP="00B02AD2">
            <w:pPr>
              <w:keepLines/>
              <w:spacing w:line="276" w:lineRule="auto"/>
              <w:rPr>
                <w:sz w:val="24"/>
                <w:szCs w:val="24"/>
              </w:rPr>
            </w:pPr>
          </w:p>
        </w:tc>
        <w:tc>
          <w:tcPr>
            <w:tcW w:w="5940" w:type="dxa"/>
            <w:shd w:val="clear" w:color="auto" w:fill="auto"/>
          </w:tcPr>
          <w:p w14:paraId="2A41F3D5" w14:textId="741D0DFD" w:rsidR="00B3053E" w:rsidRPr="00751F8F" w:rsidRDefault="00BC4E6B" w:rsidP="00B3053E">
            <w:pPr>
              <w:tabs>
                <w:tab w:val="left" w:pos="270"/>
              </w:tabs>
              <w:jc w:val="right"/>
              <w:rPr>
                <w:bCs/>
                <w:sz w:val="24"/>
                <w:szCs w:val="24"/>
              </w:rPr>
            </w:pPr>
            <w:hyperlink r:id="rId16" w:history="1">
              <w:r w:rsidR="00B3053E" w:rsidRPr="00751F8F">
                <w:rPr>
                  <w:rStyle w:val="Hyperlink"/>
                  <w:bCs/>
                  <w:sz w:val="24"/>
                  <w:szCs w:val="24"/>
                </w:rPr>
                <w:t xml:space="preserve">Managing </w:t>
              </w:r>
              <w:r w:rsidR="00B70E64" w:rsidRPr="00AC70D3">
                <w:rPr>
                  <w:rStyle w:val="Hyperlink"/>
                  <w:bCs/>
                  <w:sz w:val="24"/>
                  <w:szCs w:val="24"/>
                </w:rPr>
                <w:t xml:space="preserve">Money During Times </w:t>
              </w:r>
              <w:r w:rsidR="00B70E64" w:rsidRPr="00B70E64">
                <w:rPr>
                  <w:rStyle w:val="Hyperlink"/>
                  <w:bCs/>
                  <w:sz w:val="24"/>
                  <w:szCs w:val="24"/>
                </w:rPr>
                <w:t>o</w:t>
              </w:r>
              <w:r w:rsidR="00B70E64" w:rsidRPr="00AC70D3">
                <w:rPr>
                  <w:rStyle w:val="Hyperlink"/>
                  <w:bCs/>
                  <w:sz w:val="24"/>
                  <w:szCs w:val="24"/>
                </w:rPr>
                <w:t>f Crisis</w:t>
              </w:r>
            </w:hyperlink>
          </w:p>
          <w:p w14:paraId="2404597D" w14:textId="05F2D252" w:rsidR="00B3053E" w:rsidRPr="00751F8F" w:rsidRDefault="00BC4E6B" w:rsidP="00B3053E">
            <w:pPr>
              <w:tabs>
                <w:tab w:val="left" w:pos="270"/>
              </w:tabs>
              <w:jc w:val="right"/>
              <w:rPr>
                <w:bCs/>
                <w:sz w:val="24"/>
                <w:szCs w:val="24"/>
              </w:rPr>
            </w:pPr>
            <w:hyperlink r:id="rId17" w:history="1">
              <w:r w:rsidR="00B3053E" w:rsidRPr="00751F8F">
                <w:rPr>
                  <w:rStyle w:val="Hyperlink"/>
                  <w:bCs/>
                  <w:sz w:val="24"/>
                  <w:szCs w:val="24"/>
                </w:rPr>
                <w:t>Financial Resilience</w:t>
              </w:r>
            </w:hyperlink>
          </w:p>
        </w:tc>
      </w:tr>
      <w:tr w:rsidR="00E63097" w:rsidRPr="00AC70D3" w14:paraId="40666496" w14:textId="77777777" w:rsidTr="00E63097">
        <w:tc>
          <w:tcPr>
            <w:tcW w:w="3998" w:type="dxa"/>
            <w:shd w:val="clear" w:color="auto" w:fill="auto"/>
          </w:tcPr>
          <w:p w14:paraId="4E7EF02C" w14:textId="77777777" w:rsidR="00E63097" w:rsidRPr="00751F8F" w:rsidRDefault="00E63097" w:rsidP="00B02AD2">
            <w:pPr>
              <w:keepLines/>
              <w:spacing w:line="276" w:lineRule="auto"/>
              <w:rPr>
                <w:sz w:val="24"/>
                <w:szCs w:val="24"/>
              </w:rPr>
            </w:pPr>
          </w:p>
        </w:tc>
        <w:tc>
          <w:tcPr>
            <w:tcW w:w="5940" w:type="dxa"/>
            <w:shd w:val="clear" w:color="auto" w:fill="auto"/>
          </w:tcPr>
          <w:p w14:paraId="76D0B96C" w14:textId="22C71F59" w:rsidR="00E63097" w:rsidRPr="00751F8F" w:rsidRDefault="00BC4E6B" w:rsidP="007E7636">
            <w:pPr>
              <w:widowControl w:val="0"/>
              <w:tabs>
                <w:tab w:val="left" w:pos="1080"/>
                <w:tab w:val="left" w:pos="1440"/>
                <w:tab w:val="left" w:pos="1800"/>
                <w:tab w:val="left" w:pos="2160"/>
                <w:tab w:val="left" w:pos="2520"/>
                <w:tab w:val="left" w:pos="2880"/>
                <w:tab w:val="left" w:pos="3240"/>
              </w:tabs>
              <w:jc w:val="right"/>
              <w:rPr>
                <w:sz w:val="24"/>
                <w:szCs w:val="24"/>
              </w:rPr>
            </w:pPr>
            <w:hyperlink r:id="rId18" w:history="1">
              <w:r w:rsidR="007E7636" w:rsidRPr="00751F8F">
                <w:rPr>
                  <w:rStyle w:val="Hyperlink"/>
                  <w:sz w:val="24"/>
                  <w:szCs w:val="24"/>
                </w:rPr>
                <w:t xml:space="preserve">Life </w:t>
              </w:r>
              <w:r w:rsidR="00B70E64" w:rsidRPr="00AC70D3">
                <w:rPr>
                  <w:rStyle w:val="Hyperlink"/>
                  <w:sz w:val="24"/>
                  <w:szCs w:val="24"/>
                </w:rPr>
                <w:t>Values Qu</w:t>
              </w:r>
              <w:r w:rsidR="007E7636" w:rsidRPr="00751F8F">
                <w:rPr>
                  <w:rStyle w:val="Hyperlink"/>
                  <w:sz w:val="24"/>
                  <w:szCs w:val="24"/>
                </w:rPr>
                <w:t>iz</w:t>
              </w:r>
            </w:hyperlink>
          </w:p>
        </w:tc>
      </w:tr>
      <w:tr w:rsidR="007E7636" w:rsidRPr="00AC70D3" w14:paraId="13D3BC16" w14:textId="77777777" w:rsidTr="00E63097">
        <w:tc>
          <w:tcPr>
            <w:tcW w:w="3998" w:type="dxa"/>
            <w:shd w:val="clear" w:color="auto" w:fill="auto"/>
          </w:tcPr>
          <w:p w14:paraId="332DAE2D" w14:textId="77777777" w:rsidR="007E7636" w:rsidRPr="00751F8F" w:rsidRDefault="007E7636" w:rsidP="00B02AD2">
            <w:pPr>
              <w:keepLines/>
              <w:spacing w:line="276" w:lineRule="auto"/>
              <w:rPr>
                <w:sz w:val="24"/>
                <w:szCs w:val="24"/>
              </w:rPr>
            </w:pPr>
          </w:p>
        </w:tc>
        <w:tc>
          <w:tcPr>
            <w:tcW w:w="5940" w:type="dxa"/>
            <w:shd w:val="clear" w:color="auto" w:fill="auto"/>
          </w:tcPr>
          <w:p w14:paraId="7A7FCC76" w14:textId="26FE88FA" w:rsidR="007E7636" w:rsidRPr="00751F8F" w:rsidRDefault="00BC4E6B" w:rsidP="007E7636">
            <w:pPr>
              <w:widowControl w:val="0"/>
              <w:tabs>
                <w:tab w:val="left" w:pos="1080"/>
                <w:tab w:val="left" w:pos="1440"/>
                <w:tab w:val="left" w:pos="1800"/>
                <w:tab w:val="left" w:pos="2160"/>
                <w:tab w:val="left" w:pos="2520"/>
                <w:tab w:val="left" w:pos="2880"/>
                <w:tab w:val="left" w:pos="3240"/>
              </w:tabs>
              <w:jc w:val="right"/>
              <w:rPr>
                <w:sz w:val="24"/>
                <w:szCs w:val="24"/>
              </w:rPr>
            </w:pPr>
            <w:hyperlink r:id="rId19" w:history="1">
              <w:r w:rsidR="00B70E64" w:rsidRPr="00AC70D3">
                <w:rPr>
                  <w:rStyle w:val="Hyperlink"/>
                  <w:sz w:val="24"/>
                  <w:szCs w:val="24"/>
                </w:rPr>
                <w:t>Inflation Calculator</w:t>
              </w:r>
            </w:hyperlink>
          </w:p>
        </w:tc>
      </w:tr>
      <w:tr w:rsidR="007E7636" w:rsidRPr="00AC70D3" w14:paraId="4274044A" w14:textId="77777777" w:rsidTr="00E63097">
        <w:tc>
          <w:tcPr>
            <w:tcW w:w="3998" w:type="dxa"/>
            <w:shd w:val="clear" w:color="auto" w:fill="auto"/>
          </w:tcPr>
          <w:p w14:paraId="3CE35D27" w14:textId="77777777" w:rsidR="007E7636" w:rsidRPr="00751F8F" w:rsidRDefault="007E7636" w:rsidP="00B02AD2">
            <w:pPr>
              <w:keepLines/>
              <w:spacing w:line="276" w:lineRule="auto"/>
              <w:rPr>
                <w:sz w:val="24"/>
                <w:szCs w:val="24"/>
              </w:rPr>
            </w:pPr>
          </w:p>
        </w:tc>
        <w:tc>
          <w:tcPr>
            <w:tcW w:w="5940" w:type="dxa"/>
            <w:shd w:val="clear" w:color="auto" w:fill="auto"/>
          </w:tcPr>
          <w:p w14:paraId="79796DBE" w14:textId="2A211326" w:rsidR="007E7636" w:rsidRPr="00751F8F" w:rsidRDefault="00BC4E6B" w:rsidP="007E7636">
            <w:pPr>
              <w:widowControl w:val="0"/>
              <w:tabs>
                <w:tab w:val="left" w:pos="1080"/>
                <w:tab w:val="left" w:pos="1440"/>
                <w:tab w:val="left" w:pos="1800"/>
                <w:tab w:val="left" w:pos="2160"/>
                <w:tab w:val="left" w:pos="2520"/>
                <w:tab w:val="left" w:pos="2880"/>
                <w:tab w:val="left" w:pos="3240"/>
              </w:tabs>
              <w:jc w:val="right"/>
              <w:rPr>
                <w:sz w:val="24"/>
                <w:szCs w:val="24"/>
              </w:rPr>
            </w:pPr>
            <w:hyperlink r:id="rId20" w:history="1">
              <w:r w:rsidR="00B70E64" w:rsidRPr="00AC70D3">
                <w:rPr>
                  <w:rStyle w:val="Hyperlink"/>
                  <w:rFonts w:eastAsia="Calibri"/>
                  <w:sz w:val="24"/>
                  <w:szCs w:val="24"/>
                </w:rPr>
                <w:t>Lifestyle Inflation</w:t>
              </w:r>
            </w:hyperlink>
          </w:p>
        </w:tc>
      </w:tr>
      <w:tr w:rsidR="0002359A" w:rsidRPr="00AC70D3" w14:paraId="5FA4B422" w14:textId="77777777" w:rsidTr="00E63097">
        <w:tc>
          <w:tcPr>
            <w:tcW w:w="3998" w:type="dxa"/>
            <w:shd w:val="clear" w:color="auto" w:fill="auto"/>
          </w:tcPr>
          <w:p w14:paraId="1E1BB9C5" w14:textId="77777777" w:rsidR="0002359A" w:rsidRPr="00751F8F" w:rsidRDefault="0002359A" w:rsidP="00B02AD2">
            <w:pPr>
              <w:keepLines/>
              <w:spacing w:line="276" w:lineRule="auto"/>
              <w:rPr>
                <w:sz w:val="24"/>
                <w:szCs w:val="24"/>
              </w:rPr>
            </w:pPr>
          </w:p>
        </w:tc>
        <w:tc>
          <w:tcPr>
            <w:tcW w:w="5940" w:type="dxa"/>
            <w:shd w:val="clear" w:color="auto" w:fill="auto"/>
          </w:tcPr>
          <w:p w14:paraId="28B26A4C" w14:textId="72673B6B" w:rsidR="0002359A" w:rsidRPr="00AC70D3" w:rsidRDefault="00BC4E6B" w:rsidP="007E7636">
            <w:pPr>
              <w:widowControl w:val="0"/>
              <w:tabs>
                <w:tab w:val="left" w:pos="1080"/>
                <w:tab w:val="left" w:pos="1440"/>
                <w:tab w:val="left" w:pos="1800"/>
                <w:tab w:val="left" w:pos="2160"/>
                <w:tab w:val="left" w:pos="2520"/>
                <w:tab w:val="left" w:pos="2880"/>
                <w:tab w:val="left" w:pos="3240"/>
              </w:tabs>
              <w:jc w:val="right"/>
            </w:pPr>
            <w:hyperlink r:id="rId21" w:history="1">
              <w:r w:rsidR="0002359A" w:rsidRPr="00751F8F">
                <w:rPr>
                  <w:rStyle w:val="Hyperlink"/>
                  <w:sz w:val="24"/>
                  <w:szCs w:val="24"/>
                </w:rPr>
                <w:t xml:space="preserve">Financial </w:t>
              </w:r>
              <w:r w:rsidR="00B70E64" w:rsidRPr="00AC70D3">
                <w:rPr>
                  <w:rStyle w:val="Hyperlink"/>
                  <w:sz w:val="24"/>
                  <w:szCs w:val="24"/>
                </w:rPr>
                <w:t>Literacy for Children</w:t>
              </w:r>
            </w:hyperlink>
          </w:p>
        </w:tc>
      </w:tr>
      <w:tr w:rsidR="007E7636" w:rsidRPr="00AC70D3" w14:paraId="17510AE9" w14:textId="77777777" w:rsidTr="00E63097">
        <w:tc>
          <w:tcPr>
            <w:tcW w:w="3998" w:type="dxa"/>
            <w:shd w:val="clear" w:color="auto" w:fill="auto"/>
          </w:tcPr>
          <w:p w14:paraId="77D564DE" w14:textId="77777777" w:rsidR="007E7636" w:rsidRPr="00751F8F" w:rsidRDefault="007E7636" w:rsidP="00B02AD2">
            <w:pPr>
              <w:keepLines/>
              <w:spacing w:line="276" w:lineRule="auto"/>
              <w:rPr>
                <w:sz w:val="24"/>
                <w:szCs w:val="24"/>
              </w:rPr>
            </w:pPr>
          </w:p>
        </w:tc>
        <w:tc>
          <w:tcPr>
            <w:tcW w:w="5940" w:type="dxa"/>
            <w:shd w:val="clear" w:color="auto" w:fill="auto"/>
          </w:tcPr>
          <w:p w14:paraId="508B9E9F" w14:textId="4768C7E5" w:rsidR="007E7636" w:rsidRPr="00751F8F" w:rsidRDefault="00BC4E6B" w:rsidP="007E7636">
            <w:pPr>
              <w:widowControl w:val="0"/>
              <w:tabs>
                <w:tab w:val="left" w:pos="720"/>
                <w:tab w:val="left" w:pos="1080"/>
                <w:tab w:val="left" w:pos="1440"/>
                <w:tab w:val="left" w:pos="1800"/>
                <w:tab w:val="left" w:pos="2160"/>
                <w:tab w:val="left" w:pos="2520"/>
                <w:tab w:val="left" w:pos="2880"/>
                <w:tab w:val="left" w:pos="3240"/>
              </w:tabs>
              <w:ind w:left="720" w:hanging="720"/>
              <w:jc w:val="right"/>
              <w:rPr>
                <w:color w:val="auto"/>
                <w:sz w:val="24"/>
                <w:szCs w:val="24"/>
              </w:rPr>
            </w:pPr>
            <w:hyperlink r:id="rId22" w:history="1">
              <w:r w:rsidR="007E7636" w:rsidRPr="00751F8F">
                <w:rPr>
                  <w:rStyle w:val="Hyperlink"/>
                  <w:sz w:val="24"/>
                  <w:szCs w:val="24"/>
                </w:rPr>
                <w:t xml:space="preserve">Interest Rates </w:t>
              </w:r>
              <w:r w:rsidR="0002359A" w:rsidRPr="00751F8F">
                <w:rPr>
                  <w:rStyle w:val="Hyperlink"/>
                  <w:sz w:val="24"/>
                  <w:szCs w:val="24"/>
                </w:rPr>
                <w:t>and Personal Finances</w:t>
              </w:r>
            </w:hyperlink>
          </w:p>
        </w:tc>
      </w:tr>
      <w:tr w:rsidR="00E63097" w:rsidRPr="00AC70D3" w14:paraId="29F3A779" w14:textId="77777777" w:rsidTr="00E63097">
        <w:tc>
          <w:tcPr>
            <w:tcW w:w="9938" w:type="dxa"/>
            <w:gridSpan w:val="2"/>
            <w:shd w:val="clear" w:color="auto" w:fill="auto"/>
          </w:tcPr>
          <w:p w14:paraId="1B1C5B9F" w14:textId="77777777" w:rsidR="00E63097" w:rsidRPr="00751F8F" w:rsidRDefault="00E63097" w:rsidP="00A61B61">
            <w:pPr>
              <w:keepLines/>
              <w:spacing w:line="360" w:lineRule="auto"/>
              <w:contextualSpacing/>
              <w:jc w:val="right"/>
              <w:rPr>
                <w:sz w:val="10"/>
                <w:szCs w:val="10"/>
                <w:highlight w:val="yellow"/>
              </w:rPr>
            </w:pPr>
          </w:p>
        </w:tc>
      </w:tr>
      <w:tr w:rsidR="00E63097" w:rsidRPr="00AC70D3" w14:paraId="1C25E16E" w14:textId="77777777" w:rsidTr="00E63097">
        <w:tc>
          <w:tcPr>
            <w:tcW w:w="3998" w:type="dxa"/>
            <w:shd w:val="clear" w:color="auto" w:fill="auto"/>
          </w:tcPr>
          <w:p w14:paraId="036C9617" w14:textId="77777777" w:rsidR="00E63097" w:rsidRPr="00751F8F" w:rsidRDefault="00E63097" w:rsidP="00B02AD2">
            <w:pPr>
              <w:keepLines/>
              <w:spacing w:line="276" w:lineRule="auto"/>
              <w:rPr>
                <w:sz w:val="24"/>
                <w:szCs w:val="24"/>
              </w:rPr>
            </w:pPr>
            <w:r w:rsidRPr="00751F8F">
              <w:rPr>
                <w:rFonts w:eastAsia="Arial"/>
                <w:b/>
                <w:sz w:val="24"/>
                <w:szCs w:val="24"/>
              </w:rPr>
              <w:t xml:space="preserve">1.3: </w:t>
            </w:r>
            <w:r w:rsidR="00F162A2" w:rsidRPr="00751F8F">
              <w:rPr>
                <w:rFonts w:eastAsia="Arial"/>
                <w:b/>
                <w:sz w:val="24"/>
                <w:szCs w:val="24"/>
              </w:rPr>
              <w:t>Developing Personal Financial Goals</w:t>
            </w:r>
          </w:p>
        </w:tc>
        <w:tc>
          <w:tcPr>
            <w:tcW w:w="5940" w:type="dxa"/>
            <w:shd w:val="clear" w:color="auto" w:fill="auto"/>
          </w:tcPr>
          <w:p w14:paraId="77C6AE9E" w14:textId="74B2B40B" w:rsidR="00E63097" w:rsidRPr="00751F8F" w:rsidRDefault="00BC4E6B" w:rsidP="00D057D5">
            <w:pPr>
              <w:shd w:val="clear" w:color="auto" w:fill="FFFFFF"/>
              <w:spacing w:line="276" w:lineRule="auto"/>
              <w:jc w:val="right"/>
              <w:rPr>
                <w:sz w:val="24"/>
                <w:szCs w:val="24"/>
              </w:rPr>
            </w:pPr>
            <w:hyperlink r:id="rId23" w:history="1">
              <w:r w:rsidR="00D057D5" w:rsidRPr="00751F8F">
                <w:rPr>
                  <w:rStyle w:val="Hyperlink"/>
                  <w:sz w:val="24"/>
                  <w:szCs w:val="24"/>
                </w:rPr>
                <w:t xml:space="preserve">Smart </w:t>
              </w:r>
              <w:r w:rsidR="001C353F" w:rsidRPr="00AC70D3">
                <w:rPr>
                  <w:rStyle w:val="Hyperlink"/>
                  <w:sz w:val="24"/>
                  <w:szCs w:val="24"/>
                </w:rPr>
                <w:t>Financial Goals</w:t>
              </w:r>
            </w:hyperlink>
          </w:p>
        </w:tc>
      </w:tr>
      <w:tr w:rsidR="00E63097" w:rsidRPr="00AC70D3" w14:paraId="4990BBA9" w14:textId="77777777" w:rsidTr="00E63097">
        <w:tc>
          <w:tcPr>
            <w:tcW w:w="3998" w:type="dxa"/>
            <w:shd w:val="clear" w:color="auto" w:fill="auto"/>
          </w:tcPr>
          <w:p w14:paraId="74460084" w14:textId="77777777" w:rsidR="00E63097" w:rsidRPr="00751F8F" w:rsidRDefault="00E63097" w:rsidP="00B02AD2">
            <w:pPr>
              <w:keepLines/>
              <w:spacing w:line="276" w:lineRule="auto"/>
              <w:contextualSpacing/>
              <w:rPr>
                <w:sz w:val="24"/>
                <w:szCs w:val="24"/>
              </w:rPr>
            </w:pPr>
          </w:p>
        </w:tc>
        <w:tc>
          <w:tcPr>
            <w:tcW w:w="5940" w:type="dxa"/>
            <w:shd w:val="clear" w:color="auto" w:fill="auto"/>
          </w:tcPr>
          <w:p w14:paraId="3C8EB3B3" w14:textId="77777777" w:rsidR="00E63097" w:rsidRPr="00751F8F" w:rsidRDefault="00BC4E6B" w:rsidP="00D057D5">
            <w:pPr>
              <w:widowControl w:val="0"/>
              <w:spacing w:line="276" w:lineRule="auto"/>
              <w:jc w:val="right"/>
              <w:rPr>
                <w:color w:val="auto"/>
                <w:sz w:val="24"/>
                <w:szCs w:val="24"/>
              </w:rPr>
            </w:pPr>
            <w:hyperlink r:id="rId24" w:history="1">
              <w:r w:rsidR="00D057D5" w:rsidRPr="00751F8F">
                <w:rPr>
                  <w:rStyle w:val="Hyperlink"/>
                  <w:sz w:val="24"/>
                  <w:szCs w:val="24"/>
                </w:rPr>
                <w:t>Goal-Setting Guidelines</w:t>
              </w:r>
            </w:hyperlink>
          </w:p>
        </w:tc>
      </w:tr>
      <w:tr w:rsidR="00E63097" w:rsidRPr="00AC70D3" w14:paraId="5180C406" w14:textId="77777777" w:rsidTr="00E63097">
        <w:tc>
          <w:tcPr>
            <w:tcW w:w="3998" w:type="dxa"/>
            <w:shd w:val="clear" w:color="auto" w:fill="auto"/>
          </w:tcPr>
          <w:p w14:paraId="507C0FDF" w14:textId="77777777" w:rsidR="00E63097" w:rsidRPr="00751F8F" w:rsidRDefault="00E63097" w:rsidP="00B02AD2">
            <w:pPr>
              <w:keepLines/>
              <w:spacing w:line="276" w:lineRule="auto"/>
              <w:rPr>
                <w:sz w:val="24"/>
                <w:szCs w:val="24"/>
              </w:rPr>
            </w:pPr>
          </w:p>
        </w:tc>
        <w:tc>
          <w:tcPr>
            <w:tcW w:w="5940" w:type="dxa"/>
            <w:shd w:val="clear" w:color="auto" w:fill="auto"/>
          </w:tcPr>
          <w:p w14:paraId="4279B0CF" w14:textId="2C56688C" w:rsidR="00E63097" w:rsidRPr="00751F8F" w:rsidRDefault="00BC4E6B" w:rsidP="00D057D5">
            <w:pPr>
              <w:widowControl w:val="0"/>
              <w:spacing w:line="276" w:lineRule="auto"/>
              <w:jc w:val="right"/>
              <w:rPr>
                <w:rFonts w:eastAsia="Calibri"/>
                <w:sz w:val="24"/>
                <w:szCs w:val="24"/>
              </w:rPr>
            </w:pPr>
            <w:hyperlink r:id="rId25" w:history="1">
              <w:r w:rsidR="00D057D5" w:rsidRPr="00751F8F">
                <w:rPr>
                  <w:rStyle w:val="Hyperlink"/>
                  <w:rFonts w:eastAsia="Calibri"/>
                  <w:sz w:val="24"/>
                  <w:szCs w:val="24"/>
                </w:rPr>
                <w:t xml:space="preserve">Money </w:t>
              </w:r>
              <w:r w:rsidR="001C353F" w:rsidRPr="00AC70D3">
                <w:rPr>
                  <w:rStyle w:val="Hyperlink"/>
                  <w:rFonts w:eastAsia="Calibri"/>
                  <w:sz w:val="24"/>
                  <w:szCs w:val="24"/>
                </w:rPr>
                <w:t>Habits of Millennials</w:t>
              </w:r>
            </w:hyperlink>
          </w:p>
        </w:tc>
      </w:tr>
      <w:tr w:rsidR="00637185" w:rsidRPr="00AC70D3" w14:paraId="47DD08FD" w14:textId="77777777" w:rsidTr="00E63097">
        <w:tc>
          <w:tcPr>
            <w:tcW w:w="3998" w:type="dxa"/>
            <w:shd w:val="clear" w:color="auto" w:fill="auto"/>
          </w:tcPr>
          <w:p w14:paraId="53ECF751" w14:textId="77777777" w:rsidR="00637185" w:rsidRPr="00751F8F" w:rsidRDefault="00637185" w:rsidP="00B02AD2">
            <w:pPr>
              <w:keepLines/>
              <w:spacing w:line="276" w:lineRule="auto"/>
              <w:rPr>
                <w:sz w:val="24"/>
                <w:szCs w:val="24"/>
              </w:rPr>
            </w:pPr>
          </w:p>
        </w:tc>
        <w:tc>
          <w:tcPr>
            <w:tcW w:w="5940" w:type="dxa"/>
            <w:shd w:val="clear" w:color="auto" w:fill="auto"/>
          </w:tcPr>
          <w:p w14:paraId="44D8AFCC" w14:textId="62452D48" w:rsidR="00637185" w:rsidRPr="00751F8F" w:rsidRDefault="00BC4E6B" w:rsidP="00D057D5">
            <w:pPr>
              <w:spacing w:line="276" w:lineRule="auto"/>
              <w:jc w:val="right"/>
              <w:rPr>
                <w:rFonts w:eastAsia="Calibri"/>
                <w:color w:val="auto"/>
                <w:sz w:val="24"/>
                <w:szCs w:val="24"/>
              </w:rPr>
            </w:pPr>
            <w:hyperlink r:id="rId26" w:history="1">
              <w:r w:rsidR="00D057D5" w:rsidRPr="00751F8F">
                <w:rPr>
                  <w:rStyle w:val="Hyperlink"/>
                  <w:rFonts w:eastAsia="Calibri"/>
                  <w:sz w:val="24"/>
                  <w:szCs w:val="24"/>
                </w:rPr>
                <w:t xml:space="preserve">Financial </w:t>
              </w:r>
              <w:r w:rsidR="004520BD" w:rsidRPr="00AC70D3">
                <w:rPr>
                  <w:rStyle w:val="Hyperlink"/>
                  <w:rFonts w:eastAsia="Calibri"/>
                  <w:sz w:val="24"/>
                  <w:szCs w:val="24"/>
                </w:rPr>
                <w:t>Goals for Young Adults</w:t>
              </w:r>
            </w:hyperlink>
          </w:p>
        </w:tc>
      </w:tr>
      <w:tr w:rsidR="0002359A" w:rsidRPr="00AC70D3" w14:paraId="04CDD04B" w14:textId="77777777" w:rsidTr="00E63097">
        <w:tc>
          <w:tcPr>
            <w:tcW w:w="3998" w:type="dxa"/>
            <w:shd w:val="clear" w:color="auto" w:fill="auto"/>
          </w:tcPr>
          <w:p w14:paraId="702B5B35" w14:textId="77777777" w:rsidR="0002359A" w:rsidRPr="00751F8F" w:rsidRDefault="0002359A" w:rsidP="00B02AD2">
            <w:pPr>
              <w:keepLines/>
              <w:spacing w:line="276" w:lineRule="auto"/>
              <w:rPr>
                <w:sz w:val="24"/>
                <w:szCs w:val="24"/>
              </w:rPr>
            </w:pPr>
          </w:p>
        </w:tc>
        <w:tc>
          <w:tcPr>
            <w:tcW w:w="5940" w:type="dxa"/>
            <w:shd w:val="clear" w:color="auto" w:fill="auto"/>
          </w:tcPr>
          <w:p w14:paraId="4A56F3A5" w14:textId="7AA04ECB" w:rsidR="0002359A" w:rsidRPr="00AC70D3" w:rsidRDefault="00BC4E6B" w:rsidP="001C353F">
            <w:pPr>
              <w:spacing w:line="276" w:lineRule="auto"/>
              <w:jc w:val="right"/>
            </w:pPr>
            <w:hyperlink r:id="rId27" w:history="1">
              <w:r w:rsidR="001C353F" w:rsidRPr="00AC70D3">
                <w:rPr>
                  <w:rStyle w:val="Hyperlink"/>
                  <w:sz w:val="24"/>
                  <w:szCs w:val="24"/>
                </w:rPr>
                <w:t>Non</w:t>
              </w:r>
              <w:r w:rsidR="001C353F">
                <w:rPr>
                  <w:rStyle w:val="Hyperlink"/>
                  <w:sz w:val="24"/>
                  <w:szCs w:val="24"/>
                </w:rPr>
                <w:t>-</w:t>
              </w:r>
              <w:r w:rsidR="001C353F" w:rsidRPr="00E138EA">
                <w:rPr>
                  <w:rStyle w:val="Hyperlink"/>
                  <w:sz w:val="24"/>
                  <w:szCs w:val="24"/>
                </w:rPr>
                <w:t>Fi</w:t>
              </w:r>
              <w:r w:rsidR="001C353F" w:rsidRPr="001C353F">
                <w:rPr>
                  <w:rStyle w:val="Hyperlink"/>
                  <w:sz w:val="24"/>
                  <w:szCs w:val="24"/>
                </w:rPr>
                <w:t>n</w:t>
              </w:r>
              <w:r w:rsidR="001C353F" w:rsidRPr="00AC70D3">
                <w:rPr>
                  <w:rStyle w:val="Hyperlink"/>
                  <w:sz w:val="24"/>
                  <w:szCs w:val="24"/>
                </w:rPr>
                <w:t>ancial Goals</w:t>
              </w:r>
            </w:hyperlink>
          </w:p>
        </w:tc>
      </w:tr>
      <w:tr w:rsidR="00E63097" w:rsidRPr="00AC70D3" w14:paraId="19BA8E05" w14:textId="77777777" w:rsidTr="00E63097">
        <w:tc>
          <w:tcPr>
            <w:tcW w:w="9938" w:type="dxa"/>
            <w:gridSpan w:val="2"/>
            <w:shd w:val="clear" w:color="auto" w:fill="auto"/>
          </w:tcPr>
          <w:p w14:paraId="05AEB0A0" w14:textId="77777777" w:rsidR="00E63097" w:rsidRPr="00751F8F" w:rsidRDefault="00E63097" w:rsidP="00A344D9">
            <w:pPr>
              <w:keepLines/>
              <w:spacing w:line="360" w:lineRule="auto"/>
              <w:contextualSpacing/>
              <w:jc w:val="center"/>
              <w:rPr>
                <w:sz w:val="10"/>
                <w:szCs w:val="10"/>
                <w:highlight w:val="yellow"/>
              </w:rPr>
            </w:pPr>
          </w:p>
        </w:tc>
      </w:tr>
      <w:tr w:rsidR="00E63097" w:rsidRPr="00AC70D3" w14:paraId="11DF7570" w14:textId="77777777" w:rsidTr="00E63097">
        <w:tc>
          <w:tcPr>
            <w:tcW w:w="3998" w:type="dxa"/>
            <w:shd w:val="clear" w:color="auto" w:fill="auto"/>
          </w:tcPr>
          <w:p w14:paraId="24E70985" w14:textId="77777777" w:rsidR="00E63097" w:rsidRPr="00751F8F" w:rsidRDefault="00E63097" w:rsidP="00B02AD2">
            <w:pPr>
              <w:keepLines/>
              <w:spacing w:line="276" w:lineRule="auto"/>
              <w:rPr>
                <w:sz w:val="24"/>
                <w:szCs w:val="24"/>
              </w:rPr>
            </w:pPr>
            <w:r w:rsidRPr="00751F8F">
              <w:rPr>
                <w:rFonts w:eastAsia="Arial"/>
                <w:b/>
                <w:sz w:val="24"/>
                <w:szCs w:val="24"/>
              </w:rPr>
              <w:t xml:space="preserve">1.4: </w:t>
            </w:r>
            <w:r w:rsidR="00F162A2" w:rsidRPr="00751F8F">
              <w:rPr>
                <w:rFonts w:eastAsia="Arial"/>
                <w:b/>
                <w:sz w:val="24"/>
                <w:szCs w:val="24"/>
              </w:rPr>
              <w:t>Opportunity Costs and the Time Value of Money</w:t>
            </w:r>
          </w:p>
        </w:tc>
        <w:tc>
          <w:tcPr>
            <w:tcW w:w="5940" w:type="dxa"/>
            <w:shd w:val="clear" w:color="auto" w:fill="auto"/>
          </w:tcPr>
          <w:p w14:paraId="4E64F388" w14:textId="77777777" w:rsidR="00E63097" w:rsidRPr="00751F8F" w:rsidRDefault="00BC4E6B" w:rsidP="00461490">
            <w:pPr>
              <w:shd w:val="clear" w:color="auto" w:fill="FFFFFF"/>
              <w:spacing w:line="276" w:lineRule="auto"/>
              <w:jc w:val="right"/>
              <w:rPr>
                <w:sz w:val="24"/>
                <w:szCs w:val="24"/>
              </w:rPr>
            </w:pPr>
            <w:hyperlink r:id="rId28" w:history="1">
              <w:r w:rsidR="00461490" w:rsidRPr="00751F8F">
                <w:rPr>
                  <w:rStyle w:val="Hyperlink"/>
                  <w:sz w:val="24"/>
                  <w:szCs w:val="24"/>
                </w:rPr>
                <w:t>Opportunity costs</w:t>
              </w:r>
            </w:hyperlink>
          </w:p>
        </w:tc>
      </w:tr>
      <w:tr w:rsidR="00E63097" w:rsidRPr="00AC70D3" w14:paraId="673F6C28" w14:textId="77777777" w:rsidTr="00E63097">
        <w:tc>
          <w:tcPr>
            <w:tcW w:w="3998" w:type="dxa"/>
            <w:shd w:val="clear" w:color="auto" w:fill="auto"/>
          </w:tcPr>
          <w:p w14:paraId="44A8F2AC" w14:textId="77777777" w:rsidR="00E63097" w:rsidRPr="00751F8F" w:rsidRDefault="00E63097" w:rsidP="00B02AD2">
            <w:pPr>
              <w:keepLines/>
              <w:spacing w:line="276" w:lineRule="auto"/>
              <w:contextualSpacing/>
              <w:rPr>
                <w:sz w:val="24"/>
                <w:szCs w:val="24"/>
              </w:rPr>
            </w:pPr>
          </w:p>
        </w:tc>
        <w:tc>
          <w:tcPr>
            <w:tcW w:w="5940" w:type="dxa"/>
            <w:shd w:val="clear" w:color="auto" w:fill="auto"/>
          </w:tcPr>
          <w:p w14:paraId="2072980A" w14:textId="4F69C9C0" w:rsidR="00E63097" w:rsidRPr="00751F8F" w:rsidRDefault="00BC4E6B" w:rsidP="00EC707F">
            <w:pPr>
              <w:shd w:val="clear" w:color="auto" w:fill="FFFFFF"/>
              <w:spacing w:line="276" w:lineRule="auto"/>
              <w:jc w:val="right"/>
              <w:rPr>
                <w:rStyle w:val="Hyperlink"/>
                <w:sz w:val="24"/>
                <w:szCs w:val="24"/>
              </w:rPr>
            </w:pPr>
            <w:hyperlink r:id="rId29" w:history="1">
              <w:r w:rsidR="00584309" w:rsidRPr="00751F8F">
                <w:rPr>
                  <w:rStyle w:val="Hyperlink"/>
                  <w:sz w:val="24"/>
                  <w:szCs w:val="24"/>
                </w:rPr>
                <w:t>TVM calculator</w:t>
              </w:r>
            </w:hyperlink>
            <w:r w:rsidR="00584309" w:rsidRPr="00751F8F">
              <w:rPr>
                <w:sz w:val="24"/>
                <w:szCs w:val="24"/>
              </w:rPr>
              <w:t xml:space="preserve"> </w:t>
            </w:r>
          </w:p>
        </w:tc>
      </w:tr>
      <w:tr w:rsidR="00637185" w:rsidRPr="00AC70D3" w14:paraId="2C5895FD" w14:textId="77777777" w:rsidTr="00E63097">
        <w:tc>
          <w:tcPr>
            <w:tcW w:w="3998" w:type="dxa"/>
            <w:shd w:val="clear" w:color="auto" w:fill="auto"/>
          </w:tcPr>
          <w:p w14:paraId="07252109" w14:textId="77777777" w:rsidR="00637185" w:rsidRPr="00751F8F" w:rsidRDefault="00637185" w:rsidP="00B02AD2">
            <w:pPr>
              <w:keepLines/>
              <w:spacing w:line="276" w:lineRule="auto"/>
              <w:contextualSpacing/>
              <w:rPr>
                <w:sz w:val="24"/>
                <w:szCs w:val="24"/>
              </w:rPr>
            </w:pPr>
          </w:p>
        </w:tc>
        <w:tc>
          <w:tcPr>
            <w:tcW w:w="5940" w:type="dxa"/>
            <w:shd w:val="clear" w:color="auto" w:fill="auto"/>
          </w:tcPr>
          <w:p w14:paraId="36711C54" w14:textId="7B6DB3E6" w:rsidR="00637185" w:rsidRPr="00751F8F" w:rsidRDefault="00BC4E6B" w:rsidP="00461490">
            <w:pPr>
              <w:shd w:val="clear" w:color="auto" w:fill="FFFFFF"/>
              <w:spacing w:line="276" w:lineRule="auto"/>
              <w:jc w:val="right"/>
              <w:rPr>
                <w:sz w:val="24"/>
                <w:szCs w:val="24"/>
              </w:rPr>
            </w:pPr>
            <w:hyperlink r:id="rId30" w:history="1">
              <w:r w:rsidR="00461490" w:rsidRPr="00751F8F">
                <w:rPr>
                  <w:rStyle w:val="Hyperlink"/>
                  <w:sz w:val="24"/>
                  <w:szCs w:val="24"/>
                </w:rPr>
                <w:t xml:space="preserve">Time </w:t>
              </w:r>
              <w:r w:rsidR="001C353F" w:rsidRPr="00AC70D3">
                <w:rPr>
                  <w:rStyle w:val="Hyperlink"/>
                  <w:sz w:val="24"/>
                  <w:szCs w:val="24"/>
                </w:rPr>
                <w:t xml:space="preserve">Value </w:t>
              </w:r>
              <w:r w:rsidR="00461490" w:rsidRPr="00751F8F">
                <w:rPr>
                  <w:rStyle w:val="Hyperlink"/>
                  <w:sz w:val="24"/>
                  <w:szCs w:val="24"/>
                </w:rPr>
                <w:t xml:space="preserve">of </w:t>
              </w:r>
              <w:r w:rsidR="001C353F" w:rsidRPr="00AC70D3">
                <w:rPr>
                  <w:rStyle w:val="Hyperlink"/>
                  <w:sz w:val="24"/>
                  <w:szCs w:val="24"/>
                </w:rPr>
                <w:t>Money Real-Life E</w:t>
              </w:r>
              <w:r w:rsidR="00461490" w:rsidRPr="00751F8F">
                <w:rPr>
                  <w:rStyle w:val="Hyperlink"/>
                  <w:sz w:val="24"/>
                  <w:szCs w:val="24"/>
                </w:rPr>
                <w:t>xample</w:t>
              </w:r>
            </w:hyperlink>
          </w:p>
        </w:tc>
      </w:tr>
      <w:tr w:rsidR="00461490" w:rsidRPr="00AC70D3" w14:paraId="78B9C024" w14:textId="77777777" w:rsidTr="00E63097">
        <w:tc>
          <w:tcPr>
            <w:tcW w:w="3998" w:type="dxa"/>
            <w:shd w:val="clear" w:color="auto" w:fill="auto"/>
          </w:tcPr>
          <w:p w14:paraId="5D7ECBB9" w14:textId="77777777" w:rsidR="00461490" w:rsidRPr="00751F8F" w:rsidRDefault="00461490" w:rsidP="00B02AD2">
            <w:pPr>
              <w:keepLines/>
              <w:spacing w:line="276" w:lineRule="auto"/>
              <w:contextualSpacing/>
              <w:rPr>
                <w:sz w:val="24"/>
                <w:szCs w:val="24"/>
              </w:rPr>
            </w:pPr>
          </w:p>
        </w:tc>
        <w:tc>
          <w:tcPr>
            <w:tcW w:w="5940" w:type="dxa"/>
            <w:shd w:val="clear" w:color="auto" w:fill="auto"/>
          </w:tcPr>
          <w:p w14:paraId="645A569D" w14:textId="4AA96ED1" w:rsidR="00461490" w:rsidRPr="00751F8F" w:rsidRDefault="00BC4E6B" w:rsidP="00461490">
            <w:pPr>
              <w:shd w:val="clear" w:color="auto" w:fill="FFFFFF"/>
              <w:spacing w:line="276" w:lineRule="auto"/>
              <w:jc w:val="right"/>
              <w:rPr>
                <w:rFonts w:eastAsia="Calibri"/>
                <w:color w:val="auto"/>
                <w:sz w:val="24"/>
                <w:szCs w:val="24"/>
              </w:rPr>
            </w:pPr>
            <w:hyperlink r:id="rId31" w:history="1">
              <w:r w:rsidR="00461490" w:rsidRPr="00751F8F">
                <w:rPr>
                  <w:rStyle w:val="Hyperlink"/>
                  <w:rFonts w:eastAsia="Calibri"/>
                  <w:sz w:val="24"/>
                  <w:szCs w:val="24"/>
                </w:rPr>
                <w:t xml:space="preserve">Why </w:t>
              </w:r>
              <w:r w:rsidR="001C353F" w:rsidRPr="00AC70D3">
                <w:rPr>
                  <w:rStyle w:val="Hyperlink"/>
                  <w:rFonts w:eastAsia="Calibri"/>
                  <w:sz w:val="24"/>
                  <w:szCs w:val="24"/>
                </w:rPr>
                <w:t>Time Value of Money Matters</w:t>
              </w:r>
            </w:hyperlink>
          </w:p>
        </w:tc>
      </w:tr>
      <w:tr w:rsidR="00461490" w:rsidRPr="00AC70D3" w14:paraId="551D525A" w14:textId="77777777" w:rsidTr="00FB6C85">
        <w:tc>
          <w:tcPr>
            <w:tcW w:w="9938" w:type="dxa"/>
            <w:gridSpan w:val="2"/>
            <w:shd w:val="clear" w:color="auto" w:fill="auto"/>
          </w:tcPr>
          <w:p w14:paraId="090D0FA1" w14:textId="77777777" w:rsidR="00461490" w:rsidRPr="00751F8F" w:rsidRDefault="00461490" w:rsidP="00461490">
            <w:pPr>
              <w:keepLines/>
              <w:spacing w:line="360" w:lineRule="auto"/>
              <w:contextualSpacing/>
              <w:jc w:val="right"/>
              <w:rPr>
                <w:sz w:val="10"/>
                <w:szCs w:val="10"/>
                <w:highlight w:val="yellow"/>
              </w:rPr>
            </w:pPr>
          </w:p>
        </w:tc>
      </w:tr>
      <w:tr w:rsidR="00461490" w:rsidRPr="00AC70D3" w14:paraId="6615353E" w14:textId="77777777" w:rsidTr="00E63097">
        <w:tc>
          <w:tcPr>
            <w:tcW w:w="3998" w:type="dxa"/>
            <w:shd w:val="clear" w:color="auto" w:fill="auto"/>
          </w:tcPr>
          <w:p w14:paraId="60ED2FBE" w14:textId="77777777" w:rsidR="00461490" w:rsidRPr="00751F8F" w:rsidRDefault="00461490" w:rsidP="00461490">
            <w:pPr>
              <w:keepLines/>
              <w:spacing w:line="276" w:lineRule="auto"/>
              <w:contextualSpacing/>
              <w:rPr>
                <w:sz w:val="24"/>
                <w:szCs w:val="24"/>
              </w:rPr>
            </w:pPr>
            <w:r w:rsidRPr="00751F8F">
              <w:rPr>
                <w:rFonts w:eastAsia="Arial"/>
                <w:b/>
                <w:sz w:val="24"/>
                <w:szCs w:val="24"/>
              </w:rPr>
              <w:t>1.5: Achieving Financial Goals</w:t>
            </w:r>
          </w:p>
        </w:tc>
        <w:tc>
          <w:tcPr>
            <w:tcW w:w="5940" w:type="dxa"/>
            <w:shd w:val="clear" w:color="auto" w:fill="auto"/>
          </w:tcPr>
          <w:p w14:paraId="064D7F31" w14:textId="04B31337" w:rsidR="00461490" w:rsidRPr="00751F8F" w:rsidRDefault="00BC4E6B" w:rsidP="00437633">
            <w:pPr>
              <w:widowControl w:val="0"/>
              <w:tabs>
                <w:tab w:val="left" w:pos="720"/>
                <w:tab w:val="left" w:pos="1080"/>
                <w:tab w:val="left" w:pos="1440"/>
                <w:tab w:val="left" w:pos="1800"/>
                <w:tab w:val="left" w:pos="2160"/>
                <w:tab w:val="left" w:pos="2520"/>
                <w:tab w:val="left" w:pos="2880"/>
                <w:tab w:val="left" w:pos="3240"/>
              </w:tabs>
              <w:spacing w:line="276" w:lineRule="auto"/>
              <w:ind w:left="360" w:hanging="360"/>
              <w:jc w:val="right"/>
              <w:rPr>
                <w:color w:val="auto"/>
                <w:sz w:val="24"/>
                <w:szCs w:val="24"/>
              </w:rPr>
            </w:pPr>
            <w:hyperlink r:id="rId32" w:history="1">
              <w:r w:rsidR="00437633" w:rsidRPr="00751F8F">
                <w:rPr>
                  <w:rStyle w:val="Hyperlink"/>
                  <w:sz w:val="24"/>
                  <w:szCs w:val="24"/>
                </w:rPr>
                <w:t xml:space="preserve">Choosing </w:t>
              </w:r>
              <w:r w:rsidR="001C353F" w:rsidRPr="00AC70D3">
                <w:rPr>
                  <w:rStyle w:val="Hyperlink"/>
                  <w:sz w:val="24"/>
                  <w:szCs w:val="24"/>
                </w:rPr>
                <w:t>a Financial Advisor</w:t>
              </w:r>
            </w:hyperlink>
          </w:p>
        </w:tc>
      </w:tr>
      <w:tr w:rsidR="00461490" w:rsidRPr="00AC70D3" w14:paraId="0BFCBDD9" w14:textId="77777777" w:rsidTr="00E63097">
        <w:tc>
          <w:tcPr>
            <w:tcW w:w="3998" w:type="dxa"/>
            <w:shd w:val="clear" w:color="auto" w:fill="auto"/>
          </w:tcPr>
          <w:p w14:paraId="56A87F70" w14:textId="77777777" w:rsidR="00461490" w:rsidRPr="00751F8F" w:rsidRDefault="00461490" w:rsidP="00461490">
            <w:pPr>
              <w:keepLines/>
              <w:spacing w:line="276" w:lineRule="auto"/>
              <w:contextualSpacing/>
              <w:rPr>
                <w:sz w:val="24"/>
                <w:szCs w:val="24"/>
              </w:rPr>
            </w:pPr>
          </w:p>
        </w:tc>
        <w:tc>
          <w:tcPr>
            <w:tcW w:w="5940" w:type="dxa"/>
            <w:shd w:val="clear" w:color="auto" w:fill="auto"/>
          </w:tcPr>
          <w:p w14:paraId="192DC574" w14:textId="126104F4" w:rsidR="00461490" w:rsidRPr="00751F8F" w:rsidRDefault="00BC4E6B" w:rsidP="00437633">
            <w:pPr>
              <w:widowControl w:val="0"/>
              <w:spacing w:line="276" w:lineRule="auto"/>
              <w:jc w:val="right"/>
              <w:rPr>
                <w:color w:val="auto"/>
                <w:sz w:val="24"/>
                <w:szCs w:val="24"/>
              </w:rPr>
            </w:pPr>
            <w:hyperlink r:id="rId33" w:history="1">
              <w:r w:rsidR="00437633" w:rsidRPr="00751F8F">
                <w:rPr>
                  <w:rStyle w:val="Hyperlink"/>
                  <w:sz w:val="24"/>
                  <w:szCs w:val="24"/>
                </w:rPr>
                <w:t xml:space="preserve">Creating </w:t>
              </w:r>
              <w:r w:rsidR="00E138EA" w:rsidRPr="00AC70D3">
                <w:rPr>
                  <w:rStyle w:val="Hyperlink"/>
                  <w:sz w:val="24"/>
                  <w:szCs w:val="24"/>
                </w:rPr>
                <w:t>a Personal Financial Plan</w:t>
              </w:r>
            </w:hyperlink>
          </w:p>
        </w:tc>
      </w:tr>
      <w:tr w:rsidR="00437633" w:rsidRPr="00AC70D3" w14:paraId="2562ADC3" w14:textId="77777777" w:rsidTr="00E63097">
        <w:tc>
          <w:tcPr>
            <w:tcW w:w="3998" w:type="dxa"/>
            <w:shd w:val="clear" w:color="auto" w:fill="auto"/>
          </w:tcPr>
          <w:p w14:paraId="0A2993F4" w14:textId="77777777" w:rsidR="00437633" w:rsidRPr="00751F8F" w:rsidRDefault="00437633" w:rsidP="00461490">
            <w:pPr>
              <w:keepLines/>
              <w:spacing w:line="276" w:lineRule="auto"/>
              <w:contextualSpacing/>
              <w:rPr>
                <w:sz w:val="24"/>
                <w:szCs w:val="24"/>
              </w:rPr>
            </w:pPr>
          </w:p>
        </w:tc>
        <w:tc>
          <w:tcPr>
            <w:tcW w:w="5940" w:type="dxa"/>
            <w:shd w:val="clear" w:color="auto" w:fill="auto"/>
          </w:tcPr>
          <w:p w14:paraId="781DAC2A" w14:textId="1D84C274" w:rsidR="00437633" w:rsidRPr="00751F8F" w:rsidRDefault="00BC4E6B" w:rsidP="00437633">
            <w:pPr>
              <w:shd w:val="clear" w:color="auto" w:fill="FFFFFF"/>
              <w:spacing w:line="276" w:lineRule="auto"/>
              <w:jc w:val="right"/>
              <w:textAlignment w:val="baseline"/>
              <w:rPr>
                <w:color w:val="101820"/>
                <w:kern w:val="36"/>
                <w:sz w:val="24"/>
                <w:szCs w:val="24"/>
              </w:rPr>
            </w:pPr>
            <w:hyperlink r:id="rId34" w:history="1">
              <w:r w:rsidR="00437633" w:rsidRPr="00751F8F">
                <w:rPr>
                  <w:rStyle w:val="Hyperlink"/>
                  <w:kern w:val="36"/>
                  <w:sz w:val="24"/>
                  <w:szCs w:val="24"/>
                </w:rPr>
                <w:t xml:space="preserve">Your </w:t>
              </w:r>
              <w:r w:rsidR="001C353F" w:rsidRPr="00AC70D3">
                <w:rPr>
                  <w:rStyle w:val="Hyperlink"/>
                  <w:kern w:val="36"/>
                  <w:sz w:val="24"/>
                  <w:szCs w:val="24"/>
                </w:rPr>
                <w:t xml:space="preserve">Financial </w:t>
              </w:r>
              <w:r w:rsidR="001C353F" w:rsidRPr="00E138EA">
                <w:rPr>
                  <w:rStyle w:val="Hyperlink"/>
                  <w:kern w:val="36"/>
                  <w:sz w:val="24"/>
                  <w:szCs w:val="24"/>
                </w:rPr>
                <w:t>W</w:t>
              </w:r>
              <w:r w:rsidR="001C353F" w:rsidRPr="00751F8F">
                <w:rPr>
                  <w:rStyle w:val="Hyperlink"/>
                  <w:kern w:val="36"/>
                  <w:sz w:val="24"/>
                  <w:szCs w:val="24"/>
                </w:rPr>
                <w:t>ell-</w:t>
              </w:r>
              <w:r w:rsidR="001C353F" w:rsidRPr="00AC70D3">
                <w:rPr>
                  <w:rStyle w:val="Hyperlink"/>
                  <w:kern w:val="36"/>
                  <w:sz w:val="24"/>
                  <w:szCs w:val="24"/>
                </w:rPr>
                <w:t>Being Sc</w:t>
              </w:r>
              <w:r w:rsidR="00437633" w:rsidRPr="00751F8F">
                <w:rPr>
                  <w:rStyle w:val="Hyperlink"/>
                  <w:kern w:val="36"/>
                  <w:sz w:val="24"/>
                  <w:szCs w:val="24"/>
                </w:rPr>
                <w:t>ore</w:t>
              </w:r>
            </w:hyperlink>
          </w:p>
        </w:tc>
      </w:tr>
      <w:tr w:rsidR="00437633" w:rsidRPr="00AC70D3" w14:paraId="3FF1DB5B" w14:textId="77777777" w:rsidTr="00E63097">
        <w:tc>
          <w:tcPr>
            <w:tcW w:w="3998" w:type="dxa"/>
            <w:shd w:val="clear" w:color="auto" w:fill="auto"/>
          </w:tcPr>
          <w:p w14:paraId="55B0D7E6" w14:textId="77777777" w:rsidR="00437633" w:rsidRPr="00751F8F" w:rsidRDefault="00437633" w:rsidP="00461490">
            <w:pPr>
              <w:keepLines/>
              <w:spacing w:line="276" w:lineRule="auto"/>
              <w:contextualSpacing/>
              <w:rPr>
                <w:sz w:val="24"/>
                <w:szCs w:val="24"/>
              </w:rPr>
            </w:pPr>
          </w:p>
        </w:tc>
        <w:tc>
          <w:tcPr>
            <w:tcW w:w="5940" w:type="dxa"/>
            <w:shd w:val="clear" w:color="auto" w:fill="auto"/>
          </w:tcPr>
          <w:p w14:paraId="7C576605" w14:textId="29B6A5F9" w:rsidR="00437633" w:rsidRPr="00751F8F" w:rsidRDefault="00BC4E6B" w:rsidP="00437633">
            <w:pPr>
              <w:spacing w:line="276" w:lineRule="auto"/>
              <w:jc w:val="right"/>
              <w:rPr>
                <w:rFonts w:eastAsia="Calibri"/>
                <w:color w:val="auto"/>
                <w:sz w:val="24"/>
                <w:szCs w:val="24"/>
              </w:rPr>
            </w:pPr>
            <w:hyperlink r:id="rId35" w:history="1">
              <w:r w:rsidR="00437633" w:rsidRPr="00751F8F">
                <w:rPr>
                  <w:rStyle w:val="Hyperlink"/>
                  <w:rFonts w:eastAsia="Calibri"/>
                  <w:sz w:val="24"/>
                  <w:szCs w:val="24"/>
                </w:rPr>
                <w:t xml:space="preserve">Financial </w:t>
              </w:r>
              <w:r w:rsidR="001C353F" w:rsidRPr="00AC70D3">
                <w:rPr>
                  <w:rStyle w:val="Hyperlink"/>
                  <w:rFonts w:eastAsia="Calibri"/>
                  <w:sz w:val="24"/>
                  <w:szCs w:val="24"/>
                </w:rPr>
                <w:t>Health Survey Results</w:t>
              </w:r>
            </w:hyperlink>
          </w:p>
        </w:tc>
      </w:tr>
      <w:tr w:rsidR="00437633" w:rsidRPr="00AC70D3" w14:paraId="424F57AE" w14:textId="77777777" w:rsidTr="00E63097">
        <w:tc>
          <w:tcPr>
            <w:tcW w:w="3998" w:type="dxa"/>
            <w:shd w:val="clear" w:color="auto" w:fill="auto"/>
          </w:tcPr>
          <w:p w14:paraId="3C79108B" w14:textId="77777777" w:rsidR="00437633" w:rsidRPr="00751F8F" w:rsidRDefault="00437633" w:rsidP="00461490">
            <w:pPr>
              <w:keepLines/>
              <w:spacing w:line="276" w:lineRule="auto"/>
              <w:contextualSpacing/>
              <w:rPr>
                <w:sz w:val="24"/>
                <w:szCs w:val="24"/>
              </w:rPr>
            </w:pPr>
          </w:p>
        </w:tc>
        <w:tc>
          <w:tcPr>
            <w:tcW w:w="5940" w:type="dxa"/>
            <w:shd w:val="clear" w:color="auto" w:fill="auto"/>
          </w:tcPr>
          <w:p w14:paraId="0B7C8036" w14:textId="4775B8B9" w:rsidR="00437633" w:rsidRPr="00751F8F" w:rsidRDefault="00BC4E6B" w:rsidP="00437633">
            <w:pPr>
              <w:tabs>
                <w:tab w:val="left" w:pos="270"/>
              </w:tabs>
              <w:spacing w:line="276" w:lineRule="auto"/>
              <w:jc w:val="right"/>
              <w:rPr>
                <w:rFonts w:eastAsia="Calibri"/>
                <w:color w:val="auto"/>
                <w:sz w:val="24"/>
                <w:szCs w:val="24"/>
              </w:rPr>
            </w:pPr>
            <w:hyperlink r:id="rId36" w:history="1">
              <w:r w:rsidR="00437633" w:rsidRPr="00751F8F">
                <w:rPr>
                  <w:rStyle w:val="Hyperlink"/>
                  <w:rFonts w:eastAsia="Calibri"/>
                  <w:sz w:val="24"/>
                  <w:szCs w:val="24"/>
                </w:rPr>
                <w:t xml:space="preserve">Financial </w:t>
              </w:r>
              <w:r w:rsidR="001C353F" w:rsidRPr="00AC70D3">
                <w:rPr>
                  <w:rStyle w:val="Hyperlink"/>
                  <w:rFonts w:eastAsia="Calibri"/>
                  <w:sz w:val="24"/>
                  <w:szCs w:val="24"/>
                </w:rPr>
                <w:t>Literacy Survey</w:t>
              </w:r>
            </w:hyperlink>
          </w:p>
        </w:tc>
      </w:tr>
      <w:tr w:rsidR="00437633" w:rsidRPr="00AC70D3" w14:paraId="43411535" w14:textId="77777777" w:rsidTr="00E63097">
        <w:tc>
          <w:tcPr>
            <w:tcW w:w="3998" w:type="dxa"/>
            <w:shd w:val="clear" w:color="auto" w:fill="auto"/>
          </w:tcPr>
          <w:p w14:paraId="78E393A9" w14:textId="77777777" w:rsidR="00437633" w:rsidRPr="00751F8F" w:rsidRDefault="00437633" w:rsidP="00461490">
            <w:pPr>
              <w:keepLines/>
              <w:spacing w:line="276" w:lineRule="auto"/>
              <w:contextualSpacing/>
              <w:rPr>
                <w:sz w:val="24"/>
                <w:szCs w:val="24"/>
              </w:rPr>
            </w:pPr>
          </w:p>
        </w:tc>
        <w:tc>
          <w:tcPr>
            <w:tcW w:w="5940" w:type="dxa"/>
            <w:shd w:val="clear" w:color="auto" w:fill="auto"/>
          </w:tcPr>
          <w:p w14:paraId="4DA4B859" w14:textId="4DAF3CD4" w:rsidR="00437633" w:rsidRPr="00751F8F" w:rsidRDefault="00BC4E6B" w:rsidP="00437633">
            <w:pPr>
              <w:tabs>
                <w:tab w:val="left" w:pos="270"/>
              </w:tabs>
              <w:spacing w:line="276" w:lineRule="auto"/>
              <w:jc w:val="right"/>
              <w:rPr>
                <w:rFonts w:eastAsia="Calibri"/>
                <w:color w:val="auto"/>
                <w:sz w:val="24"/>
                <w:szCs w:val="24"/>
              </w:rPr>
            </w:pPr>
            <w:hyperlink r:id="rId37" w:history="1">
              <w:r w:rsidR="00437633" w:rsidRPr="00751F8F">
                <w:rPr>
                  <w:rStyle w:val="Hyperlink"/>
                  <w:rFonts w:eastAsia="Calibri"/>
                  <w:sz w:val="24"/>
                  <w:szCs w:val="24"/>
                </w:rPr>
                <w:t xml:space="preserve">Successful </w:t>
              </w:r>
              <w:r w:rsidR="001C353F" w:rsidRPr="00AC70D3">
                <w:rPr>
                  <w:rStyle w:val="Hyperlink"/>
                  <w:rFonts w:eastAsia="Calibri"/>
                  <w:sz w:val="24"/>
                  <w:szCs w:val="24"/>
                </w:rPr>
                <w:t>Financial Planning A</w:t>
              </w:r>
              <w:r w:rsidR="00437633" w:rsidRPr="00751F8F">
                <w:rPr>
                  <w:rStyle w:val="Hyperlink"/>
                  <w:rFonts w:eastAsia="Calibri"/>
                  <w:sz w:val="24"/>
                  <w:szCs w:val="24"/>
                </w:rPr>
                <w:t>ctions</w:t>
              </w:r>
            </w:hyperlink>
          </w:p>
        </w:tc>
      </w:tr>
      <w:tr w:rsidR="0002359A" w:rsidRPr="00AC70D3" w14:paraId="72D079D5" w14:textId="77777777" w:rsidTr="00E63097">
        <w:tc>
          <w:tcPr>
            <w:tcW w:w="3998" w:type="dxa"/>
            <w:shd w:val="clear" w:color="auto" w:fill="auto"/>
          </w:tcPr>
          <w:p w14:paraId="313A5463" w14:textId="77777777" w:rsidR="0002359A" w:rsidRPr="00751F8F" w:rsidRDefault="0002359A" w:rsidP="00461490">
            <w:pPr>
              <w:keepLines/>
              <w:spacing w:line="276" w:lineRule="auto"/>
              <w:contextualSpacing/>
              <w:rPr>
                <w:sz w:val="24"/>
                <w:szCs w:val="24"/>
              </w:rPr>
            </w:pPr>
          </w:p>
        </w:tc>
        <w:tc>
          <w:tcPr>
            <w:tcW w:w="5940" w:type="dxa"/>
            <w:shd w:val="clear" w:color="auto" w:fill="auto"/>
          </w:tcPr>
          <w:p w14:paraId="25C43275" w14:textId="64002856" w:rsidR="0002359A" w:rsidRPr="00751F8F" w:rsidRDefault="00BC4E6B" w:rsidP="0002359A">
            <w:pPr>
              <w:jc w:val="right"/>
              <w:rPr>
                <w:sz w:val="24"/>
                <w:szCs w:val="24"/>
              </w:rPr>
            </w:pPr>
            <w:hyperlink r:id="rId38" w:history="1">
              <w:r w:rsidR="0002359A" w:rsidRPr="00751F8F">
                <w:rPr>
                  <w:rStyle w:val="Hyperlink"/>
                  <w:sz w:val="24"/>
                  <w:szCs w:val="24"/>
                </w:rPr>
                <w:t xml:space="preserve">Money </w:t>
              </w:r>
              <w:r w:rsidR="001C353F" w:rsidRPr="00AC70D3">
                <w:rPr>
                  <w:rStyle w:val="Hyperlink"/>
                  <w:sz w:val="24"/>
                  <w:szCs w:val="24"/>
                </w:rPr>
                <w:t>Mistakes of Young Couples</w:t>
              </w:r>
            </w:hyperlink>
          </w:p>
        </w:tc>
      </w:tr>
      <w:bookmarkEnd w:id="7"/>
    </w:tbl>
    <w:p w14:paraId="32D77B28" w14:textId="3F1FBFA7" w:rsidR="00170AD3" w:rsidRPr="00751F8F" w:rsidRDefault="00170AD3" w:rsidP="00B02AD2">
      <w:pPr>
        <w:rPr>
          <w:rFonts w:eastAsia="Arial"/>
          <w:b/>
          <w:sz w:val="24"/>
          <w:szCs w:val="24"/>
        </w:rPr>
      </w:pPr>
    </w:p>
    <w:p w14:paraId="40083798" w14:textId="2A9B069A" w:rsidR="00CC1F53" w:rsidRPr="00751F8F" w:rsidRDefault="00CC1F53">
      <w:pPr>
        <w:rPr>
          <w:rFonts w:eastAsia="Arial"/>
          <w:b/>
          <w:sz w:val="24"/>
          <w:szCs w:val="24"/>
        </w:rPr>
      </w:pPr>
      <w:r w:rsidRPr="00751F8F">
        <w:rPr>
          <w:rFonts w:eastAsia="Arial"/>
          <w:b/>
          <w:sz w:val="24"/>
          <w:szCs w:val="24"/>
        </w:rPr>
        <w:br w:type="page"/>
      </w:r>
    </w:p>
    <w:p w14:paraId="1859042F" w14:textId="77777777" w:rsidR="0002359A" w:rsidRPr="00751F8F" w:rsidRDefault="0002359A" w:rsidP="00B02AD2">
      <w:pPr>
        <w:rPr>
          <w:rFonts w:eastAsia="Arial"/>
          <w:b/>
          <w:sz w:val="24"/>
          <w:szCs w:val="24"/>
        </w:rPr>
      </w:pPr>
    </w:p>
    <w:tbl>
      <w:tblPr>
        <w:tblW w:w="0" w:type="auto"/>
        <w:tblBorders>
          <w:top w:val="single" w:sz="4" w:space="0" w:color="A8D08D"/>
          <w:bottom w:val="single" w:sz="4" w:space="0" w:color="A8D08D"/>
          <w:insideH w:val="single" w:sz="4" w:space="0" w:color="A8D08D"/>
        </w:tblBorders>
        <w:tblLook w:val="04A0" w:firstRow="1" w:lastRow="0" w:firstColumn="1" w:lastColumn="0" w:noHBand="0" w:noVBand="1"/>
      </w:tblPr>
      <w:tblGrid>
        <w:gridCol w:w="9350"/>
      </w:tblGrid>
      <w:tr w:rsidR="00E63097" w:rsidRPr="00AC70D3" w14:paraId="6F8810D3" w14:textId="77777777" w:rsidTr="00E63097">
        <w:tc>
          <w:tcPr>
            <w:tcW w:w="9350" w:type="dxa"/>
            <w:shd w:val="clear" w:color="auto" w:fill="auto"/>
          </w:tcPr>
          <w:p w14:paraId="0F9C6C66" w14:textId="77777777" w:rsidR="00E63097" w:rsidRPr="00751F8F" w:rsidRDefault="00E63097" w:rsidP="00B02AD2">
            <w:pPr>
              <w:jc w:val="center"/>
              <w:textDirection w:val="btLr"/>
              <w:rPr>
                <w:rFonts w:eastAsia="Arial"/>
                <w:b/>
                <w:bCs/>
                <w:sz w:val="32"/>
              </w:rPr>
            </w:pPr>
            <w:bookmarkStart w:id="8" w:name="_1pxezwc" w:colFirst="0" w:colLast="0"/>
            <w:bookmarkStart w:id="9" w:name="section1"/>
            <w:bookmarkEnd w:id="8"/>
            <w:r w:rsidRPr="00751F8F">
              <w:rPr>
                <w:rFonts w:eastAsia="Arial"/>
                <w:b/>
                <w:bCs/>
                <w:sz w:val="32"/>
              </w:rPr>
              <w:t xml:space="preserve">1.1 </w:t>
            </w:r>
            <w:r w:rsidR="00F162A2" w:rsidRPr="00751F8F">
              <w:rPr>
                <w:rFonts w:eastAsia="Arial"/>
                <w:b/>
                <w:bCs/>
                <w:sz w:val="32"/>
              </w:rPr>
              <w:t>The Financial Planning Process</w:t>
            </w:r>
          </w:p>
          <w:bookmarkEnd w:id="9"/>
          <w:p w14:paraId="7EF747BD" w14:textId="77777777" w:rsidR="00E63097" w:rsidRPr="00751F8F" w:rsidRDefault="00E63097" w:rsidP="00B02AD2">
            <w:pPr>
              <w:rPr>
                <w:rFonts w:eastAsia="Arial"/>
                <w:b/>
                <w:bCs/>
                <w:sz w:val="24"/>
                <w:szCs w:val="24"/>
              </w:rPr>
            </w:pPr>
          </w:p>
        </w:tc>
      </w:tr>
      <w:tr w:rsidR="00E63097" w:rsidRPr="00AC70D3" w14:paraId="13A54DFB" w14:textId="77777777" w:rsidTr="000E3A1B">
        <w:trPr>
          <w:trHeight w:val="2024"/>
        </w:trPr>
        <w:tc>
          <w:tcPr>
            <w:tcW w:w="9350" w:type="dxa"/>
            <w:shd w:val="clear" w:color="auto" w:fill="E2EFD9"/>
          </w:tcPr>
          <w:p w14:paraId="51FA4F89" w14:textId="6F8CD7B8" w:rsidR="00E63097" w:rsidRPr="00751F8F" w:rsidRDefault="00E63097" w:rsidP="00B02AD2">
            <w:pPr>
              <w:rPr>
                <w:rFonts w:eastAsia="Arial"/>
                <w:b/>
                <w:bCs/>
                <w:sz w:val="24"/>
                <w:szCs w:val="24"/>
              </w:rPr>
            </w:pPr>
            <w:r w:rsidRPr="00751F8F">
              <w:rPr>
                <w:rFonts w:eastAsia="Arial"/>
                <w:b/>
                <w:bCs/>
                <w:sz w:val="24"/>
                <w:szCs w:val="24"/>
              </w:rPr>
              <w:t xml:space="preserve">Pages: </w:t>
            </w:r>
            <w:r w:rsidR="00E54050" w:rsidRPr="00751F8F">
              <w:rPr>
                <w:rFonts w:eastAsia="Arial"/>
                <w:b/>
                <w:bCs/>
                <w:sz w:val="24"/>
                <w:szCs w:val="24"/>
              </w:rPr>
              <w:t>2</w:t>
            </w:r>
            <w:r w:rsidR="00246AA5" w:rsidRPr="00751F8F">
              <w:rPr>
                <w:rFonts w:eastAsia="Arial"/>
                <w:b/>
                <w:bCs/>
                <w:sz w:val="24"/>
                <w:szCs w:val="24"/>
              </w:rPr>
              <w:t>–</w:t>
            </w:r>
            <w:r w:rsidR="00E54050" w:rsidRPr="00751F8F">
              <w:rPr>
                <w:rFonts w:eastAsia="Arial"/>
                <w:b/>
                <w:bCs/>
                <w:sz w:val="24"/>
                <w:szCs w:val="24"/>
              </w:rPr>
              <w:t>8</w:t>
            </w:r>
          </w:p>
          <w:p w14:paraId="0ACA0F5E" w14:textId="782471B9" w:rsidR="00E63097" w:rsidRPr="00751F8F" w:rsidRDefault="00ED7CC0" w:rsidP="00B02AD2">
            <w:pPr>
              <w:rPr>
                <w:rFonts w:eastAsia="Arial"/>
                <w:b/>
                <w:bCs/>
                <w:sz w:val="24"/>
                <w:szCs w:val="24"/>
              </w:rPr>
            </w:pPr>
            <w:r w:rsidRPr="00751F8F">
              <w:rPr>
                <w:rFonts w:eastAsia="Arial"/>
                <w:b/>
                <w:bCs/>
                <w:sz w:val="24"/>
                <w:szCs w:val="24"/>
              </w:rPr>
              <w:t xml:space="preserve">PowerPoint Slides </w:t>
            </w:r>
            <w:r w:rsidR="00905359" w:rsidRPr="00751F8F">
              <w:rPr>
                <w:rFonts w:eastAsia="Arial"/>
                <w:b/>
                <w:bCs/>
                <w:sz w:val="24"/>
                <w:szCs w:val="24"/>
              </w:rPr>
              <w:t>3</w:t>
            </w:r>
            <w:r w:rsidR="00AD66EE">
              <w:rPr>
                <w:rFonts w:eastAsia="Arial"/>
                <w:b/>
                <w:bCs/>
                <w:sz w:val="24"/>
                <w:szCs w:val="24"/>
              </w:rPr>
              <w:t>–</w:t>
            </w:r>
            <w:r w:rsidR="00905359" w:rsidRPr="00751F8F">
              <w:rPr>
                <w:rFonts w:eastAsia="Arial"/>
                <w:b/>
                <w:bCs/>
                <w:sz w:val="24"/>
                <w:szCs w:val="24"/>
              </w:rPr>
              <w:t>13</w:t>
            </w:r>
          </w:p>
          <w:p w14:paraId="04BC3F67" w14:textId="77777777" w:rsidR="00E63097" w:rsidRPr="00751F8F" w:rsidRDefault="00E63097" w:rsidP="00B02AD2">
            <w:pPr>
              <w:rPr>
                <w:b/>
                <w:bCs/>
                <w:sz w:val="24"/>
                <w:szCs w:val="24"/>
                <w:u w:val="single"/>
              </w:rPr>
            </w:pPr>
          </w:p>
          <w:p w14:paraId="44D8F303" w14:textId="77777777" w:rsidR="00E63097" w:rsidRPr="00751F8F" w:rsidRDefault="00E63097" w:rsidP="00B02AD2">
            <w:pPr>
              <w:rPr>
                <w:b/>
                <w:bCs/>
                <w:sz w:val="24"/>
                <w:szCs w:val="24"/>
                <w:u w:val="single"/>
              </w:rPr>
            </w:pPr>
            <w:r w:rsidRPr="00751F8F">
              <w:rPr>
                <w:b/>
                <w:bCs/>
                <w:sz w:val="24"/>
                <w:szCs w:val="24"/>
                <w:u w:val="single"/>
              </w:rPr>
              <w:t>Interactive Resources:</w:t>
            </w:r>
          </w:p>
          <w:p w14:paraId="51EF9474" w14:textId="77777777" w:rsidR="00E63097" w:rsidRPr="00751F8F" w:rsidRDefault="00E63097" w:rsidP="00B02AD2">
            <w:pPr>
              <w:rPr>
                <w:b/>
                <w:bCs/>
                <w:sz w:val="24"/>
                <w:szCs w:val="24"/>
              </w:rPr>
            </w:pPr>
            <w:r w:rsidRPr="00751F8F">
              <w:rPr>
                <w:b/>
                <w:bCs/>
                <w:sz w:val="24"/>
                <w:szCs w:val="24"/>
              </w:rPr>
              <w:t>Discussion Questions:</w:t>
            </w:r>
            <w:r w:rsidR="001A2BD3" w:rsidRPr="00751F8F">
              <w:rPr>
                <w:b/>
                <w:bCs/>
                <w:sz w:val="24"/>
                <w:szCs w:val="24"/>
              </w:rPr>
              <w:t xml:space="preserve"> </w:t>
            </w:r>
          </w:p>
          <w:p w14:paraId="0AA9AB5F" w14:textId="47C58041" w:rsidR="00E63097" w:rsidRPr="00751F8F" w:rsidRDefault="000E3A1B" w:rsidP="00B02AD2">
            <w:pPr>
              <w:rPr>
                <w:rFonts w:eastAsia="Arial"/>
                <w:bCs/>
                <w:sz w:val="24"/>
                <w:szCs w:val="24"/>
              </w:rPr>
            </w:pPr>
            <w:r w:rsidRPr="00751F8F">
              <w:rPr>
                <w:rFonts w:eastAsia="Arial"/>
                <w:bCs/>
                <w:sz w:val="24"/>
                <w:szCs w:val="24"/>
              </w:rPr>
              <w:t xml:space="preserve">How much </w:t>
            </w:r>
            <w:r w:rsidR="007977D2" w:rsidRPr="00751F8F">
              <w:rPr>
                <w:rFonts w:eastAsia="Arial"/>
                <w:bCs/>
                <w:sz w:val="24"/>
                <w:szCs w:val="24"/>
              </w:rPr>
              <w:t xml:space="preserve">do students think </w:t>
            </w:r>
            <w:r w:rsidRPr="00751F8F">
              <w:rPr>
                <w:rFonts w:eastAsia="Arial"/>
                <w:bCs/>
                <w:sz w:val="24"/>
                <w:szCs w:val="24"/>
              </w:rPr>
              <w:t xml:space="preserve">their financial success </w:t>
            </w:r>
            <w:r w:rsidR="00905359" w:rsidRPr="00751F8F">
              <w:rPr>
                <w:rFonts w:eastAsia="Arial"/>
                <w:bCs/>
                <w:sz w:val="24"/>
                <w:szCs w:val="24"/>
              </w:rPr>
              <w:t xml:space="preserve">will </w:t>
            </w:r>
            <w:r w:rsidR="007977D2" w:rsidRPr="00751F8F">
              <w:rPr>
                <w:rFonts w:eastAsia="Arial"/>
                <w:bCs/>
                <w:sz w:val="24"/>
                <w:szCs w:val="24"/>
              </w:rPr>
              <w:t xml:space="preserve">be affected by their </w:t>
            </w:r>
            <w:r w:rsidRPr="00751F8F">
              <w:rPr>
                <w:rFonts w:eastAsia="Arial"/>
                <w:bCs/>
                <w:sz w:val="24"/>
                <w:szCs w:val="24"/>
              </w:rPr>
              <w:t>choices of their 20s?</w:t>
            </w:r>
          </w:p>
          <w:p w14:paraId="2A20064C" w14:textId="77777777" w:rsidR="00905359" w:rsidRPr="00751F8F" w:rsidRDefault="00905359" w:rsidP="00B02AD2">
            <w:pPr>
              <w:rPr>
                <w:rFonts w:eastAsia="Arial"/>
                <w:bCs/>
                <w:sz w:val="24"/>
                <w:szCs w:val="24"/>
              </w:rPr>
            </w:pPr>
          </w:p>
          <w:p w14:paraId="6F1F023A" w14:textId="299E6096" w:rsidR="00905359" w:rsidRPr="00751F8F" w:rsidRDefault="00905359" w:rsidP="00B02AD2">
            <w:pPr>
              <w:rPr>
                <w:rFonts w:eastAsia="Arial"/>
                <w:bCs/>
                <w:i/>
                <w:sz w:val="24"/>
                <w:szCs w:val="24"/>
              </w:rPr>
            </w:pPr>
            <w:r w:rsidRPr="00751F8F">
              <w:rPr>
                <w:rFonts w:eastAsia="Arial"/>
                <w:bCs/>
                <w:i/>
                <w:sz w:val="24"/>
                <w:szCs w:val="24"/>
              </w:rPr>
              <w:t>Answers will vary.</w:t>
            </w:r>
          </w:p>
        </w:tc>
      </w:tr>
      <w:tr w:rsidR="00E63097" w:rsidRPr="00AC70D3" w14:paraId="76C936B8" w14:textId="77777777" w:rsidTr="00E63097">
        <w:tc>
          <w:tcPr>
            <w:tcW w:w="9350" w:type="dxa"/>
            <w:shd w:val="clear" w:color="auto" w:fill="auto"/>
          </w:tcPr>
          <w:p w14:paraId="47AD40AB" w14:textId="77777777" w:rsidR="00E63097" w:rsidRPr="00751F8F" w:rsidRDefault="00E63097" w:rsidP="00B02AD2">
            <w:pPr>
              <w:rPr>
                <w:b/>
                <w:bCs/>
                <w:sz w:val="24"/>
                <w:szCs w:val="24"/>
                <w:u w:val="single"/>
              </w:rPr>
            </w:pPr>
            <w:r w:rsidRPr="00751F8F">
              <w:rPr>
                <w:b/>
                <w:bCs/>
                <w:sz w:val="24"/>
                <w:szCs w:val="24"/>
                <w:u w:val="single"/>
              </w:rPr>
              <w:t>Classroom Resources:</w:t>
            </w:r>
          </w:p>
          <w:p w14:paraId="5C96B996" w14:textId="77777777" w:rsidR="00E63097" w:rsidRPr="00751F8F" w:rsidRDefault="00E63097" w:rsidP="00FF0A3D">
            <w:pPr>
              <w:rPr>
                <w:bCs/>
                <w:sz w:val="24"/>
                <w:szCs w:val="24"/>
              </w:rPr>
            </w:pPr>
          </w:p>
          <w:p w14:paraId="1D5A84B0" w14:textId="10FE767A" w:rsidR="00204B5D" w:rsidRPr="00751F8F" w:rsidRDefault="00BC4E6B" w:rsidP="00FF0A3D">
            <w:pPr>
              <w:shd w:val="clear" w:color="auto" w:fill="FFFFFF"/>
              <w:textAlignment w:val="baseline"/>
              <w:outlineLvl w:val="1"/>
              <w:rPr>
                <w:bCs/>
                <w:sz w:val="24"/>
                <w:szCs w:val="24"/>
              </w:rPr>
            </w:pPr>
            <w:hyperlink r:id="rId39" w:history="1">
              <w:r w:rsidR="00204B5D" w:rsidRPr="00751F8F">
                <w:rPr>
                  <w:rStyle w:val="Hyperlink"/>
                  <w:bCs/>
                  <w:sz w:val="24"/>
                  <w:szCs w:val="24"/>
                </w:rPr>
                <w:t xml:space="preserve">Things to </w:t>
              </w:r>
              <w:r w:rsidR="001C353F" w:rsidRPr="00AC70D3">
                <w:rPr>
                  <w:rStyle w:val="Hyperlink"/>
                  <w:bCs/>
                  <w:sz w:val="24"/>
                  <w:szCs w:val="24"/>
                </w:rPr>
                <w:t xml:space="preserve">Do </w:t>
              </w:r>
              <w:r w:rsidR="00204B5D" w:rsidRPr="00751F8F">
                <w:rPr>
                  <w:rStyle w:val="Hyperlink"/>
                  <w:bCs/>
                  <w:sz w:val="24"/>
                  <w:szCs w:val="24"/>
                </w:rPr>
                <w:t xml:space="preserve">in </w:t>
              </w:r>
              <w:r w:rsidR="001C353F" w:rsidRPr="00AC70D3">
                <w:rPr>
                  <w:rStyle w:val="Hyperlink"/>
                  <w:bCs/>
                  <w:sz w:val="24"/>
                  <w:szCs w:val="24"/>
                </w:rPr>
                <w:t xml:space="preserve">Your </w:t>
              </w:r>
              <w:r w:rsidR="00204B5D" w:rsidRPr="00751F8F">
                <w:rPr>
                  <w:rStyle w:val="Hyperlink"/>
                  <w:bCs/>
                  <w:sz w:val="24"/>
                  <w:szCs w:val="24"/>
                </w:rPr>
                <w:t xml:space="preserve">20s to </w:t>
              </w:r>
              <w:r w:rsidR="001C353F" w:rsidRPr="00AC70D3">
                <w:rPr>
                  <w:rStyle w:val="Hyperlink"/>
                  <w:bCs/>
                  <w:sz w:val="24"/>
                  <w:szCs w:val="24"/>
                </w:rPr>
                <w:t xml:space="preserve">Make You Rich </w:t>
              </w:r>
              <w:r w:rsidR="00204B5D" w:rsidRPr="00751F8F">
                <w:rPr>
                  <w:rStyle w:val="Hyperlink"/>
                  <w:bCs/>
                  <w:sz w:val="24"/>
                  <w:szCs w:val="24"/>
                </w:rPr>
                <w:t xml:space="preserve">in </w:t>
              </w:r>
              <w:r w:rsidR="001C353F" w:rsidRPr="00AC70D3">
                <w:rPr>
                  <w:rStyle w:val="Hyperlink"/>
                  <w:bCs/>
                  <w:sz w:val="24"/>
                  <w:szCs w:val="24"/>
                </w:rPr>
                <w:t xml:space="preserve">Your </w:t>
              </w:r>
              <w:r w:rsidR="00204B5D" w:rsidRPr="00751F8F">
                <w:rPr>
                  <w:rStyle w:val="Hyperlink"/>
                  <w:bCs/>
                  <w:sz w:val="24"/>
                  <w:szCs w:val="24"/>
                </w:rPr>
                <w:t>30s</w:t>
              </w:r>
            </w:hyperlink>
          </w:p>
          <w:p w14:paraId="34A11B92" w14:textId="77777777" w:rsidR="00FF0A3D" w:rsidRPr="00751F8F" w:rsidRDefault="00FF0A3D" w:rsidP="00FF0A3D">
            <w:pPr>
              <w:shd w:val="clear" w:color="auto" w:fill="FFFFFF"/>
              <w:textAlignment w:val="baseline"/>
              <w:outlineLvl w:val="1"/>
              <w:rPr>
                <w:bCs/>
                <w:sz w:val="24"/>
                <w:szCs w:val="24"/>
              </w:rPr>
            </w:pPr>
            <w:r w:rsidRPr="00751F8F">
              <w:rPr>
                <w:bCs/>
                <w:sz w:val="24"/>
                <w:szCs w:val="24"/>
              </w:rPr>
              <w:t>Are these suggestions realistic for most young people?</w:t>
            </w:r>
          </w:p>
          <w:p w14:paraId="23AB7C65" w14:textId="77777777" w:rsidR="00FF0A3D" w:rsidRPr="00751F8F" w:rsidRDefault="00FF0A3D" w:rsidP="00FF0A3D">
            <w:pPr>
              <w:shd w:val="clear" w:color="auto" w:fill="FFFFFF"/>
              <w:textAlignment w:val="baseline"/>
              <w:outlineLvl w:val="1"/>
              <w:rPr>
                <w:bCs/>
                <w:sz w:val="24"/>
                <w:szCs w:val="24"/>
              </w:rPr>
            </w:pPr>
          </w:p>
          <w:p w14:paraId="04CFE5B1" w14:textId="74CAB4B2" w:rsidR="00204B5D" w:rsidRPr="00751F8F" w:rsidRDefault="00BC4E6B" w:rsidP="00FF0A3D">
            <w:pPr>
              <w:widowControl w:val="0"/>
              <w:ind w:left="360" w:hanging="360"/>
              <w:rPr>
                <w:color w:val="auto"/>
                <w:sz w:val="24"/>
                <w:szCs w:val="24"/>
              </w:rPr>
            </w:pPr>
            <w:hyperlink r:id="rId40" w:history="1">
              <w:r w:rsidR="00204B5D" w:rsidRPr="00751F8F">
                <w:rPr>
                  <w:rStyle w:val="Hyperlink"/>
                  <w:sz w:val="24"/>
                  <w:szCs w:val="24"/>
                </w:rPr>
                <w:t xml:space="preserve">Wise </w:t>
              </w:r>
              <w:r w:rsidR="001C353F" w:rsidRPr="00AC70D3">
                <w:rPr>
                  <w:rStyle w:val="Hyperlink"/>
                  <w:sz w:val="24"/>
                  <w:szCs w:val="24"/>
                </w:rPr>
                <w:t>Personal Financial A</w:t>
              </w:r>
              <w:r w:rsidR="00204B5D" w:rsidRPr="00751F8F">
                <w:rPr>
                  <w:rStyle w:val="Hyperlink"/>
                  <w:sz w:val="24"/>
                  <w:szCs w:val="24"/>
                </w:rPr>
                <w:t>ctions</w:t>
              </w:r>
            </w:hyperlink>
          </w:p>
          <w:p w14:paraId="36AB7737" w14:textId="558EF053" w:rsidR="00204B5D" w:rsidRPr="00751F8F" w:rsidRDefault="00204B5D" w:rsidP="00FF0A3D">
            <w:pPr>
              <w:widowControl w:val="0"/>
              <w:ind w:left="360" w:hanging="360"/>
              <w:rPr>
                <w:color w:val="auto"/>
                <w:sz w:val="24"/>
                <w:szCs w:val="24"/>
              </w:rPr>
            </w:pPr>
            <w:r w:rsidRPr="00751F8F">
              <w:rPr>
                <w:color w:val="auto"/>
                <w:sz w:val="24"/>
                <w:szCs w:val="24"/>
              </w:rPr>
              <w:t xml:space="preserve">Have students talk about the </w:t>
            </w:r>
            <w:r w:rsidR="00FF0A3D" w:rsidRPr="00751F8F">
              <w:rPr>
                <w:color w:val="auto"/>
                <w:sz w:val="24"/>
                <w:szCs w:val="24"/>
              </w:rPr>
              <w:t xml:space="preserve">actions </w:t>
            </w:r>
            <w:r w:rsidRPr="00751F8F">
              <w:rPr>
                <w:color w:val="auto"/>
                <w:sz w:val="24"/>
                <w:szCs w:val="24"/>
              </w:rPr>
              <w:t xml:space="preserve">they are currently </w:t>
            </w:r>
            <w:r w:rsidR="00CC1F53" w:rsidRPr="00751F8F">
              <w:rPr>
                <w:sz w:val="24"/>
                <w:szCs w:val="24"/>
              </w:rPr>
              <w:t>using</w:t>
            </w:r>
            <w:r w:rsidR="00FF0A3D" w:rsidRPr="00751F8F">
              <w:rPr>
                <w:color w:val="auto"/>
                <w:sz w:val="24"/>
                <w:szCs w:val="24"/>
              </w:rPr>
              <w:t>.</w:t>
            </w:r>
          </w:p>
          <w:p w14:paraId="6B09507F" w14:textId="4E769EEA" w:rsidR="00FF0A3D" w:rsidRPr="00751F8F" w:rsidRDefault="00FF0A3D" w:rsidP="00FF0A3D">
            <w:pPr>
              <w:keepNext/>
              <w:keepLines/>
              <w:shd w:val="clear" w:color="auto" w:fill="FFFFFF"/>
              <w:outlineLvl w:val="2"/>
              <w:rPr>
                <w:bCs/>
                <w:color w:val="333333"/>
                <w:sz w:val="24"/>
                <w:szCs w:val="24"/>
              </w:rPr>
            </w:pPr>
          </w:p>
          <w:p w14:paraId="20CB8C9B" w14:textId="7F365C7B" w:rsidR="00CC1F53" w:rsidRPr="00751F8F" w:rsidRDefault="00BC4E6B" w:rsidP="00CC1F53">
            <w:pPr>
              <w:tabs>
                <w:tab w:val="left" w:pos="270"/>
              </w:tabs>
              <w:rPr>
                <w:sz w:val="24"/>
                <w:szCs w:val="24"/>
              </w:rPr>
            </w:pPr>
            <w:hyperlink r:id="rId41" w:history="1">
              <w:r w:rsidR="00CC1F53" w:rsidRPr="00751F8F">
                <w:rPr>
                  <w:rStyle w:val="Hyperlink"/>
                  <w:sz w:val="24"/>
                  <w:szCs w:val="24"/>
                </w:rPr>
                <w:t xml:space="preserve">Money </w:t>
              </w:r>
              <w:r w:rsidR="001C353F" w:rsidRPr="00AC70D3">
                <w:rPr>
                  <w:rStyle w:val="Hyperlink"/>
                  <w:sz w:val="24"/>
                  <w:szCs w:val="24"/>
                </w:rPr>
                <w:t>Personality Types</w:t>
              </w:r>
            </w:hyperlink>
          </w:p>
          <w:p w14:paraId="3BDDC97C" w14:textId="77777777" w:rsidR="00CC1F53" w:rsidRPr="00751F8F" w:rsidRDefault="00CC1F53" w:rsidP="00CC1F53">
            <w:pPr>
              <w:tabs>
                <w:tab w:val="left" w:pos="270"/>
              </w:tabs>
              <w:rPr>
                <w:sz w:val="24"/>
                <w:szCs w:val="24"/>
              </w:rPr>
            </w:pPr>
            <w:r w:rsidRPr="00751F8F">
              <w:rPr>
                <w:sz w:val="24"/>
                <w:szCs w:val="24"/>
              </w:rPr>
              <w:t xml:space="preserve">Have students identify their money personality type and also talk to others about their money type. </w:t>
            </w:r>
          </w:p>
          <w:p w14:paraId="6E870FD0" w14:textId="77777777" w:rsidR="00CC1F53" w:rsidRPr="00751F8F" w:rsidRDefault="00CC1F53" w:rsidP="00FF0A3D">
            <w:pPr>
              <w:keepNext/>
              <w:keepLines/>
              <w:shd w:val="clear" w:color="auto" w:fill="FFFFFF"/>
              <w:outlineLvl w:val="2"/>
              <w:rPr>
                <w:bCs/>
                <w:color w:val="333333"/>
                <w:sz w:val="24"/>
                <w:szCs w:val="24"/>
              </w:rPr>
            </w:pPr>
          </w:p>
          <w:p w14:paraId="5F61F7F8" w14:textId="77777777" w:rsidR="00204B5D" w:rsidRPr="00751F8F" w:rsidRDefault="00BC4E6B" w:rsidP="00FF0A3D">
            <w:pPr>
              <w:keepNext/>
              <w:keepLines/>
              <w:shd w:val="clear" w:color="auto" w:fill="FFFFFF"/>
              <w:outlineLvl w:val="2"/>
              <w:rPr>
                <w:bCs/>
                <w:color w:val="333333"/>
                <w:sz w:val="24"/>
                <w:szCs w:val="24"/>
              </w:rPr>
            </w:pPr>
            <w:hyperlink r:id="rId42" w:history="1">
              <w:r w:rsidR="00204B5D" w:rsidRPr="00751F8F">
                <w:rPr>
                  <w:rStyle w:val="Hyperlink"/>
                  <w:bCs/>
                  <w:sz w:val="24"/>
                  <w:szCs w:val="24"/>
                </w:rPr>
                <w:t>Investment Risk Tolerance Assessment</w:t>
              </w:r>
            </w:hyperlink>
          </w:p>
          <w:p w14:paraId="4C72CB38" w14:textId="77777777" w:rsidR="00FF0A3D" w:rsidRPr="00751F8F" w:rsidRDefault="00204B5D" w:rsidP="00FF0A3D">
            <w:pPr>
              <w:rPr>
                <w:rFonts w:eastAsia="Calibri"/>
                <w:color w:val="auto"/>
                <w:sz w:val="24"/>
                <w:szCs w:val="24"/>
              </w:rPr>
            </w:pPr>
            <w:r w:rsidRPr="00751F8F">
              <w:rPr>
                <w:rFonts w:eastAsia="Calibri"/>
                <w:color w:val="auto"/>
                <w:sz w:val="24"/>
                <w:szCs w:val="24"/>
              </w:rPr>
              <w:t>Have students report and comment on their results of this assessment.</w:t>
            </w:r>
          </w:p>
          <w:p w14:paraId="6AEB1349" w14:textId="77777777" w:rsidR="00FF0A3D" w:rsidRPr="00751F8F" w:rsidRDefault="00FF0A3D" w:rsidP="00FF0A3D">
            <w:pPr>
              <w:tabs>
                <w:tab w:val="left" w:pos="270"/>
              </w:tabs>
              <w:rPr>
                <w:rFonts w:eastAsia="Calibri"/>
                <w:color w:val="auto"/>
                <w:sz w:val="24"/>
                <w:szCs w:val="24"/>
              </w:rPr>
            </w:pPr>
          </w:p>
          <w:p w14:paraId="574FBF98" w14:textId="3B98769B" w:rsidR="00204B5D" w:rsidRPr="00751F8F" w:rsidRDefault="00BC4E6B" w:rsidP="00FF0A3D">
            <w:pPr>
              <w:tabs>
                <w:tab w:val="left" w:pos="270"/>
              </w:tabs>
              <w:rPr>
                <w:rFonts w:eastAsia="Calibri"/>
                <w:color w:val="auto"/>
                <w:sz w:val="24"/>
                <w:szCs w:val="24"/>
              </w:rPr>
            </w:pPr>
            <w:hyperlink r:id="rId43" w:history="1">
              <w:r w:rsidR="00204B5D" w:rsidRPr="00751F8F">
                <w:rPr>
                  <w:rStyle w:val="Hyperlink"/>
                  <w:rFonts w:eastAsia="Calibri"/>
                  <w:sz w:val="24"/>
                  <w:szCs w:val="24"/>
                </w:rPr>
                <w:t xml:space="preserve">Personal </w:t>
              </w:r>
              <w:r w:rsidR="001C353F" w:rsidRPr="00AC70D3">
                <w:rPr>
                  <w:rStyle w:val="Hyperlink"/>
                  <w:rFonts w:eastAsia="Calibri"/>
                  <w:sz w:val="24"/>
                  <w:szCs w:val="24"/>
                </w:rPr>
                <w:t>Financial Satisfaction</w:t>
              </w:r>
            </w:hyperlink>
          </w:p>
          <w:p w14:paraId="29760F99" w14:textId="77777777" w:rsidR="00204B5D" w:rsidRPr="00751F8F" w:rsidRDefault="00204B5D" w:rsidP="00FF0A3D">
            <w:pPr>
              <w:tabs>
                <w:tab w:val="left" w:pos="270"/>
              </w:tabs>
              <w:rPr>
                <w:bCs/>
                <w:color w:val="auto"/>
                <w:sz w:val="24"/>
                <w:szCs w:val="24"/>
              </w:rPr>
            </w:pPr>
            <w:r w:rsidRPr="00751F8F">
              <w:rPr>
                <w:rFonts w:eastAsia="Calibri"/>
                <w:color w:val="auto"/>
                <w:sz w:val="24"/>
                <w:szCs w:val="24"/>
              </w:rPr>
              <w:t>What factors affect your personal financial satisfaction?</w:t>
            </w:r>
          </w:p>
          <w:p w14:paraId="31413135" w14:textId="77777777" w:rsidR="00204B5D" w:rsidRPr="00751F8F" w:rsidRDefault="00204B5D" w:rsidP="00FF0A3D">
            <w:pPr>
              <w:rPr>
                <w:sz w:val="24"/>
                <w:szCs w:val="24"/>
              </w:rPr>
            </w:pPr>
          </w:p>
          <w:p w14:paraId="2D0982D1" w14:textId="25508171" w:rsidR="00204B5D" w:rsidRPr="00751F8F" w:rsidRDefault="00BC4E6B" w:rsidP="00FF0A3D">
            <w:pPr>
              <w:rPr>
                <w:sz w:val="24"/>
                <w:szCs w:val="24"/>
              </w:rPr>
            </w:pPr>
            <w:hyperlink r:id="rId44" w:history="1">
              <w:r w:rsidR="00204B5D" w:rsidRPr="00751F8F">
                <w:rPr>
                  <w:rStyle w:val="Hyperlink"/>
                  <w:sz w:val="24"/>
                  <w:szCs w:val="24"/>
                </w:rPr>
                <w:t xml:space="preserve">Personal </w:t>
              </w:r>
              <w:r w:rsidR="001C353F" w:rsidRPr="00AC70D3">
                <w:rPr>
                  <w:rStyle w:val="Hyperlink"/>
                  <w:sz w:val="24"/>
                  <w:szCs w:val="24"/>
                </w:rPr>
                <w:t>Financial Planning Apps</w:t>
              </w:r>
            </w:hyperlink>
          </w:p>
          <w:p w14:paraId="60EC471E" w14:textId="77777777" w:rsidR="00204B5D" w:rsidRPr="00751F8F" w:rsidRDefault="00204B5D" w:rsidP="00FF0A3D">
            <w:pPr>
              <w:rPr>
                <w:sz w:val="24"/>
                <w:szCs w:val="24"/>
              </w:rPr>
            </w:pPr>
            <w:r w:rsidRPr="00751F8F">
              <w:rPr>
                <w:sz w:val="24"/>
                <w:szCs w:val="24"/>
              </w:rPr>
              <w:t xml:space="preserve">Have students talk about the benefits of financial planning apps. </w:t>
            </w:r>
          </w:p>
          <w:p w14:paraId="637136C4" w14:textId="77777777" w:rsidR="00204B5D" w:rsidRPr="00751F8F" w:rsidRDefault="00204B5D" w:rsidP="00FF0A3D">
            <w:pPr>
              <w:widowControl w:val="0"/>
              <w:tabs>
                <w:tab w:val="left" w:pos="720"/>
                <w:tab w:val="left" w:pos="1080"/>
                <w:tab w:val="left" w:pos="1440"/>
                <w:tab w:val="left" w:pos="1800"/>
                <w:tab w:val="left" w:pos="2160"/>
                <w:tab w:val="left" w:pos="2520"/>
                <w:tab w:val="left" w:pos="2880"/>
                <w:tab w:val="left" w:pos="3240"/>
              </w:tabs>
              <w:ind w:left="720" w:hanging="720"/>
              <w:rPr>
                <w:color w:val="auto"/>
                <w:sz w:val="24"/>
                <w:szCs w:val="24"/>
              </w:rPr>
            </w:pPr>
          </w:p>
          <w:p w14:paraId="094EFA7D" w14:textId="6804721F" w:rsidR="00204B5D" w:rsidRPr="00751F8F" w:rsidRDefault="00BC4E6B" w:rsidP="00FF0A3D">
            <w:pPr>
              <w:widowControl w:val="0"/>
              <w:tabs>
                <w:tab w:val="left" w:pos="720"/>
                <w:tab w:val="left" w:pos="1080"/>
                <w:tab w:val="left" w:pos="1440"/>
                <w:tab w:val="left" w:pos="1800"/>
                <w:tab w:val="left" w:pos="2160"/>
                <w:tab w:val="left" w:pos="2520"/>
                <w:tab w:val="left" w:pos="2880"/>
                <w:tab w:val="left" w:pos="3240"/>
              </w:tabs>
              <w:ind w:left="720" w:hanging="720"/>
              <w:rPr>
                <w:color w:val="auto"/>
                <w:sz w:val="24"/>
                <w:szCs w:val="24"/>
              </w:rPr>
            </w:pPr>
            <w:hyperlink r:id="rId45" w:history="1">
              <w:r w:rsidR="00CC1F53" w:rsidRPr="00751F8F">
                <w:rPr>
                  <w:rStyle w:val="Hyperlink"/>
                  <w:sz w:val="24"/>
                  <w:szCs w:val="24"/>
                </w:rPr>
                <w:t>Fi</w:t>
              </w:r>
              <w:r w:rsidR="00204B5D" w:rsidRPr="00751F8F">
                <w:rPr>
                  <w:rStyle w:val="Hyperlink"/>
                  <w:sz w:val="24"/>
                  <w:szCs w:val="24"/>
                </w:rPr>
                <w:t xml:space="preserve">nancial </w:t>
              </w:r>
              <w:r w:rsidR="001C353F" w:rsidRPr="00AC70D3">
                <w:rPr>
                  <w:rStyle w:val="Hyperlink"/>
                  <w:sz w:val="24"/>
                  <w:szCs w:val="24"/>
                </w:rPr>
                <w:t>Planning Checklist</w:t>
              </w:r>
            </w:hyperlink>
          </w:p>
          <w:p w14:paraId="35EC357F" w14:textId="77777777" w:rsidR="00204B5D" w:rsidRPr="00751F8F" w:rsidRDefault="00204B5D" w:rsidP="00FF0A3D">
            <w:pPr>
              <w:widowControl w:val="0"/>
              <w:tabs>
                <w:tab w:val="left" w:pos="720"/>
                <w:tab w:val="left" w:pos="1080"/>
                <w:tab w:val="left" w:pos="1440"/>
                <w:tab w:val="left" w:pos="1800"/>
                <w:tab w:val="left" w:pos="2160"/>
                <w:tab w:val="left" w:pos="2520"/>
                <w:tab w:val="left" w:pos="2880"/>
                <w:tab w:val="left" w:pos="3240"/>
              </w:tabs>
              <w:ind w:left="720" w:hanging="720"/>
              <w:rPr>
                <w:color w:val="auto"/>
                <w:sz w:val="24"/>
                <w:szCs w:val="24"/>
              </w:rPr>
            </w:pPr>
            <w:r w:rsidRPr="00751F8F">
              <w:rPr>
                <w:color w:val="auto"/>
                <w:sz w:val="24"/>
                <w:szCs w:val="24"/>
              </w:rPr>
              <w:t>Discuss which items on this list should be given a higher priority</w:t>
            </w:r>
            <w:r w:rsidR="00FF0A3D" w:rsidRPr="00751F8F">
              <w:rPr>
                <w:color w:val="auto"/>
                <w:sz w:val="24"/>
                <w:szCs w:val="24"/>
              </w:rPr>
              <w:t>.</w:t>
            </w:r>
          </w:p>
          <w:p w14:paraId="41CD29CB" w14:textId="77777777" w:rsidR="00E63097" w:rsidRPr="00751F8F" w:rsidRDefault="00E63097" w:rsidP="00FF0A3D">
            <w:pPr>
              <w:widowControl w:val="0"/>
              <w:tabs>
                <w:tab w:val="left" w:pos="720"/>
                <w:tab w:val="left" w:pos="1080"/>
                <w:tab w:val="left" w:pos="1440"/>
                <w:tab w:val="left" w:pos="1800"/>
                <w:tab w:val="left" w:pos="2160"/>
                <w:tab w:val="left" w:pos="2520"/>
                <w:tab w:val="left" w:pos="2880"/>
                <w:tab w:val="left" w:pos="3240"/>
              </w:tabs>
              <w:ind w:left="720" w:hanging="720"/>
              <w:rPr>
                <w:rFonts w:eastAsia="Arial"/>
                <w:b/>
                <w:bCs/>
                <w:sz w:val="24"/>
                <w:szCs w:val="24"/>
              </w:rPr>
            </w:pPr>
          </w:p>
        </w:tc>
      </w:tr>
      <w:tr w:rsidR="00E63097" w:rsidRPr="00AC70D3" w14:paraId="6A3AB6EF" w14:textId="77777777" w:rsidTr="00E63097">
        <w:tc>
          <w:tcPr>
            <w:tcW w:w="9350" w:type="dxa"/>
            <w:shd w:val="clear" w:color="auto" w:fill="E2EFD9"/>
          </w:tcPr>
          <w:p w14:paraId="20453937" w14:textId="03468396" w:rsidR="00E63097" w:rsidRPr="00751F8F" w:rsidRDefault="00E63097" w:rsidP="00B02AD2">
            <w:pPr>
              <w:rPr>
                <w:b/>
                <w:bCs/>
                <w:sz w:val="24"/>
                <w:szCs w:val="24"/>
                <w:u w:val="single"/>
              </w:rPr>
            </w:pPr>
            <w:r w:rsidRPr="00751F8F">
              <w:rPr>
                <w:b/>
                <w:bCs/>
                <w:sz w:val="24"/>
                <w:szCs w:val="24"/>
                <w:u w:val="single"/>
              </w:rPr>
              <w:t>Connect Resources:</w:t>
            </w:r>
          </w:p>
          <w:p w14:paraId="1AB0BCF0" w14:textId="37976C47" w:rsidR="000E3A1B" w:rsidRPr="00751F8F" w:rsidRDefault="000E3A1B" w:rsidP="000E3A1B">
            <w:pPr>
              <w:rPr>
                <w:bCs/>
                <w:sz w:val="24"/>
                <w:szCs w:val="24"/>
                <w:highlight w:val="yellow"/>
              </w:rPr>
            </w:pPr>
          </w:p>
          <w:p w14:paraId="2CC795A1" w14:textId="77777777" w:rsidR="005B1DDC" w:rsidRDefault="00E63097" w:rsidP="000E3A1B">
            <w:pPr>
              <w:rPr>
                <w:bCs/>
                <w:sz w:val="24"/>
                <w:szCs w:val="24"/>
              </w:rPr>
            </w:pPr>
            <w:r w:rsidRPr="00751F8F">
              <w:rPr>
                <w:bCs/>
                <w:sz w:val="24"/>
                <w:szCs w:val="24"/>
              </w:rPr>
              <w:t>End of Chapter Problems (Static &amp; Algorithmic)</w:t>
            </w:r>
          </w:p>
          <w:p w14:paraId="14A6AB39" w14:textId="7FC40FDC" w:rsidR="00E63097" w:rsidRPr="00751F8F" w:rsidRDefault="00E63097" w:rsidP="000E3A1B">
            <w:pPr>
              <w:rPr>
                <w:bCs/>
                <w:sz w:val="24"/>
                <w:szCs w:val="24"/>
              </w:rPr>
            </w:pPr>
            <w:r w:rsidRPr="00751F8F">
              <w:rPr>
                <w:bCs/>
                <w:sz w:val="24"/>
                <w:szCs w:val="24"/>
              </w:rPr>
              <w:t>Test Bank Problems (Static &amp; Algorithmic)</w:t>
            </w:r>
          </w:p>
          <w:p w14:paraId="73EF0527" w14:textId="77777777" w:rsidR="00EF287F" w:rsidRPr="00751F8F" w:rsidRDefault="00EF287F" w:rsidP="000E3A1B">
            <w:pPr>
              <w:rPr>
                <w:bCs/>
                <w:sz w:val="24"/>
                <w:szCs w:val="24"/>
              </w:rPr>
            </w:pPr>
          </w:p>
          <w:p w14:paraId="28A097B4" w14:textId="77777777" w:rsidR="00EF287F" w:rsidRPr="00751F8F" w:rsidRDefault="00EF287F" w:rsidP="00EF287F">
            <w:pPr>
              <w:rPr>
                <w:bCs/>
                <w:sz w:val="24"/>
                <w:szCs w:val="24"/>
              </w:rPr>
            </w:pPr>
            <w:r w:rsidRPr="00751F8F">
              <w:rPr>
                <w:bCs/>
                <w:sz w:val="24"/>
                <w:szCs w:val="24"/>
              </w:rPr>
              <w:t>Videos with assignable questions:</w:t>
            </w:r>
          </w:p>
          <w:p w14:paraId="33E88FBC" w14:textId="0D8B709A" w:rsidR="00EF287F" w:rsidRPr="00751F8F" w:rsidRDefault="00EF287F" w:rsidP="00EF287F">
            <w:pPr>
              <w:ind w:left="720"/>
              <w:rPr>
                <w:bCs/>
                <w:i/>
                <w:sz w:val="24"/>
                <w:szCs w:val="24"/>
              </w:rPr>
            </w:pPr>
            <w:r w:rsidRPr="00751F8F">
              <w:rPr>
                <w:bCs/>
                <w:i/>
                <w:sz w:val="24"/>
                <w:szCs w:val="24"/>
              </w:rPr>
              <w:t>Personal Financial Planning Process</w:t>
            </w:r>
          </w:p>
          <w:p w14:paraId="094D0162" w14:textId="59037010" w:rsidR="00EF287F" w:rsidRPr="00751F8F" w:rsidRDefault="00EF287F" w:rsidP="000E3A1B">
            <w:pPr>
              <w:rPr>
                <w:bCs/>
                <w:sz w:val="24"/>
                <w:szCs w:val="24"/>
              </w:rPr>
            </w:pPr>
          </w:p>
        </w:tc>
      </w:tr>
    </w:tbl>
    <w:p w14:paraId="4321A9EB" w14:textId="2A02486E" w:rsidR="00E63097" w:rsidRPr="00751F8F" w:rsidRDefault="00E63097" w:rsidP="00B02AD2">
      <w:pPr>
        <w:pStyle w:val="TBBL1"/>
        <w:keepNext/>
        <w:ind w:left="0" w:firstLine="0"/>
        <w:rPr>
          <w:b/>
          <w:sz w:val="24"/>
          <w:szCs w:val="24"/>
        </w:rPr>
      </w:pPr>
      <w:r w:rsidRPr="00751F8F">
        <w:rPr>
          <w:b/>
          <w:sz w:val="24"/>
          <w:szCs w:val="24"/>
        </w:rPr>
        <w:lastRenderedPageBreak/>
        <w:t xml:space="preserve">Section 1.1 Key Concepts: </w:t>
      </w:r>
    </w:p>
    <w:p w14:paraId="34A17722" w14:textId="77777777" w:rsidR="00CC1F53" w:rsidRPr="00751F8F" w:rsidRDefault="00CC1F53" w:rsidP="00B02AD2">
      <w:pPr>
        <w:pStyle w:val="TBBL1"/>
        <w:keepNext/>
        <w:ind w:left="0" w:firstLine="0"/>
        <w:rPr>
          <w:b/>
          <w:sz w:val="24"/>
          <w:szCs w:val="24"/>
        </w:rPr>
      </w:pPr>
    </w:p>
    <w:p w14:paraId="7D806340" w14:textId="77777777" w:rsidR="002A0965" w:rsidRPr="00751F8F" w:rsidRDefault="002A0965" w:rsidP="00B02AD2">
      <w:pPr>
        <w:pStyle w:val="TBBL1"/>
        <w:keepNext/>
        <w:ind w:left="0" w:firstLine="0"/>
        <w:rPr>
          <w:b/>
          <w:sz w:val="24"/>
          <w:szCs w:val="24"/>
        </w:rPr>
      </w:pPr>
      <w:r w:rsidRPr="00751F8F">
        <w:rPr>
          <w:b/>
          <w:sz w:val="24"/>
          <w:szCs w:val="24"/>
        </w:rPr>
        <w:t>The Financial Planning Process</w:t>
      </w:r>
    </w:p>
    <w:p w14:paraId="416C8802" w14:textId="77777777" w:rsidR="00BB0EB9" w:rsidRPr="00751F8F" w:rsidRDefault="00E63097" w:rsidP="00D67F3A">
      <w:pPr>
        <w:pStyle w:val="TBBL1"/>
        <w:keepNext/>
        <w:numPr>
          <w:ilvl w:val="0"/>
          <w:numId w:val="3"/>
        </w:numPr>
        <w:rPr>
          <w:sz w:val="24"/>
          <w:szCs w:val="24"/>
        </w:rPr>
      </w:pPr>
      <w:r w:rsidRPr="00751F8F">
        <w:rPr>
          <w:b/>
          <w:sz w:val="24"/>
          <w:szCs w:val="24"/>
        </w:rPr>
        <w:t>Personal financial planning</w:t>
      </w:r>
      <w:r w:rsidRPr="00751F8F">
        <w:rPr>
          <w:sz w:val="24"/>
          <w:szCs w:val="24"/>
        </w:rPr>
        <w:t xml:space="preserve"> is the process of managing your money to achieve personal economic satisfaction.</w:t>
      </w:r>
    </w:p>
    <w:p w14:paraId="588E8A1D" w14:textId="77777777" w:rsidR="00066C6D" w:rsidRPr="00751F8F" w:rsidRDefault="00D67F3A" w:rsidP="00066C6D">
      <w:pPr>
        <w:pStyle w:val="TBBL1"/>
        <w:keepNext/>
        <w:numPr>
          <w:ilvl w:val="0"/>
          <w:numId w:val="3"/>
        </w:numPr>
        <w:rPr>
          <w:sz w:val="24"/>
          <w:szCs w:val="24"/>
        </w:rPr>
      </w:pPr>
      <w:r w:rsidRPr="00751F8F">
        <w:rPr>
          <w:sz w:val="24"/>
          <w:szCs w:val="24"/>
        </w:rPr>
        <w:t>A comprehensive financial plan can enhance the quality of your life and increase your satisfaction by reducing uncertainty about future needs and resources.</w:t>
      </w:r>
    </w:p>
    <w:p w14:paraId="291957CA" w14:textId="4B82709B" w:rsidR="00066C6D" w:rsidRPr="00751F8F" w:rsidRDefault="00066C6D" w:rsidP="00066C6D">
      <w:pPr>
        <w:pStyle w:val="TBBL1"/>
        <w:keepNext/>
        <w:numPr>
          <w:ilvl w:val="0"/>
          <w:numId w:val="3"/>
        </w:numPr>
        <w:rPr>
          <w:sz w:val="24"/>
          <w:szCs w:val="24"/>
        </w:rPr>
      </w:pPr>
      <w:r w:rsidRPr="00751F8F">
        <w:rPr>
          <w:sz w:val="24"/>
          <w:szCs w:val="24"/>
        </w:rPr>
        <w:t>Financial literacy is the use of knowledge and skills for earning, saving, spending, and investing money to achieve personal, family, and community goals.</w:t>
      </w:r>
    </w:p>
    <w:p w14:paraId="5A235739" w14:textId="0F1EBBDA" w:rsidR="00D67F3A" w:rsidRPr="00751F8F" w:rsidRDefault="00D67F3A" w:rsidP="00D67F3A">
      <w:pPr>
        <w:pStyle w:val="TBBL1"/>
        <w:keepNext/>
        <w:numPr>
          <w:ilvl w:val="0"/>
          <w:numId w:val="1"/>
        </w:numPr>
        <w:ind w:left="360"/>
        <w:rPr>
          <w:sz w:val="24"/>
          <w:szCs w:val="24"/>
        </w:rPr>
      </w:pPr>
      <w:r w:rsidRPr="00751F8F">
        <w:rPr>
          <w:sz w:val="24"/>
          <w:szCs w:val="24"/>
        </w:rPr>
        <w:t>The financial planning environment is affected by life situation, personal values, and economic factors.</w:t>
      </w:r>
    </w:p>
    <w:p w14:paraId="18D61C52" w14:textId="3BEC1F34" w:rsidR="00D85A0C" w:rsidRPr="00751F8F" w:rsidRDefault="00E63097" w:rsidP="00751F8F">
      <w:pPr>
        <w:pStyle w:val="TBBL1"/>
        <w:widowControl w:val="0"/>
        <w:numPr>
          <w:ilvl w:val="0"/>
          <w:numId w:val="3"/>
        </w:numPr>
        <w:ind w:left="357" w:hanging="357"/>
        <w:rPr>
          <w:sz w:val="24"/>
          <w:szCs w:val="24"/>
        </w:rPr>
      </w:pPr>
      <w:r w:rsidRPr="00751F8F">
        <w:rPr>
          <w:sz w:val="24"/>
          <w:szCs w:val="24"/>
        </w:rPr>
        <w:t xml:space="preserve">Financial activities may be organized </w:t>
      </w:r>
      <w:r w:rsidR="00466CEA" w:rsidRPr="00751F8F">
        <w:rPr>
          <w:sz w:val="24"/>
          <w:szCs w:val="24"/>
        </w:rPr>
        <w:t>based on</w:t>
      </w:r>
      <w:r w:rsidRPr="00751F8F">
        <w:rPr>
          <w:sz w:val="24"/>
          <w:szCs w:val="24"/>
        </w:rPr>
        <w:t xml:space="preserve"> spending, saving, </w:t>
      </w:r>
      <w:r w:rsidR="00905359" w:rsidRPr="00751F8F">
        <w:rPr>
          <w:sz w:val="24"/>
          <w:szCs w:val="24"/>
        </w:rPr>
        <w:t xml:space="preserve">and </w:t>
      </w:r>
      <w:r w:rsidR="00BB0EB9" w:rsidRPr="00751F8F">
        <w:rPr>
          <w:sz w:val="24"/>
          <w:szCs w:val="24"/>
        </w:rPr>
        <w:t>sharing</w:t>
      </w:r>
      <w:r w:rsidRPr="00751F8F">
        <w:rPr>
          <w:sz w:val="24"/>
          <w:szCs w:val="24"/>
        </w:rPr>
        <w:t>.</w:t>
      </w:r>
    </w:p>
    <w:p w14:paraId="69093DDE" w14:textId="77777777" w:rsidR="00D85A0C" w:rsidRPr="00751F8F" w:rsidRDefault="00E63097" w:rsidP="00D85A0C">
      <w:pPr>
        <w:pStyle w:val="TBBL1"/>
        <w:keepNext/>
        <w:numPr>
          <w:ilvl w:val="1"/>
          <w:numId w:val="3"/>
        </w:numPr>
        <w:rPr>
          <w:sz w:val="24"/>
          <w:szCs w:val="24"/>
        </w:rPr>
      </w:pPr>
      <w:r w:rsidRPr="00751F8F">
        <w:rPr>
          <w:sz w:val="24"/>
          <w:szCs w:val="24"/>
        </w:rPr>
        <w:t>The personal factors include your age, income, size of household, and your attitudes and beliefs. Your life situation is affected by various personal events.</w:t>
      </w:r>
    </w:p>
    <w:p w14:paraId="229763D0" w14:textId="77777777" w:rsidR="00E63097" w:rsidRPr="00751F8F" w:rsidRDefault="00E63097" w:rsidP="00D85A0C">
      <w:pPr>
        <w:pStyle w:val="TBBL1"/>
        <w:keepNext/>
        <w:numPr>
          <w:ilvl w:val="1"/>
          <w:numId w:val="3"/>
        </w:numPr>
        <w:rPr>
          <w:sz w:val="24"/>
          <w:szCs w:val="24"/>
        </w:rPr>
      </w:pPr>
      <w:r w:rsidRPr="00751F8F">
        <w:rPr>
          <w:sz w:val="24"/>
          <w:szCs w:val="24"/>
        </w:rPr>
        <w:t>Values are personal beliefs and ideas that a person considers correct, desirable, and important.</w:t>
      </w:r>
    </w:p>
    <w:p w14:paraId="24DCE733" w14:textId="77777777" w:rsidR="00E63097" w:rsidRPr="00751F8F" w:rsidRDefault="00E63097" w:rsidP="00B02AD2">
      <w:pPr>
        <w:pStyle w:val="TBBL1"/>
        <w:keepNext/>
        <w:ind w:left="0" w:firstLine="0"/>
        <w:rPr>
          <w:sz w:val="24"/>
          <w:szCs w:val="24"/>
        </w:rPr>
      </w:pPr>
    </w:p>
    <w:p w14:paraId="499E51B0" w14:textId="77777777" w:rsidR="00BB0EB9" w:rsidRPr="00751F8F" w:rsidRDefault="00BB0EB9" w:rsidP="00B02AD2">
      <w:pPr>
        <w:pStyle w:val="TBBL1"/>
        <w:keepNext/>
        <w:ind w:left="0" w:firstLine="0"/>
        <w:rPr>
          <w:b/>
          <w:sz w:val="24"/>
          <w:szCs w:val="24"/>
        </w:rPr>
      </w:pPr>
      <w:r w:rsidRPr="00751F8F">
        <w:rPr>
          <w:b/>
          <w:sz w:val="24"/>
          <w:szCs w:val="24"/>
        </w:rPr>
        <w:t>Step 1: Determine Your Current Financial Situation</w:t>
      </w:r>
    </w:p>
    <w:p w14:paraId="59B0B5B0" w14:textId="77777777" w:rsidR="00BB0EB9" w:rsidRPr="00751F8F" w:rsidRDefault="00BB0EB9" w:rsidP="00BB0EB9">
      <w:pPr>
        <w:pStyle w:val="TBBL1"/>
        <w:keepNext/>
        <w:numPr>
          <w:ilvl w:val="0"/>
          <w:numId w:val="3"/>
        </w:numPr>
        <w:rPr>
          <w:sz w:val="24"/>
          <w:szCs w:val="24"/>
        </w:rPr>
      </w:pPr>
      <w:r w:rsidRPr="00751F8F">
        <w:rPr>
          <w:sz w:val="24"/>
          <w:szCs w:val="24"/>
        </w:rPr>
        <w:t xml:space="preserve">Determine your current financial situation </w:t>
      </w:r>
      <w:r w:rsidR="00466CEA" w:rsidRPr="00751F8F">
        <w:rPr>
          <w:sz w:val="24"/>
          <w:szCs w:val="24"/>
        </w:rPr>
        <w:t>regarding</w:t>
      </w:r>
      <w:r w:rsidRPr="00751F8F">
        <w:rPr>
          <w:sz w:val="24"/>
          <w:szCs w:val="24"/>
        </w:rPr>
        <w:t xml:space="preserve"> income, savings, living expenses, and debts.</w:t>
      </w:r>
    </w:p>
    <w:p w14:paraId="6B36F83A" w14:textId="77777777" w:rsidR="00BB0EB9" w:rsidRPr="00751F8F" w:rsidRDefault="00BB0EB9" w:rsidP="00B02AD2">
      <w:pPr>
        <w:pStyle w:val="TBBL1"/>
        <w:keepNext/>
        <w:ind w:left="0" w:firstLine="0"/>
        <w:rPr>
          <w:sz w:val="24"/>
          <w:szCs w:val="24"/>
        </w:rPr>
      </w:pPr>
    </w:p>
    <w:p w14:paraId="36DDBA5D" w14:textId="292BABF6" w:rsidR="00D67F3A" w:rsidRPr="00751F8F" w:rsidRDefault="00D67F3A" w:rsidP="00D67F3A">
      <w:pPr>
        <w:pStyle w:val="TBBL1"/>
        <w:keepNext/>
        <w:ind w:left="0" w:firstLine="0"/>
        <w:rPr>
          <w:sz w:val="24"/>
          <w:szCs w:val="24"/>
        </w:rPr>
      </w:pPr>
      <w:r w:rsidRPr="00751F8F">
        <w:rPr>
          <w:i/>
          <w:sz w:val="24"/>
          <w:szCs w:val="24"/>
        </w:rPr>
        <w:t>Exhibit 1-1</w:t>
      </w:r>
      <w:r w:rsidRPr="00751F8F">
        <w:rPr>
          <w:sz w:val="24"/>
          <w:szCs w:val="24"/>
        </w:rPr>
        <w:t xml:space="preserve"> explain</w:t>
      </w:r>
      <w:r w:rsidR="00905359" w:rsidRPr="00751F8F">
        <w:rPr>
          <w:sz w:val="24"/>
          <w:szCs w:val="24"/>
        </w:rPr>
        <w:t>s</w:t>
      </w:r>
      <w:r w:rsidRPr="00751F8F">
        <w:rPr>
          <w:sz w:val="24"/>
          <w:szCs w:val="24"/>
        </w:rPr>
        <w:t xml:space="preserve"> the </w:t>
      </w:r>
      <w:r w:rsidR="00AD66EE">
        <w:rPr>
          <w:sz w:val="24"/>
          <w:szCs w:val="24"/>
        </w:rPr>
        <w:t>six</w:t>
      </w:r>
      <w:r w:rsidRPr="00751F8F">
        <w:rPr>
          <w:sz w:val="24"/>
          <w:szCs w:val="24"/>
        </w:rPr>
        <w:t xml:space="preserve"> parts of the Financial Planning Process for personal finances.</w:t>
      </w:r>
    </w:p>
    <w:p w14:paraId="73434DD6" w14:textId="77777777" w:rsidR="00BB0EB9" w:rsidRPr="00751F8F" w:rsidRDefault="00BB0EB9" w:rsidP="00BB0EB9">
      <w:pPr>
        <w:pStyle w:val="TBBL1"/>
        <w:keepNext/>
        <w:ind w:left="0" w:firstLine="0"/>
        <w:rPr>
          <w:sz w:val="24"/>
          <w:szCs w:val="24"/>
        </w:rPr>
      </w:pPr>
    </w:p>
    <w:p w14:paraId="780DF297" w14:textId="77777777" w:rsidR="00BB0EB9" w:rsidRPr="00751F8F" w:rsidRDefault="00BB0EB9" w:rsidP="00BB0EB9">
      <w:pPr>
        <w:pStyle w:val="TBBL1"/>
        <w:keepNext/>
        <w:ind w:left="0" w:firstLine="0"/>
        <w:rPr>
          <w:b/>
          <w:sz w:val="24"/>
          <w:szCs w:val="24"/>
        </w:rPr>
      </w:pPr>
      <w:r w:rsidRPr="00751F8F">
        <w:rPr>
          <w:b/>
          <w:sz w:val="24"/>
          <w:szCs w:val="24"/>
        </w:rPr>
        <w:t>Step 2: Develop Financial Goals</w:t>
      </w:r>
    </w:p>
    <w:p w14:paraId="4A2081C4" w14:textId="77777777" w:rsidR="00BB0EB9" w:rsidRPr="00751F8F" w:rsidRDefault="0016549F" w:rsidP="0016549F">
      <w:pPr>
        <w:pStyle w:val="TBBL1"/>
        <w:keepNext/>
        <w:numPr>
          <w:ilvl w:val="0"/>
          <w:numId w:val="3"/>
        </w:numPr>
        <w:rPr>
          <w:sz w:val="24"/>
          <w:szCs w:val="24"/>
        </w:rPr>
      </w:pPr>
      <w:r w:rsidRPr="00751F8F">
        <w:rPr>
          <w:sz w:val="24"/>
          <w:szCs w:val="24"/>
        </w:rPr>
        <w:t>Analyze your financial values and goals to set a course for action.</w:t>
      </w:r>
    </w:p>
    <w:p w14:paraId="5C1F203B" w14:textId="77777777" w:rsidR="00D67F3A" w:rsidRPr="00751F8F" w:rsidRDefault="00D67F3A" w:rsidP="0016549F">
      <w:pPr>
        <w:pStyle w:val="TBBL1"/>
        <w:keepNext/>
        <w:numPr>
          <w:ilvl w:val="0"/>
          <w:numId w:val="3"/>
        </w:numPr>
        <w:rPr>
          <w:sz w:val="24"/>
          <w:szCs w:val="24"/>
        </w:rPr>
      </w:pPr>
      <w:r w:rsidRPr="00751F8F">
        <w:rPr>
          <w:sz w:val="24"/>
          <w:szCs w:val="24"/>
        </w:rPr>
        <w:t>Ideally, you should analyze your financial goals several times a year.</w:t>
      </w:r>
    </w:p>
    <w:p w14:paraId="31246415" w14:textId="77777777" w:rsidR="0016549F" w:rsidRPr="00751F8F" w:rsidRDefault="0016549F" w:rsidP="00751F8F">
      <w:pPr>
        <w:pStyle w:val="TBBL1"/>
        <w:widowControl w:val="0"/>
        <w:ind w:left="357" w:hanging="357"/>
        <w:rPr>
          <w:sz w:val="24"/>
          <w:szCs w:val="24"/>
        </w:rPr>
      </w:pPr>
    </w:p>
    <w:p w14:paraId="5C203BA4" w14:textId="77777777" w:rsidR="00BB0EB9" w:rsidRPr="00751F8F" w:rsidRDefault="00BB0EB9" w:rsidP="00751F8F">
      <w:pPr>
        <w:pStyle w:val="TBBL1"/>
        <w:widowControl w:val="0"/>
        <w:ind w:left="0" w:firstLine="0"/>
        <w:rPr>
          <w:b/>
          <w:sz w:val="24"/>
          <w:szCs w:val="24"/>
        </w:rPr>
      </w:pPr>
      <w:r w:rsidRPr="00751F8F">
        <w:rPr>
          <w:b/>
          <w:sz w:val="24"/>
          <w:szCs w:val="24"/>
        </w:rPr>
        <w:t>Step 3: Identify Alternative Courses of Action</w:t>
      </w:r>
    </w:p>
    <w:p w14:paraId="5B9CDD64" w14:textId="6B8EF9D5" w:rsidR="0016549F" w:rsidRPr="00751F8F" w:rsidRDefault="0016549F" w:rsidP="0016549F">
      <w:pPr>
        <w:pStyle w:val="TBBL1"/>
        <w:keepNext/>
        <w:numPr>
          <w:ilvl w:val="0"/>
          <w:numId w:val="3"/>
        </w:numPr>
        <w:rPr>
          <w:sz w:val="24"/>
          <w:szCs w:val="24"/>
        </w:rPr>
      </w:pPr>
      <w:r w:rsidRPr="00751F8F">
        <w:rPr>
          <w:sz w:val="24"/>
          <w:szCs w:val="24"/>
        </w:rPr>
        <w:t>Various alternatives associated with financial decision making are usually based on deciding to:</w:t>
      </w:r>
    </w:p>
    <w:p w14:paraId="2BE624DD" w14:textId="77777777" w:rsidR="0016549F" w:rsidRPr="00751F8F" w:rsidRDefault="0016549F" w:rsidP="0016549F">
      <w:pPr>
        <w:pStyle w:val="TBBL1"/>
        <w:keepNext/>
        <w:numPr>
          <w:ilvl w:val="1"/>
          <w:numId w:val="3"/>
        </w:numPr>
        <w:rPr>
          <w:sz w:val="24"/>
          <w:szCs w:val="24"/>
        </w:rPr>
      </w:pPr>
      <w:r w:rsidRPr="00751F8F">
        <w:rPr>
          <w:sz w:val="24"/>
          <w:szCs w:val="24"/>
        </w:rPr>
        <w:t>Continue the same course of action; for example, you may determine that the amount saved each month is still appropriate.</w:t>
      </w:r>
    </w:p>
    <w:p w14:paraId="3720FC77" w14:textId="77777777" w:rsidR="0016549F" w:rsidRPr="00751F8F" w:rsidRDefault="0016549F" w:rsidP="0016549F">
      <w:pPr>
        <w:pStyle w:val="TBBL1"/>
        <w:keepNext/>
        <w:numPr>
          <w:ilvl w:val="1"/>
          <w:numId w:val="3"/>
        </w:numPr>
        <w:rPr>
          <w:sz w:val="24"/>
          <w:szCs w:val="24"/>
        </w:rPr>
      </w:pPr>
      <w:r w:rsidRPr="00751F8F">
        <w:rPr>
          <w:sz w:val="24"/>
          <w:szCs w:val="24"/>
        </w:rPr>
        <w:t>Expand the current situation; you may choose to save a larger amount each month.</w:t>
      </w:r>
    </w:p>
    <w:p w14:paraId="07823454" w14:textId="77777777" w:rsidR="0016549F" w:rsidRPr="00751F8F" w:rsidRDefault="0016549F" w:rsidP="0016549F">
      <w:pPr>
        <w:pStyle w:val="TBBL1"/>
        <w:keepNext/>
        <w:numPr>
          <w:ilvl w:val="1"/>
          <w:numId w:val="3"/>
        </w:numPr>
        <w:rPr>
          <w:sz w:val="24"/>
          <w:szCs w:val="24"/>
        </w:rPr>
      </w:pPr>
      <w:r w:rsidRPr="00751F8F">
        <w:rPr>
          <w:sz w:val="24"/>
          <w:szCs w:val="24"/>
        </w:rPr>
        <w:t>Change the current situation; you may decide to use a money market account instead of a regular savings account.</w:t>
      </w:r>
    </w:p>
    <w:p w14:paraId="291E3EDA" w14:textId="77777777" w:rsidR="0016549F" w:rsidRPr="00751F8F" w:rsidRDefault="0016549F" w:rsidP="0016549F">
      <w:pPr>
        <w:pStyle w:val="TBBL1"/>
        <w:keepNext/>
        <w:numPr>
          <w:ilvl w:val="1"/>
          <w:numId w:val="3"/>
        </w:numPr>
        <w:rPr>
          <w:sz w:val="24"/>
          <w:szCs w:val="24"/>
        </w:rPr>
      </w:pPr>
      <w:r w:rsidRPr="00751F8F">
        <w:rPr>
          <w:sz w:val="24"/>
          <w:szCs w:val="24"/>
        </w:rPr>
        <w:t>Take a new course of action; you use your monthly savings budget to pay off credit card debts.</w:t>
      </w:r>
    </w:p>
    <w:p w14:paraId="085DFDDA" w14:textId="77777777" w:rsidR="0016549F" w:rsidRPr="00751F8F" w:rsidRDefault="0016549F" w:rsidP="00751F8F">
      <w:pPr>
        <w:pStyle w:val="TBBL1"/>
        <w:widowControl w:val="0"/>
        <w:numPr>
          <w:ilvl w:val="0"/>
          <w:numId w:val="3"/>
        </w:numPr>
        <w:ind w:left="357" w:hanging="357"/>
        <w:rPr>
          <w:sz w:val="24"/>
          <w:szCs w:val="24"/>
        </w:rPr>
      </w:pPr>
      <w:r w:rsidRPr="00751F8F">
        <w:rPr>
          <w:sz w:val="24"/>
          <w:szCs w:val="24"/>
        </w:rPr>
        <w:t>Creativity in decision making is vital to making effective choices. The more alternatives that are considered, the more likely a person or household will make wise financial choices.</w:t>
      </w:r>
    </w:p>
    <w:p w14:paraId="18E040B5" w14:textId="77777777" w:rsidR="00E746C2" w:rsidRPr="00751F8F" w:rsidRDefault="00E746C2" w:rsidP="00843363">
      <w:pPr>
        <w:pStyle w:val="TBBL1"/>
        <w:keepNext/>
        <w:ind w:left="0" w:firstLine="0"/>
        <w:rPr>
          <w:sz w:val="24"/>
          <w:szCs w:val="24"/>
        </w:rPr>
      </w:pPr>
    </w:p>
    <w:p w14:paraId="6E1F0F2E" w14:textId="7FC6BF71" w:rsidR="00BB0EB9" w:rsidRPr="00751F8F" w:rsidRDefault="00BB0EB9" w:rsidP="00BB0EB9">
      <w:pPr>
        <w:pStyle w:val="TBBL1"/>
        <w:keepNext/>
        <w:ind w:left="0" w:firstLine="0"/>
        <w:rPr>
          <w:b/>
          <w:sz w:val="24"/>
          <w:szCs w:val="24"/>
        </w:rPr>
      </w:pPr>
      <w:r w:rsidRPr="00751F8F">
        <w:rPr>
          <w:b/>
          <w:sz w:val="24"/>
          <w:szCs w:val="24"/>
        </w:rPr>
        <w:t xml:space="preserve">Step 4: Evaluate </w:t>
      </w:r>
      <w:r w:rsidR="00905359" w:rsidRPr="00751F8F">
        <w:rPr>
          <w:b/>
          <w:sz w:val="24"/>
          <w:szCs w:val="24"/>
        </w:rPr>
        <w:t xml:space="preserve">Your </w:t>
      </w:r>
      <w:r w:rsidRPr="00751F8F">
        <w:rPr>
          <w:b/>
          <w:sz w:val="24"/>
          <w:szCs w:val="24"/>
        </w:rPr>
        <w:t>Alternatives</w:t>
      </w:r>
    </w:p>
    <w:p w14:paraId="38965717" w14:textId="2F220161" w:rsidR="0016549F" w:rsidRPr="00751F8F" w:rsidRDefault="00066C6D" w:rsidP="0016549F">
      <w:pPr>
        <w:pStyle w:val="TBBL1"/>
        <w:keepNext/>
        <w:numPr>
          <w:ilvl w:val="0"/>
          <w:numId w:val="3"/>
        </w:numPr>
        <w:rPr>
          <w:sz w:val="24"/>
          <w:szCs w:val="24"/>
        </w:rPr>
      </w:pPr>
      <w:r w:rsidRPr="00751F8F">
        <w:rPr>
          <w:sz w:val="24"/>
          <w:szCs w:val="24"/>
        </w:rPr>
        <w:t xml:space="preserve">Consequences of Choices: </w:t>
      </w:r>
      <w:r w:rsidR="0016549F" w:rsidRPr="00751F8F">
        <w:rPr>
          <w:sz w:val="24"/>
          <w:szCs w:val="24"/>
        </w:rPr>
        <w:t xml:space="preserve">Every decision </w:t>
      </w:r>
      <w:proofErr w:type="gramStart"/>
      <w:r w:rsidR="0016549F" w:rsidRPr="00751F8F">
        <w:rPr>
          <w:sz w:val="24"/>
          <w:szCs w:val="24"/>
        </w:rPr>
        <w:t>closes</w:t>
      </w:r>
      <w:proofErr w:type="gramEnd"/>
      <w:r w:rsidR="0016549F" w:rsidRPr="00751F8F">
        <w:rPr>
          <w:sz w:val="24"/>
          <w:szCs w:val="24"/>
        </w:rPr>
        <w:t xml:space="preserve"> off alternatives. The </w:t>
      </w:r>
      <w:r w:rsidR="0016549F" w:rsidRPr="00751F8F">
        <w:rPr>
          <w:b/>
          <w:sz w:val="24"/>
          <w:szCs w:val="24"/>
        </w:rPr>
        <w:t>opportunity cost</w:t>
      </w:r>
      <w:r w:rsidR="0016549F" w:rsidRPr="00751F8F">
        <w:rPr>
          <w:sz w:val="24"/>
          <w:szCs w:val="24"/>
        </w:rPr>
        <w:t xml:space="preserve"> is what a person gives up by making a choice.</w:t>
      </w:r>
    </w:p>
    <w:p w14:paraId="7A97DF19" w14:textId="77777777" w:rsidR="0016549F" w:rsidRPr="00751F8F" w:rsidRDefault="0016549F" w:rsidP="006403F0">
      <w:pPr>
        <w:pStyle w:val="TBBL1"/>
        <w:keepNext/>
        <w:numPr>
          <w:ilvl w:val="0"/>
          <w:numId w:val="3"/>
        </w:numPr>
        <w:rPr>
          <w:sz w:val="24"/>
          <w:szCs w:val="24"/>
        </w:rPr>
      </w:pPr>
      <w:r w:rsidRPr="00751F8F">
        <w:rPr>
          <w:sz w:val="24"/>
          <w:szCs w:val="24"/>
        </w:rPr>
        <w:t>This cost, commonly referred to as the trade-off of a decision, sometimes cannot be measured in dollars.</w:t>
      </w:r>
    </w:p>
    <w:p w14:paraId="2F56C8CE" w14:textId="77777777" w:rsidR="0016549F" w:rsidRPr="00751F8F" w:rsidRDefault="0016549F" w:rsidP="00D67F3A">
      <w:pPr>
        <w:pStyle w:val="TBBL1"/>
        <w:keepNext/>
        <w:numPr>
          <w:ilvl w:val="0"/>
          <w:numId w:val="3"/>
        </w:numPr>
        <w:rPr>
          <w:sz w:val="24"/>
          <w:szCs w:val="24"/>
        </w:rPr>
      </w:pPr>
      <w:r w:rsidRPr="00751F8F">
        <w:rPr>
          <w:sz w:val="24"/>
          <w:szCs w:val="24"/>
        </w:rPr>
        <w:t>Decision making will be an ongoing part of your personal and financial existence. Thus, you will need to consider the lost opportunities that result from your decisions.</w:t>
      </w:r>
    </w:p>
    <w:p w14:paraId="2F625117" w14:textId="0B70C99F" w:rsidR="0016549F" w:rsidRPr="00751F8F" w:rsidRDefault="00066C6D" w:rsidP="00D67F3A">
      <w:pPr>
        <w:pStyle w:val="TBBL1"/>
        <w:keepNext/>
        <w:numPr>
          <w:ilvl w:val="0"/>
          <w:numId w:val="3"/>
        </w:numPr>
        <w:rPr>
          <w:sz w:val="24"/>
          <w:szCs w:val="24"/>
        </w:rPr>
      </w:pPr>
      <w:r w:rsidRPr="00751F8F">
        <w:rPr>
          <w:sz w:val="24"/>
          <w:szCs w:val="24"/>
        </w:rPr>
        <w:t xml:space="preserve">Evaluating Risk: </w:t>
      </w:r>
      <w:r w:rsidR="0016549F" w:rsidRPr="00751F8F">
        <w:rPr>
          <w:sz w:val="24"/>
          <w:szCs w:val="24"/>
        </w:rPr>
        <w:t>Uncertainty is a part of every decision. In many financial decisions, identifying and evaluating risk is a difficult task. The best way to consider risk in such decisions is to gather information based on your</w:t>
      </w:r>
      <w:r w:rsidR="00D67F3A" w:rsidRPr="00751F8F">
        <w:rPr>
          <w:sz w:val="24"/>
          <w:szCs w:val="24"/>
        </w:rPr>
        <w:t xml:space="preserve"> experience and the experience of others and to use financial planning resources (</w:t>
      </w:r>
      <w:r w:rsidR="00EC1E05" w:rsidRPr="00751F8F">
        <w:rPr>
          <w:sz w:val="24"/>
          <w:szCs w:val="24"/>
        </w:rPr>
        <w:t>e.g.</w:t>
      </w:r>
      <w:r w:rsidR="00D67F3A" w:rsidRPr="00751F8F">
        <w:rPr>
          <w:sz w:val="24"/>
          <w:szCs w:val="24"/>
        </w:rPr>
        <w:t>, find research studies regarding how people in society have reacted in similar circumstances).</w:t>
      </w:r>
    </w:p>
    <w:p w14:paraId="0270158D" w14:textId="39ABFF85" w:rsidR="00066C6D" w:rsidRPr="00751F8F" w:rsidRDefault="00066C6D" w:rsidP="00C835B0">
      <w:pPr>
        <w:pStyle w:val="TBBL1"/>
        <w:keepNext/>
        <w:numPr>
          <w:ilvl w:val="0"/>
          <w:numId w:val="3"/>
        </w:numPr>
        <w:rPr>
          <w:sz w:val="24"/>
          <w:szCs w:val="24"/>
        </w:rPr>
      </w:pPr>
      <w:r w:rsidRPr="00751F8F">
        <w:rPr>
          <w:sz w:val="24"/>
          <w:szCs w:val="24"/>
        </w:rPr>
        <w:t>Financial Planning Information Sources: Valid information is required at each stage of the decision-making process. Changing personal, social, and economic conditions requires that you continually update your knowledge.</w:t>
      </w:r>
    </w:p>
    <w:p w14:paraId="69CDB96B" w14:textId="00847871" w:rsidR="00D67F3A" w:rsidRPr="00751F8F" w:rsidRDefault="00D67F3A" w:rsidP="0016549F">
      <w:pPr>
        <w:pStyle w:val="TBBL1"/>
        <w:keepNext/>
        <w:rPr>
          <w:sz w:val="24"/>
          <w:szCs w:val="24"/>
        </w:rPr>
      </w:pPr>
    </w:p>
    <w:p w14:paraId="750D30A2" w14:textId="09CF194D" w:rsidR="003D18DC" w:rsidRPr="00751F8F" w:rsidRDefault="003D18DC" w:rsidP="0016549F">
      <w:pPr>
        <w:pStyle w:val="TBBL1"/>
        <w:keepNext/>
        <w:rPr>
          <w:sz w:val="24"/>
          <w:szCs w:val="24"/>
        </w:rPr>
      </w:pPr>
      <w:r w:rsidRPr="00751F8F">
        <w:rPr>
          <w:i/>
          <w:iCs/>
          <w:sz w:val="24"/>
          <w:szCs w:val="24"/>
        </w:rPr>
        <w:t xml:space="preserve">Smart Money Minute </w:t>
      </w:r>
      <w:r w:rsidRPr="00751F8F">
        <w:rPr>
          <w:sz w:val="24"/>
          <w:szCs w:val="24"/>
        </w:rPr>
        <w:t>covers the topic of lifestyle inflation and the risk of overspending.</w:t>
      </w:r>
    </w:p>
    <w:p w14:paraId="361937F5" w14:textId="77777777" w:rsidR="003D18DC" w:rsidRPr="00751F8F" w:rsidRDefault="003D18DC" w:rsidP="0016549F">
      <w:pPr>
        <w:pStyle w:val="TBBL1"/>
        <w:keepNext/>
        <w:rPr>
          <w:sz w:val="24"/>
          <w:szCs w:val="24"/>
        </w:rPr>
      </w:pPr>
    </w:p>
    <w:p w14:paraId="144F2473" w14:textId="77777777" w:rsidR="00D67F3A" w:rsidRPr="00751F8F" w:rsidRDefault="00D67F3A" w:rsidP="0016549F">
      <w:pPr>
        <w:pStyle w:val="TBBL1"/>
        <w:keepNext/>
        <w:rPr>
          <w:sz w:val="24"/>
          <w:szCs w:val="24"/>
        </w:rPr>
      </w:pPr>
      <w:r w:rsidRPr="00751F8F">
        <w:rPr>
          <w:i/>
          <w:sz w:val="24"/>
          <w:szCs w:val="24"/>
        </w:rPr>
        <w:t>Exhibit 1-2</w:t>
      </w:r>
      <w:r w:rsidRPr="00751F8F">
        <w:rPr>
          <w:sz w:val="24"/>
          <w:szCs w:val="24"/>
        </w:rPr>
        <w:t xml:space="preserve"> offers an overview of the various types of financial risk.</w:t>
      </w:r>
    </w:p>
    <w:p w14:paraId="3B361CCE" w14:textId="77777777" w:rsidR="00D67F3A" w:rsidRPr="00751F8F" w:rsidRDefault="00D67F3A" w:rsidP="0016549F">
      <w:pPr>
        <w:pStyle w:val="TBBL1"/>
        <w:keepNext/>
        <w:rPr>
          <w:sz w:val="24"/>
          <w:szCs w:val="24"/>
        </w:rPr>
      </w:pPr>
    </w:p>
    <w:p w14:paraId="49EE24A0" w14:textId="00F396A8" w:rsidR="00D67F3A" w:rsidRPr="00751F8F" w:rsidRDefault="00D67F3A" w:rsidP="0016549F">
      <w:pPr>
        <w:pStyle w:val="TBBL1"/>
        <w:keepNext/>
        <w:rPr>
          <w:sz w:val="24"/>
          <w:szCs w:val="24"/>
        </w:rPr>
      </w:pPr>
      <w:r w:rsidRPr="00751F8F">
        <w:rPr>
          <w:i/>
          <w:sz w:val="24"/>
          <w:szCs w:val="24"/>
        </w:rPr>
        <w:t xml:space="preserve">Exhibit 1-3 </w:t>
      </w:r>
      <w:r w:rsidRPr="00751F8F">
        <w:rPr>
          <w:sz w:val="24"/>
          <w:szCs w:val="24"/>
        </w:rPr>
        <w:t xml:space="preserve">provides a </w:t>
      </w:r>
      <w:r w:rsidR="00EB07C8" w:rsidRPr="00751F8F">
        <w:rPr>
          <w:sz w:val="24"/>
          <w:szCs w:val="24"/>
        </w:rPr>
        <w:t>high-level</w:t>
      </w:r>
      <w:r w:rsidRPr="00751F8F">
        <w:rPr>
          <w:sz w:val="24"/>
          <w:szCs w:val="24"/>
        </w:rPr>
        <w:t xml:space="preserve"> view of the various types of financial planning</w:t>
      </w:r>
      <w:r w:rsidR="002A6137" w:rsidRPr="004B7A34">
        <w:rPr>
          <w:sz w:val="24"/>
          <w:szCs w:val="24"/>
        </w:rPr>
        <w:t xml:space="preserve"> </w:t>
      </w:r>
      <w:r w:rsidRPr="00751F8F">
        <w:rPr>
          <w:sz w:val="24"/>
          <w:szCs w:val="24"/>
        </w:rPr>
        <w:t>information sources available to consumers.</w:t>
      </w:r>
    </w:p>
    <w:p w14:paraId="4FFFE903" w14:textId="77777777" w:rsidR="00D67F3A" w:rsidRPr="00751F8F" w:rsidRDefault="00D67F3A" w:rsidP="0016549F">
      <w:pPr>
        <w:pStyle w:val="TBBL1"/>
        <w:keepNext/>
        <w:rPr>
          <w:sz w:val="24"/>
          <w:szCs w:val="24"/>
        </w:rPr>
      </w:pPr>
    </w:p>
    <w:p w14:paraId="279AFE98" w14:textId="77777777" w:rsidR="00BB0EB9" w:rsidRPr="00751F8F" w:rsidRDefault="00BB0EB9" w:rsidP="00BB0EB9">
      <w:pPr>
        <w:pStyle w:val="TBBL1"/>
        <w:keepNext/>
        <w:ind w:left="0" w:firstLine="0"/>
        <w:rPr>
          <w:b/>
          <w:sz w:val="24"/>
          <w:szCs w:val="24"/>
        </w:rPr>
      </w:pPr>
      <w:r w:rsidRPr="00751F8F">
        <w:rPr>
          <w:b/>
          <w:sz w:val="24"/>
          <w:szCs w:val="24"/>
        </w:rPr>
        <w:t>Step 5: Create and Implement Your Financial Action Plan</w:t>
      </w:r>
    </w:p>
    <w:p w14:paraId="0025D348" w14:textId="77777777" w:rsidR="00BB0EB9" w:rsidRPr="00751F8F" w:rsidRDefault="0016549F" w:rsidP="0016549F">
      <w:pPr>
        <w:pStyle w:val="TBBL1"/>
        <w:keepNext/>
        <w:numPr>
          <w:ilvl w:val="0"/>
          <w:numId w:val="3"/>
        </w:numPr>
        <w:rPr>
          <w:sz w:val="24"/>
          <w:szCs w:val="24"/>
        </w:rPr>
      </w:pPr>
      <w:r w:rsidRPr="00751F8F">
        <w:rPr>
          <w:sz w:val="24"/>
          <w:szCs w:val="24"/>
        </w:rPr>
        <w:t>Develop a plan of action to achieve your goals.</w:t>
      </w:r>
    </w:p>
    <w:p w14:paraId="46271E43" w14:textId="77777777" w:rsidR="00131793" w:rsidRPr="00751F8F" w:rsidRDefault="00131793" w:rsidP="0016549F">
      <w:pPr>
        <w:pStyle w:val="TBBL1"/>
        <w:keepNext/>
        <w:numPr>
          <w:ilvl w:val="0"/>
          <w:numId w:val="3"/>
        </w:numPr>
        <w:rPr>
          <w:sz w:val="24"/>
          <w:szCs w:val="24"/>
        </w:rPr>
      </w:pPr>
      <w:r w:rsidRPr="00751F8F">
        <w:rPr>
          <w:sz w:val="24"/>
          <w:szCs w:val="24"/>
        </w:rPr>
        <w:t>You may need the help of others to implement your plan.</w:t>
      </w:r>
    </w:p>
    <w:p w14:paraId="65C0D784" w14:textId="77777777" w:rsidR="00131793" w:rsidRPr="00751F8F" w:rsidRDefault="00131793" w:rsidP="00131793">
      <w:pPr>
        <w:pStyle w:val="TBBL1"/>
        <w:keepNext/>
        <w:ind w:left="0" w:firstLine="0"/>
        <w:rPr>
          <w:sz w:val="24"/>
          <w:szCs w:val="24"/>
        </w:rPr>
      </w:pPr>
    </w:p>
    <w:p w14:paraId="3218CFC0" w14:textId="77777777" w:rsidR="00BB0EB9" w:rsidRPr="00751F8F" w:rsidRDefault="00BB0EB9" w:rsidP="00BB0EB9">
      <w:pPr>
        <w:pStyle w:val="TBBL1"/>
        <w:keepNext/>
        <w:ind w:left="0" w:firstLine="0"/>
        <w:rPr>
          <w:b/>
          <w:sz w:val="24"/>
          <w:szCs w:val="24"/>
        </w:rPr>
      </w:pPr>
      <w:r w:rsidRPr="00751F8F">
        <w:rPr>
          <w:b/>
          <w:sz w:val="24"/>
          <w:szCs w:val="24"/>
        </w:rPr>
        <w:t>Step 6: Review and Revise Your Plan</w:t>
      </w:r>
    </w:p>
    <w:p w14:paraId="7CE6C8B2" w14:textId="77777777" w:rsidR="00131793" w:rsidRPr="00751F8F" w:rsidRDefault="0016549F" w:rsidP="00B02AD2">
      <w:pPr>
        <w:pStyle w:val="TBedlist"/>
        <w:keepNext/>
        <w:numPr>
          <w:ilvl w:val="0"/>
          <w:numId w:val="3"/>
        </w:numPr>
        <w:rPr>
          <w:sz w:val="24"/>
          <w:szCs w:val="24"/>
        </w:rPr>
      </w:pPr>
      <w:r w:rsidRPr="00751F8F">
        <w:rPr>
          <w:sz w:val="24"/>
          <w:szCs w:val="24"/>
        </w:rPr>
        <w:t>Decision making is a circular, ongoing process in which current decisions influence future choices.</w:t>
      </w:r>
    </w:p>
    <w:p w14:paraId="3CAE4D99" w14:textId="690A5020" w:rsidR="00131793" w:rsidRPr="00751F8F" w:rsidRDefault="00131793" w:rsidP="00131793">
      <w:pPr>
        <w:pStyle w:val="TBedlist"/>
        <w:keepNext/>
        <w:ind w:left="0" w:firstLine="0"/>
        <w:rPr>
          <w:sz w:val="26"/>
          <w:szCs w:val="26"/>
        </w:rPr>
      </w:pPr>
    </w:p>
    <w:p w14:paraId="4BB0BB75" w14:textId="5391ECF3" w:rsidR="003D18DC" w:rsidRPr="00751F8F" w:rsidRDefault="003D18DC" w:rsidP="00131793">
      <w:pPr>
        <w:pStyle w:val="TBedlist"/>
        <w:keepNext/>
        <w:ind w:left="0" w:firstLine="0"/>
        <w:rPr>
          <w:sz w:val="26"/>
          <w:szCs w:val="26"/>
        </w:rPr>
      </w:pPr>
      <w:r w:rsidRPr="00751F8F">
        <w:rPr>
          <w:i/>
          <w:iCs/>
          <w:sz w:val="26"/>
          <w:szCs w:val="26"/>
        </w:rPr>
        <w:t>Personal FinTech</w:t>
      </w:r>
      <w:r w:rsidRPr="00751F8F">
        <w:rPr>
          <w:sz w:val="26"/>
          <w:szCs w:val="26"/>
        </w:rPr>
        <w:t xml:space="preserve"> introduces readers to FinTech (financial technology) and the types of FinTech that exist.</w:t>
      </w:r>
    </w:p>
    <w:p w14:paraId="05E3C705" w14:textId="77777777" w:rsidR="004B4652" w:rsidRPr="00751F8F" w:rsidRDefault="004B4652" w:rsidP="00131793">
      <w:pPr>
        <w:pStyle w:val="TBedlist"/>
        <w:keepNext/>
        <w:ind w:left="0" w:firstLine="0"/>
        <w:rPr>
          <w:sz w:val="24"/>
          <w:szCs w:val="24"/>
        </w:rPr>
      </w:pPr>
      <w:r w:rsidRPr="00751F8F">
        <w:rPr>
          <w:sz w:val="26"/>
          <w:szCs w:val="26"/>
        </w:rPr>
        <w:br w:type="page"/>
      </w:r>
    </w:p>
    <w:p w14:paraId="0E56B587" w14:textId="77777777" w:rsidR="00E63097" w:rsidRPr="00751F8F" w:rsidRDefault="00E63097" w:rsidP="00B02AD2">
      <w:pPr>
        <w:pStyle w:val="Heading2"/>
        <w:keepNext w:val="0"/>
        <w:spacing w:before="0" w:after="0"/>
        <w:ind w:left="0"/>
        <w:rPr>
          <w:rFonts w:ascii="Times New Roman" w:hAnsi="Times New Roman" w:cs="Times New Roman"/>
          <w:sz w:val="26"/>
          <w:szCs w:val="26"/>
        </w:rPr>
      </w:pPr>
      <w:r w:rsidRPr="00751F8F">
        <w:rPr>
          <w:rFonts w:ascii="Times New Roman" w:hAnsi="Times New Roman" w:cs="Times New Roman"/>
          <w:sz w:val="26"/>
          <w:szCs w:val="26"/>
        </w:rPr>
        <w:lastRenderedPageBreak/>
        <w:t>Practice Quiz 1-1</w:t>
      </w:r>
    </w:p>
    <w:p w14:paraId="2F7EC40D" w14:textId="77777777" w:rsidR="00FB051A" w:rsidRPr="00AC70D3" w:rsidRDefault="00FB051A" w:rsidP="00FB051A"/>
    <w:p w14:paraId="2D33EF8E" w14:textId="77777777" w:rsidR="006E07D1" w:rsidRPr="00751F8F" w:rsidRDefault="00131793" w:rsidP="00131793">
      <w:pPr>
        <w:pStyle w:val="Question"/>
        <w:keepNext/>
        <w:widowControl w:val="0"/>
        <w:numPr>
          <w:ilvl w:val="0"/>
          <w:numId w:val="26"/>
        </w:numPr>
        <w:spacing w:before="0" w:after="0"/>
        <w:rPr>
          <w:sz w:val="24"/>
          <w:szCs w:val="24"/>
        </w:rPr>
      </w:pPr>
      <w:bookmarkStart w:id="10" w:name="_Practice_Quiz_6.1"/>
      <w:bookmarkEnd w:id="10"/>
      <w:r w:rsidRPr="00751F8F">
        <w:rPr>
          <w:sz w:val="24"/>
          <w:szCs w:val="24"/>
        </w:rPr>
        <w:t>What are the main elements of every decision we make?</w:t>
      </w:r>
    </w:p>
    <w:p w14:paraId="3C79E358" w14:textId="77777777" w:rsidR="00FB051A" w:rsidRPr="00751F8F" w:rsidRDefault="00FB051A" w:rsidP="00FB051A">
      <w:pPr>
        <w:pStyle w:val="Question"/>
        <w:keepNext/>
        <w:widowControl w:val="0"/>
        <w:spacing w:before="0" w:after="0"/>
        <w:ind w:left="720" w:firstLine="0"/>
        <w:rPr>
          <w:sz w:val="24"/>
          <w:szCs w:val="24"/>
        </w:rPr>
      </w:pPr>
    </w:p>
    <w:p w14:paraId="2B1368C2" w14:textId="77777777" w:rsidR="00131793" w:rsidRPr="00751F8F" w:rsidRDefault="00FB051A" w:rsidP="00131793">
      <w:pPr>
        <w:pStyle w:val="Question"/>
        <w:keepNext/>
        <w:widowControl w:val="0"/>
        <w:spacing w:before="0" w:after="0"/>
        <w:ind w:left="720" w:firstLine="0"/>
        <w:rPr>
          <w:sz w:val="24"/>
          <w:szCs w:val="24"/>
        </w:rPr>
      </w:pPr>
      <w:r w:rsidRPr="00751F8F">
        <w:rPr>
          <w:sz w:val="24"/>
          <w:szCs w:val="24"/>
        </w:rPr>
        <w:t>Every decision involves identification of the basic problem, generation of alternative courses of action, consideration of personal, social, and economic factors that influence the decision, evaluation of alternative courses of action, selection of the most appropriate one, and implementation of the course of action selected.</w:t>
      </w:r>
    </w:p>
    <w:p w14:paraId="22A6A063" w14:textId="77777777" w:rsidR="00FB051A" w:rsidRPr="00751F8F" w:rsidRDefault="00FB051A" w:rsidP="00131793">
      <w:pPr>
        <w:pStyle w:val="Question"/>
        <w:keepNext/>
        <w:widowControl w:val="0"/>
        <w:spacing w:before="0" w:after="0"/>
        <w:ind w:left="720" w:firstLine="0"/>
        <w:rPr>
          <w:sz w:val="24"/>
          <w:szCs w:val="24"/>
        </w:rPr>
      </w:pPr>
    </w:p>
    <w:p w14:paraId="6D63BB7F" w14:textId="77777777" w:rsidR="00131793" w:rsidRPr="00751F8F" w:rsidRDefault="00131793" w:rsidP="00131793">
      <w:pPr>
        <w:pStyle w:val="Question"/>
        <w:keepNext/>
        <w:widowControl w:val="0"/>
        <w:numPr>
          <w:ilvl w:val="0"/>
          <w:numId w:val="26"/>
        </w:numPr>
        <w:spacing w:before="0" w:after="0"/>
        <w:rPr>
          <w:sz w:val="24"/>
          <w:szCs w:val="24"/>
        </w:rPr>
      </w:pPr>
      <w:r w:rsidRPr="00751F8F">
        <w:rPr>
          <w:sz w:val="24"/>
          <w:szCs w:val="24"/>
        </w:rPr>
        <w:t>What are some risks associated with financial decisions?</w:t>
      </w:r>
    </w:p>
    <w:p w14:paraId="261CE68F" w14:textId="77777777" w:rsidR="00FB051A" w:rsidRPr="00751F8F" w:rsidRDefault="00FB051A" w:rsidP="00131793">
      <w:pPr>
        <w:pStyle w:val="Question"/>
        <w:keepNext/>
        <w:widowControl w:val="0"/>
        <w:spacing w:before="0" w:after="0"/>
        <w:ind w:left="720" w:firstLine="0"/>
        <w:rPr>
          <w:sz w:val="24"/>
          <w:szCs w:val="24"/>
        </w:rPr>
      </w:pPr>
    </w:p>
    <w:p w14:paraId="3DC5B352" w14:textId="1BE75FDC" w:rsidR="00131793" w:rsidRPr="00751F8F" w:rsidRDefault="00FB051A" w:rsidP="00131793">
      <w:pPr>
        <w:pStyle w:val="Question"/>
        <w:keepNext/>
        <w:widowControl w:val="0"/>
        <w:spacing w:before="0" w:after="0"/>
        <w:ind w:left="720" w:firstLine="0"/>
        <w:rPr>
          <w:sz w:val="24"/>
          <w:szCs w:val="24"/>
        </w:rPr>
      </w:pPr>
      <w:r w:rsidRPr="00751F8F">
        <w:rPr>
          <w:sz w:val="24"/>
          <w:szCs w:val="24"/>
        </w:rPr>
        <w:t>Common risks associated with financial decisions include inflation risk, interest</w:t>
      </w:r>
      <w:r w:rsidR="00EC1E05" w:rsidRPr="00751F8F">
        <w:rPr>
          <w:sz w:val="24"/>
          <w:szCs w:val="24"/>
        </w:rPr>
        <w:t xml:space="preserve"> </w:t>
      </w:r>
      <w:r w:rsidRPr="00751F8F">
        <w:rPr>
          <w:sz w:val="24"/>
          <w:szCs w:val="24"/>
        </w:rPr>
        <w:t>rate risk, economic risk, and personal risk (</w:t>
      </w:r>
      <w:r w:rsidR="00843363" w:rsidRPr="00751F8F">
        <w:rPr>
          <w:sz w:val="24"/>
          <w:szCs w:val="24"/>
        </w:rPr>
        <w:t xml:space="preserve">see </w:t>
      </w:r>
      <w:r w:rsidRPr="00751F8F">
        <w:rPr>
          <w:sz w:val="24"/>
          <w:szCs w:val="24"/>
        </w:rPr>
        <w:t>Exhibit 1-2).</w:t>
      </w:r>
    </w:p>
    <w:p w14:paraId="647D338B" w14:textId="77777777" w:rsidR="00FB051A" w:rsidRPr="00751F8F" w:rsidRDefault="00FB051A" w:rsidP="00131793">
      <w:pPr>
        <w:pStyle w:val="Question"/>
        <w:keepNext/>
        <w:widowControl w:val="0"/>
        <w:spacing w:before="0" w:after="0"/>
        <w:ind w:left="720" w:firstLine="0"/>
        <w:rPr>
          <w:sz w:val="24"/>
          <w:szCs w:val="24"/>
        </w:rPr>
      </w:pPr>
    </w:p>
    <w:p w14:paraId="322F44C6" w14:textId="77777777" w:rsidR="00131793" w:rsidRPr="00751F8F" w:rsidRDefault="00131793" w:rsidP="00131793">
      <w:pPr>
        <w:pStyle w:val="Question"/>
        <w:keepNext/>
        <w:widowControl w:val="0"/>
        <w:numPr>
          <w:ilvl w:val="0"/>
          <w:numId w:val="26"/>
        </w:numPr>
        <w:spacing w:before="0" w:after="0"/>
        <w:rPr>
          <w:sz w:val="24"/>
          <w:szCs w:val="24"/>
        </w:rPr>
      </w:pPr>
      <w:r w:rsidRPr="00751F8F">
        <w:rPr>
          <w:sz w:val="24"/>
          <w:szCs w:val="24"/>
        </w:rPr>
        <w:t>What are common sources of financial planning information?</w:t>
      </w:r>
    </w:p>
    <w:p w14:paraId="5A6E1B46" w14:textId="77777777" w:rsidR="00131793" w:rsidRPr="00751F8F" w:rsidRDefault="00131793" w:rsidP="00131793">
      <w:pPr>
        <w:pStyle w:val="Question"/>
        <w:keepNext/>
        <w:widowControl w:val="0"/>
        <w:spacing w:before="0" w:after="0"/>
        <w:ind w:left="720" w:firstLine="0"/>
        <w:rPr>
          <w:sz w:val="24"/>
          <w:szCs w:val="24"/>
        </w:rPr>
      </w:pPr>
    </w:p>
    <w:p w14:paraId="4D1920E0" w14:textId="77777777" w:rsidR="00FB051A" w:rsidRPr="00751F8F" w:rsidRDefault="00FB051A" w:rsidP="00131793">
      <w:pPr>
        <w:pStyle w:val="Question"/>
        <w:keepNext/>
        <w:widowControl w:val="0"/>
        <w:spacing w:before="0" w:after="0"/>
        <w:ind w:left="720" w:firstLine="0"/>
        <w:rPr>
          <w:sz w:val="24"/>
          <w:szCs w:val="24"/>
        </w:rPr>
      </w:pPr>
      <w:r w:rsidRPr="00751F8F">
        <w:rPr>
          <w:sz w:val="24"/>
          <w:szCs w:val="24"/>
        </w:rPr>
        <w:t>The common sources of personal financial planning information are financial experts, print and media materials, school courses and seminars, financial institutions, and digital sources. Refer students to the Appendix A for additional information. The most helpful information sources will depend on a person’s need and situation. Magazine articles may be helpful to some, while others may require an online search to gather investment data.</w:t>
      </w:r>
    </w:p>
    <w:p w14:paraId="580F000C" w14:textId="77777777" w:rsidR="00FB051A" w:rsidRPr="00751F8F" w:rsidRDefault="00FB051A" w:rsidP="00131793">
      <w:pPr>
        <w:pStyle w:val="Question"/>
        <w:keepNext/>
        <w:widowControl w:val="0"/>
        <w:spacing w:before="0" w:after="0"/>
        <w:ind w:left="720" w:firstLine="0"/>
        <w:rPr>
          <w:sz w:val="24"/>
          <w:szCs w:val="24"/>
        </w:rPr>
      </w:pPr>
    </w:p>
    <w:p w14:paraId="5281C1EC" w14:textId="77777777" w:rsidR="00E63097" w:rsidRPr="00751F8F" w:rsidRDefault="00131793" w:rsidP="00B02AD2">
      <w:pPr>
        <w:pStyle w:val="Question"/>
        <w:keepNext/>
        <w:widowControl w:val="0"/>
        <w:numPr>
          <w:ilvl w:val="0"/>
          <w:numId w:val="26"/>
        </w:numPr>
        <w:spacing w:before="0" w:after="0"/>
        <w:rPr>
          <w:sz w:val="24"/>
          <w:szCs w:val="24"/>
        </w:rPr>
      </w:pPr>
      <w:r w:rsidRPr="00751F8F">
        <w:rPr>
          <w:sz w:val="24"/>
          <w:szCs w:val="24"/>
        </w:rPr>
        <w:t>Why should you reevaluate your actions after making a personal financial decision?</w:t>
      </w:r>
    </w:p>
    <w:p w14:paraId="56F95459" w14:textId="77777777" w:rsidR="00FB051A" w:rsidRPr="00751F8F" w:rsidRDefault="00FB051A" w:rsidP="00FB051A">
      <w:pPr>
        <w:pStyle w:val="Question"/>
        <w:keepNext/>
        <w:widowControl w:val="0"/>
        <w:spacing w:before="0" w:after="0"/>
        <w:ind w:left="720" w:firstLine="0"/>
        <w:rPr>
          <w:sz w:val="24"/>
          <w:szCs w:val="24"/>
        </w:rPr>
      </w:pPr>
    </w:p>
    <w:p w14:paraId="3625BD77" w14:textId="77777777" w:rsidR="00FB051A" w:rsidRPr="00751F8F" w:rsidRDefault="00FB051A" w:rsidP="00FB051A">
      <w:pPr>
        <w:pStyle w:val="Question"/>
        <w:keepNext/>
        <w:widowControl w:val="0"/>
        <w:ind w:left="720"/>
        <w:rPr>
          <w:sz w:val="24"/>
          <w:szCs w:val="24"/>
        </w:rPr>
      </w:pPr>
      <w:r w:rsidRPr="00751F8F">
        <w:rPr>
          <w:sz w:val="24"/>
          <w:szCs w:val="24"/>
        </w:rPr>
        <w:tab/>
        <w:t>Too often people think that once a plan is implemented, the work is over. However, we must continually reevaluate our decisions since many factors (our life situation, the economy, and personal goals) can change. In addition, we reassess the situation since the alternative selected may not turn out exactly as planned.</w:t>
      </w:r>
    </w:p>
    <w:p w14:paraId="60E23D9E" w14:textId="77777777" w:rsidR="00FB051A" w:rsidRPr="00751F8F" w:rsidRDefault="00FB051A" w:rsidP="00FB051A">
      <w:pPr>
        <w:pStyle w:val="Question"/>
        <w:keepNext/>
        <w:widowControl w:val="0"/>
        <w:spacing w:before="0" w:after="0"/>
        <w:ind w:left="720" w:firstLine="0"/>
        <w:rPr>
          <w:sz w:val="24"/>
          <w:szCs w:val="24"/>
        </w:rPr>
      </w:pPr>
    </w:p>
    <w:p w14:paraId="6262C9DC" w14:textId="77777777" w:rsidR="00FB051A" w:rsidRPr="00751F8F" w:rsidRDefault="00FB051A" w:rsidP="00FB051A">
      <w:pPr>
        <w:pStyle w:val="Question"/>
        <w:keepNext/>
        <w:widowControl w:val="0"/>
        <w:spacing w:before="0" w:after="0"/>
        <w:ind w:left="720" w:firstLine="0"/>
        <w:rPr>
          <w:sz w:val="24"/>
          <w:szCs w:val="24"/>
        </w:rPr>
      </w:pPr>
    </w:p>
    <w:p w14:paraId="02E6F99B" w14:textId="77777777" w:rsidR="00FB051A" w:rsidRPr="00751F8F" w:rsidRDefault="00FB051A" w:rsidP="00B02AD2">
      <w:pPr>
        <w:rPr>
          <w:sz w:val="24"/>
          <w:szCs w:val="24"/>
        </w:rPr>
      </w:pPr>
    </w:p>
    <w:p w14:paraId="72026C5F" w14:textId="77777777" w:rsidR="00FB051A" w:rsidRPr="00751F8F" w:rsidRDefault="00FB051A" w:rsidP="00B02AD2">
      <w:pPr>
        <w:rPr>
          <w:sz w:val="24"/>
          <w:szCs w:val="24"/>
        </w:rPr>
      </w:pPr>
    </w:p>
    <w:p w14:paraId="62047A23" w14:textId="77777777" w:rsidR="00E63097" w:rsidRPr="00751F8F" w:rsidRDefault="00E63097" w:rsidP="00B02AD2">
      <w:pPr>
        <w:rPr>
          <w:sz w:val="24"/>
          <w:szCs w:val="24"/>
        </w:rPr>
      </w:pPr>
      <w:r w:rsidRPr="00751F8F">
        <w:rPr>
          <w:sz w:val="24"/>
          <w:szCs w:val="24"/>
        </w:rPr>
        <w:br w:type="page"/>
      </w:r>
    </w:p>
    <w:tbl>
      <w:tblPr>
        <w:tblW w:w="0" w:type="auto"/>
        <w:tblBorders>
          <w:top w:val="single" w:sz="4" w:space="0" w:color="A8D08D"/>
          <w:bottom w:val="single" w:sz="4" w:space="0" w:color="A8D08D"/>
          <w:insideH w:val="single" w:sz="4" w:space="0" w:color="A8D08D"/>
        </w:tblBorders>
        <w:tblLook w:val="04A0" w:firstRow="1" w:lastRow="0" w:firstColumn="1" w:lastColumn="0" w:noHBand="0" w:noVBand="1"/>
      </w:tblPr>
      <w:tblGrid>
        <w:gridCol w:w="9350"/>
      </w:tblGrid>
      <w:tr w:rsidR="00E63097" w:rsidRPr="00AC70D3" w14:paraId="3CC8E95A" w14:textId="77777777" w:rsidTr="00E63097">
        <w:tc>
          <w:tcPr>
            <w:tcW w:w="9350" w:type="dxa"/>
            <w:shd w:val="clear" w:color="auto" w:fill="auto"/>
          </w:tcPr>
          <w:p w14:paraId="60CE8AC5" w14:textId="77777777" w:rsidR="00E63097" w:rsidRPr="00751F8F" w:rsidRDefault="00E63097" w:rsidP="00B02AD2">
            <w:pPr>
              <w:jc w:val="center"/>
              <w:textDirection w:val="btLr"/>
              <w:rPr>
                <w:b/>
                <w:bCs/>
                <w:sz w:val="32"/>
                <w:szCs w:val="32"/>
              </w:rPr>
            </w:pPr>
            <w:bookmarkStart w:id="11" w:name="section2"/>
            <w:r w:rsidRPr="00751F8F">
              <w:rPr>
                <w:rFonts w:eastAsia="Arial"/>
                <w:b/>
                <w:bCs/>
                <w:sz w:val="32"/>
                <w:szCs w:val="32"/>
              </w:rPr>
              <w:lastRenderedPageBreak/>
              <w:t xml:space="preserve">1.2 </w:t>
            </w:r>
            <w:r w:rsidR="00F162A2" w:rsidRPr="00751F8F">
              <w:rPr>
                <w:rFonts w:eastAsia="Arial"/>
                <w:b/>
                <w:bCs/>
                <w:sz w:val="32"/>
                <w:szCs w:val="32"/>
              </w:rPr>
              <w:t>Influences on Personal Financial Planning</w:t>
            </w:r>
          </w:p>
          <w:bookmarkEnd w:id="11"/>
          <w:p w14:paraId="6EAEA3A5" w14:textId="77777777" w:rsidR="00E63097" w:rsidRPr="00751F8F" w:rsidRDefault="00E63097" w:rsidP="00B02AD2">
            <w:pPr>
              <w:rPr>
                <w:rFonts w:eastAsia="Arial"/>
                <w:b/>
                <w:bCs/>
                <w:sz w:val="24"/>
                <w:szCs w:val="24"/>
              </w:rPr>
            </w:pPr>
          </w:p>
        </w:tc>
      </w:tr>
      <w:tr w:rsidR="00E63097" w:rsidRPr="00AC70D3" w14:paraId="49910ED7" w14:textId="77777777" w:rsidTr="00452CAC">
        <w:trPr>
          <w:trHeight w:val="1853"/>
        </w:trPr>
        <w:tc>
          <w:tcPr>
            <w:tcW w:w="9350" w:type="dxa"/>
            <w:shd w:val="clear" w:color="auto" w:fill="E2EFD9"/>
          </w:tcPr>
          <w:p w14:paraId="02ACF7A4" w14:textId="570667A7" w:rsidR="00E63097" w:rsidRPr="00751F8F" w:rsidRDefault="00E63097" w:rsidP="00B02AD2">
            <w:pPr>
              <w:rPr>
                <w:rFonts w:eastAsia="Arial"/>
                <w:b/>
                <w:bCs/>
                <w:sz w:val="24"/>
                <w:szCs w:val="24"/>
              </w:rPr>
            </w:pPr>
            <w:r w:rsidRPr="00751F8F">
              <w:rPr>
                <w:rFonts w:eastAsia="Arial"/>
                <w:b/>
                <w:bCs/>
                <w:sz w:val="24"/>
                <w:szCs w:val="24"/>
              </w:rPr>
              <w:t xml:space="preserve">Pages: </w:t>
            </w:r>
            <w:r w:rsidR="00843363" w:rsidRPr="00751F8F">
              <w:rPr>
                <w:rFonts w:eastAsia="Arial"/>
                <w:b/>
                <w:bCs/>
                <w:sz w:val="24"/>
                <w:szCs w:val="24"/>
              </w:rPr>
              <w:t>8</w:t>
            </w:r>
            <w:r w:rsidR="00246AA5" w:rsidRPr="00751F8F">
              <w:rPr>
                <w:rFonts w:eastAsia="Arial"/>
                <w:b/>
                <w:bCs/>
                <w:sz w:val="24"/>
                <w:szCs w:val="24"/>
              </w:rPr>
              <w:t>–</w:t>
            </w:r>
            <w:r w:rsidR="00843363" w:rsidRPr="00751F8F">
              <w:rPr>
                <w:rFonts w:eastAsia="Arial"/>
                <w:b/>
                <w:bCs/>
                <w:sz w:val="24"/>
                <w:szCs w:val="24"/>
              </w:rPr>
              <w:t>13</w:t>
            </w:r>
          </w:p>
          <w:p w14:paraId="40A50F2B" w14:textId="7D8253EA" w:rsidR="00E63097" w:rsidRPr="00751F8F" w:rsidRDefault="00E63097" w:rsidP="00B02AD2">
            <w:pPr>
              <w:rPr>
                <w:rFonts w:eastAsia="Arial"/>
                <w:b/>
                <w:bCs/>
                <w:sz w:val="24"/>
                <w:szCs w:val="24"/>
              </w:rPr>
            </w:pPr>
            <w:r w:rsidRPr="00751F8F">
              <w:rPr>
                <w:rFonts w:eastAsia="Arial"/>
                <w:b/>
                <w:bCs/>
                <w:sz w:val="24"/>
                <w:szCs w:val="24"/>
              </w:rPr>
              <w:t xml:space="preserve">PowerPoint Slides </w:t>
            </w:r>
            <w:r w:rsidR="006243B1" w:rsidRPr="00751F8F">
              <w:rPr>
                <w:rFonts w:eastAsia="Arial"/>
                <w:b/>
                <w:bCs/>
                <w:sz w:val="24"/>
                <w:szCs w:val="24"/>
              </w:rPr>
              <w:t>14</w:t>
            </w:r>
            <w:r w:rsidR="00246AA5" w:rsidRPr="00751F8F">
              <w:rPr>
                <w:rFonts w:eastAsia="Arial"/>
                <w:b/>
                <w:bCs/>
                <w:sz w:val="24"/>
                <w:szCs w:val="24"/>
              </w:rPr>
              <w:t>–</w:t>
            </w:r>
            <w:r w:rsidR="006243B1" w:rsidRPr="00751F8F">
              <w:rPr>
                <w:rFonts w:eastAsia="Arial"/>
                <w:b/>
                <w:bCs/>
                <w:sz w:val="24"/>
                <w:szCs w:val="24"/>
              </w:rPr>
              <w:t>21</w:t>
            </w:r>
          </w:p>
          <w:p w14:paraId="1743AE22" w14:textId="77777777" w:rsidR="00E63097" w:rsidRPr="00751F8F" w:rsidRDefault="00E63097" w:rsidP="00B02AD2">
            <w:pPr>
              <w:rPr>
                <w:b/>
                <w:bCs/>
                <w:sz w:val="24"/>
                <w:szCs w:val="24"/>
                <w:u w:val="single"/>
              </w:rPr>
            </w:pPr>
          </w:p>
          <w:p w14:paraId="1A7BF9BD" w14:textId="77777777" w:rsidR="00E63097" w:rsidRPr="00751F8F" w:rsidRDefault="00E63097" w:rsidP="00B02AD2">
            <w:pPr>
              <w:rPr>
                <w:b/>
                <w:bCs/>
                <w:sz w:val="24"/>
                <w:szCs w:val="24"/>
                <w:u w:val="single"/>
              </w:rPr>
            </w:pPr>
            <w:r w:rsidRPr="00751F8F">
              <w:rPr>
                <w:b/>
                <w:bCs/>
                <w:sz w:val="24"/>
                <w:szCs w:val="24"/>
                <w:u w:val="single"/>
              </w:rPr>
              <w:t>Interactive Resources:</w:t>
            </w:r>
          </w:p>
          <w:p w14:paraId="212881A8" w14:textId="77777777" w:rsidR="00E63097" w:rsidRPr="00751F8F" w:rsidRDefault="00E63097" w:rsidP="00B02AD2">
            <w:pPr>
              <w:rPr>
                <w:b/>
                <w:bCs/>
                <w:sz w:val="24"/>
                <w:szCs w:val="24"/>
              </w:rPr>
            </w:pPr>
            <w:r w:rsidRPr="00751F8F">
              <w:rPr>
                <w:b/>
                <w:bCs/>
                <w:sz w:val="24"/>
                <w:szCs w:val="24"/>
              </w:rPr>
              <w:t>Discussion Question:</w:t>
            </w:r>
          </w:p>
          <w:p w14:paraId="12030546" w14:textId="77777777" w:rsidR="00E63097" w:rsidRPr="00751F8F" w:rsidRDefault="00C054BE" w:rsidP="00B02AD2">
            <w:pPr>
              <w:rPr>
                <w:bCs/>
                <w:sz w:val="24"/>
                <w:szCs w:val="24"/>
              </w:rPr>
            </w:pPr>
            <w:r w:rsidRPr="00751F8F">
              <w:rPr>
                <w:bCs/>
                <w:sz w:val="24"/>
                <w:szCs w:val="24"/>
              </w:rPr>
              <w:t>How would various personal events affect personal financial decisions?</w:t>
            </w:r>
          </w:p>
          <w:p w14:paraId="2A02D423" w14:textId="73191384" w:rsidR="00CC1F53" w:rsidRPr="00751F8F" w:rsidRDefault="006243B1" w:rsidP="00CC1F53">
            <w:pPr>
              <w:keepNext/>
              <w:keepLines/>
              <w:spacing w:before="240" w:after="60"/>
              <w:outlineLvl w:val="3"/>
              <w:rPr>
                <w:bCs/>
                <w:i/>
                <w:sz w:val="24"/>
                <w:szCs w:val="24"/>
              </w:rPr>
            </w:pPr>
            <w:r w:rsidRPr="00751F8F">
              <w:rPr>
                <w:bCs/>
                <w:i/>
                <w:sz w:val="24"/>
                <w:szCs w:val="24"/>
              </w:rPr>
              <w:t>Answers will vary.</w:t>
            </w:r>
          </w:p>
        </w:tc>
      </w:tr>
      <w:tr w:rsidR="00E63097" w:rsidRPr="00AC70D3" w14:paraId="2D51AD54" w14:textId="77777777" w:rsidTr="00E63097">
        <w:tc>
          <w:tcPr>
            <w:tcW w:w="9350" w:type="dxa"/>
            <w:shd w:val="clear" w:color="auto" w:fill="auto"/>
          </w:tcPr>
          <w:p w14:paraId="5CF33CEC" w14:textId="77777777" w:rsidR="00E63097" w:rsidRPr="00751F8F" w:rsidRDefault="00E63097" w:rsidP="00B02AD2">
            <w:pPr>
              <w:rPr>
                <w:b/>
                <w:bCs/>
                <w:sz w:val="24"/>
                <w:szCs w:val="24"/>
                <w:u w:val="single"/>
              </w:rPr>
            </w:pPr>
            <w:r w:rsidRPr="00751F8F">
              <w:rPr>
                <w:b/>
                <w:bCs/>
                <w:sz w:val="24"/>
                <w:szCs w:val="24"/>
                <w:u w:val="single"/>
              </w:rPr>
              <w:t>Classroom Resources:</w:t>
            </w:r>
          </w:p>
          <w:p w14:paraId="7A751C5F" w14:textId="77777777" w:rsidR="00E63097" w:rsidRPr="00751F8F" w:rsidRDefault="00E63097" w:rsidP="00B02AD2">
            <w:pPr>
              <w:rPr>
                <w:bCs/>
                <w:sz w:val="24"/>
                <w:szCs w:val="24"/>
              </w:rPr>
            </w:pPr>
          </w:p>
          <w:p w14:paraId="79CE6544" w14:textId="77777777" w:rsidR="00B75697" w:rsidRPr="00751F8F" w:rsidRDefault="00B75697" w:rsidP="00B02AD2">
            <w:pPr>
              <w:rPr>
                <w:bCs/>
                <w:sz w:val="24"/>
                <w:szCs w:val="24"/>
              </w:rPr>
            </w:pPr>
            <w:r w:rsidRPr="00751F8F">
              <w:rPr>
                <w:bCs/>
                <w:sz w:val="24"/>
                <w:szCs w:val="24"/>
              </w:rPr>
              <w:t>Have students discuss actions that might be taken when encountering various life events.</w:t>
            </w:r>
          </w:p>
          <w:p w14:paraId="7E0FCC2C" w14:textId="30A97C64" w:rsidR="00604A00" w:rsidRPr="00751F8F" w:rsidRDefault="00BC4E6B" w:rsidP="00604A00">
            <w:pPr>
              <w:widowControl w:val="0"/>
              <w:tabs>
                <w:tab w:val="left" w:pos="720"/>
                <w:tab w:val="left" w:pos="1080"/>
                <w:tab w:val="left" w:pos="1440"/>
                <w:tab w:val="left" w:pos="1800"/>
                <w:tab w:val="left" w:pos="2160"/>
                <w:tab w:val="left" w:pos="2520"/>
                <w:tab w:val="left" w:pos="2880"/>
                <w:tab w:val="left" w:pos="3240"/>
              </w:tabs>
              <w:ind w:left="720" w:hanging="720"/>
              <w:rPr>
                <w:color w:val="auto"/>
                <w:sz w:val="24"/>
                <w:szCs w:val="24"/>
              </w:rPr>
            </w:pPr>
            <w:hyperlink r:id="rId46" w:history="1">
              <w:r w:rsidR="001C353F" w:rsidRPr="00AC70D3">
                <w:rPr>
                  <w:rStyle w:val="Hyperlink"/>
                  <w:sz w:val="24"/>
                  <w:szCs w:val="24"/>
                </w:rPr>
                <w:t>Life Events That Require Financial Planning</w:t>
              </w:r>
            </w:hyperlink>
          </w:p>
          <w:p w14:paraId="3F18B888" w14:textId="32D24355" w:rsidR="00B75697" w:rsidRPr="00751F8F" w:rsidRDefault="00B75697" w:rsidP="00B75697">
            <w:pPr>
              <w:widowControl w:val="0"/>
              <w:tabs>
                <w:tab w:val="left" w:pos="1080"/>
                <w:tab w:val="left" w:pos="1440"/>
                <w:tab w:val="left" w:pos="1800"/>
                <w:tab w:val="left" w:pos="2160"/>
                <w:tab w:val="left" w:pos="2520"/>
                <w:tab w:val="left" w:pos="2880"/>
                <w:tab w:val="left" w:pos="3240"/>
              </w:tabs>
              <w:rPr>
                <w:sz w:val="24"/>
                <w:szCs w:val="24"/>
              </w:rPr>
            </w:pPr>
          </w:p>
          <w:p w14:paraId="058A5DB4" w14:textId="1A577D9F" w:rsidR="00CC1F53" w:rsidRPr="00751F8F" w:rsidRDefault="00CC1F53" w:rsidP="00CC1F53">
            <w:pPr>
              <w:rPr>
                <w:sz w:val="24"/>
                <w:szCs w:val="24"/>
              </w:rPr>
            </w:pPr>
            <w:r w:rsidRPr="00751F8F">
              <w:rPr>
                <w:sz w:val="24"/>
                <w:szCs w:val="24"/>
              </w:rPr>
              <w:t>Have students talk to others about the financial difficulties and actions taken during the recent pandemic.</w:t>
            </w:r>
          </w:p>
          <w:p w14:paraId="6D92B7FE" w14:textId="3BF2633F" w:rsidR="00CC1F53" w:rsidRPr="00751F8F" w:rsidRDefault="00BC4E6B" w:rsidP="00CC1F53">
            <w:pPr>
              <w:tabs>
                <w:tab w:val="left" w:pos="270"/>
              </w:tabs>
              <w:rPr>
                <w:bCs/>
                <w:sz w:val="24"/>
                <w:szCs w:val="24"/>
              </w:rPr>
            </w:pPr>
            <w:hyperlink r:id="rId47" w:history="1">
              <w:r w:rsidR="00CC1F53" w:rsidRPr="00751F8F">
                <w:rPr>
                  <w:rStyle w:val="Hyperlink"/>
                  <w:bCs/>
                  <w:sz w:val="24"/>
                  <w:szCs w:val="24"/>
                </w:rPr>
                <w:t xml:space="preserve">Managing </w:t>
              </w:r>
              <w:r w:rsidR="001C353F" w:rsidRPr="00AC70D3">
                <w:rPr>
                  <w:rStyle w:val="Hyperlink"/>
                  <w:bCs/>
                  <w:sz w:val="24"/>
                  <w:szCs w:val="24"/>
                </w:rPr>
                <w:t>Money During T</w:t>
              </w:r>
              <w:r w:rsidR="00CC1F53" w:rsidRPr="00751F8F">
                <w:rPr>
                  <w:rStyle w:val="Hyperlink"/>
                  <w:bCs/>
                  <w:sz w:val="24"/>
                  <w:szCs w:val="24"/>
                </w:rPr>
                <w:t xml:space="preserve">imes </w:t>
              </w:r>
              <w:r w:rsidR="001C353F" w:rsidRPr="00AC70D3">
                <w:rPr>
                  <w:rStyle w:val="Hyperlink"/>
                  <w:bCs/>
                  <w:sz w:val="24"/>
                  <w:szCs w:val="24"/>
                </w:rPr>
                <w:t>of Crisis</w:t>
              </w:r>
            </w:hyperlink>
          </w:p>
          <w:p w14:paraId="30A97812" w14:textId="77777777" w:rsidR="00CC1F53" w:rsidRPr="00751F8F" w:rsidRDefault="00BC4E6B" w:rsidP="00CC1F53">
            <w:pPr>
              <w:tabs>
                <w:tab w:val="left" w:pos="270"/>
              </w:tabs>
              <w:rPr>
                <w:bCs/>
                <w:sz w:val="24"/>
                <w:szCs w:val="24"/>
              </w:rPr>
            </w:pPr>
            <w:hyperlink r:id="rId48" w:history="1">
              <w:r w:rsidR="00CC1F53" w:rsidRPr="00751F8F">
                <w:rPr>
                  <w:rStyle w:val="Hyperlink"/>
                  <w:bCs/>
                  <w:sz w:val="24"/>
                  <w:szCs w:val="24"/>
                </w:rPr>
                <w:t>Financial Resilience</w:t>
              </w:r>
            </w:hyperlink>
          </w:p>
          <w:p w14:paraId="60B8F66B" w14:textId="77777777" w:rsidR="00CC1F53" w:rsidRPr="00751F8F" w:rsidRDefault="00CC1F53" w:rsidP="00B75697">
            <w:pPr>
              <w:widowControl w:val="0"/>
              <w:tabs>
                <w:tab w:val="left" w:pos="1080"/>
                <w:tab w:val="left" w:pos="1440"/>
                <w:tab w:val="left" w:pos="1800"/>
                <w:tab w:val="left" w:pos="2160"/>
                <w:tab w:val="left" w:pos="2520"/>
                <w:tab w:val="left" w:pos="2880"/>
                <w:tab w:val="left" w:pos="3240"/>
              </w:tabs>
              <w:rPr>
                <w:sz w:val="24"/>
                <w:szCs w:val="24"/>
              </w:rPr>
            </w:pPr>
          </w:p>
          <w:p w14:paraId="326C1FAF" w14:textId="77777777" w:rsidR="00B75697" w:rsidRPr="00751F8F" w:rsidRDefault="00B75697" w:rsidP="00B75697">
            <w:pPr>
              <w:widowControl w:val="0"/>
              <w:tabs>
                <w:tab w:val="left" w:pos="1080"/>
                <w:tab w:val="left" w:pos="1440"/>
                <w:tab w:val="left" w:pos="1800"/>
                <w:tab w:val="left" w:pos="2160"/>
                <w:tab w:val="left" w:pos="2520"/>
                <w:tab w:val="left" w:pos="2880"/>
                <w:tab w:val="left" w:pos="3240"/>
              </w:tabs>
              <w:rPr>
                <w:sz w:val="24"/>
                <w:szCs w:val="24"/>
              </w:rPr>
            </w:pPr>
            <w:r w:rsidRPr="00751F8F">
              <w:rPr>
                <w:sz w:val="24"/>
                <w:szCs w:val="24"/>
              </w:rPr>
              <w:t>Have students take this life values quiz to provide insights regarding their attitudes toward money and personal financial planning.</w:t>
            </w:r>
          </w:p>
          <w:p w14:paraId="79085416" w14:textId="22B2AD99" w:rsidR="00B75697" w:rsidRPr="00751F8F" w:rsidRDefault="00BC4E6B" w:rsidP="00B75697">
            <w:pPr>
              <w:widowControl w:val="0"/>
              <w:tabs>
                <w:tab w:val="left" w:pos="1080"/>
                <w:tab w:val="left" w:pos="1440"/>
                <w:tab w:val="left" w:pos="1800"/>
                <w:tab w:val="left" w:pos="2160"/>
                <w:tab w:val="left" w:pos="2520"/>
                <w:tab w:val="left" w:pos="2880"/>
                <w:tab w:val="left" w:pos="3240"/>
              </w:tabs>
              <w:rPr>
                <w:sz w:val="24"/>
                <w:szCs w:val="24"/>
              </w:rPr>
            </w:pPr>
            <w:hyperlink r:id="rId49" w:history="1">
              <w:r w:rsidR="00604A00" w:rsidRPr="00751F8F">
                <w:rPr>
                  <w:rStyle w:val="Hyperlink"/>
                  <w:sz w:val="24"/>
                  <w:szCs w:val="24"/>
                </w:rPr>
                <w:t xml:space="preserve">Life </w:t>
              </w:r>
              <w:r w:rsidR="001C353F" w:rsidRPr="00AC70D3">
                <w:rPr>
                  <w:rStyle w:val="Hyperlink"/>
                  <w:sz w:val="24"/>
                  <w:szCs w:val="24"/>
                </w:rPr>
                <w:t>Values Qu</w:t>
              </w:r>
              <w:r w:rsidR="00604A00" w:rsidRPr="00751F8F">
                <w:rPr>
                  <w:rStyle w:val="Hyperlink"/>
                  <w:sz w:val="24"/>
                  <w:szCs w:val="24"/>
                </w:rPr>
                <w:t>iz</w:t>
              </w:r>
            </w:hyperlink>
          </w:p>
          <w:p w14:paraId="4F8ED630" w14:textId="77777777" w:rsidR="00B75697" w:rsidRPr="00751F8F" w:rsidRDefault="00B75697" w:rsidP="00B75697">
            <w:pPr>
              <w:widowControl w:val="0"/>
              <w:tabs>
                <w:tab w:val="left" w:pos="1080"/>
                <w:tab w:val="left" w:pos="1440"/>
                <w:tab w:val="left" w:pos="1800"/>
                <w:tab w:val="left" w:pos="2160"/>
                <w:tab w:val="left" w:pos="2520"/>
                <w:tab w:val="left" w:pos="2880"/>
                <w:tab w:val="left" w:pos="3240"/>
              </w:tabs>
              <w:rPr>
                <w:sz w:val="24"/>
                <w:szCs w:val="24"/>
              </w:rPr>
            </w:pPr>
          </w:p>
          <w:p w14:paraId="35BBD591" w14:textId="77777777" w:rsidR="00B75697" w:rsidRPr="00751F8F" w:rsidRDefault="00B75697" w:rsidP="00B75697">
            <w:pPr>
              <w:widowControl w:val="0"/>
              <w:tabs>
                <w:tab w:val="left" w:pos="1080"/>
                <w:tab w:val="left" w:pos="1440"/>
                <w:tab w:val="left" w:pos="1800"/>
                <w:tab w:val="left" w:pos="2160"/>
                <w:tab w:val="left" w:pos="2520"/>
                <w:tab w:val="left" w:pos="2880"/>
                <w:tab w:val="left" w:pos="3240"/>
              </w:tabs>
              <w:rPr>
                <w:sz w:val="24"/>
                <w:szCs w:val="24"/>
              </w:rPr>
            </w:pPr>
            <w:r w:rsidRPr="00751F8F">
              <w:rPr>
                <w:sz w:val="24"/>
                <w:szCs w:val="24"/>
              </w:rPr>
              <w:t>Ask students to compare prices for various items today with prices in the past.</w:t>
            </w:r>
          </w:p>
          <w:p w14:paraId="01FCE542" w14:textId="231CB6CA" w:rsidR="00B75697" w:rsidRPr="00751F8F" w:rsidRDefault="00BC4E6B" w:rsidP="00B75697">
            <w:pPr>
              <w:widowControl w:val="0"/>
              <w:tabs>
                <w:tab w:val="left" w:pos="1080"/>
                <w:tab w:val="left" w:pos="1440"/>
                <w:tab w:val="left" w:pos="1800"/>
                <w:tab w:val="left" w:pos="2160"/>
                <w:tab w:val="left" w:pos="2520"/>
                <w:tab w:val="left" w:pos="2880"/>
                <w:tab w:val="left" w:pos="3240"/>
              </w:tabs>
              <w:rPr>
                <w:sz w:val="24"/>
                <w:szCs w:val="24"/>
              </w:rPr>
            </w:pPr>
            <w:hyperlink r:id="rId50" w:history="1">
              <w:r w:rsidR="001C353F" w:rsidRPr="00AC70D3">
                <w:rPr>
                  <w:rStyle w:val="Hyperlink"/>
                  <w:sz w:val="24"/>
                  <w:szCs w:val="24"/>
                </w:rPr>
                <w:t>Inflation Calculator</w:t>
              </w:r>
            </w:hyperlink>
          </w:p>
          <w:p w14:paraId="5DF3D6B0" w14:textId="77777777" w:rsidR="00B75697" w:rsidRPr="00751F8F" w:rsidRDefault="00B75697" w:rsidP="00B75697">
            <w:pPr>
              <w:widowControl w:val="0"/>
              <w:tabs>
                <w:tab w:val="left" w:pos="1080"/>
                <w:tab w:val="left" w:pos="1440"/>
                <w:tab w:val="left" w:pos="1800"/>
                <w:tab w:val="left" w:pos="2160"/>
                <w:tab w:val="left" w:pos="2520"/>
                <w:tab w:val="left" w:pos="2880"/>
                <w:tab w:val="left" w:pos="3240"/>
              </w:tabs>
              <w:rPr>
                <w:rFonts w:eastAsia="Calibri"/>
                <w:color w:val="auto"/>
                <w:sz w:val="24"/>
                <w:szCs w:val="24"/>
              </w:rPr>
            </w:pPr>
          </w:p>
          <w:p w14:paraId="6E80033E" w14:textId="77777777" w:rsidR="00B75697" w:rsidRPr="00751F8F" w:rsidRDefault="00B75697" w:rsidP="00B75697">
            <w:pPr>
              <w:widowControl w:val="0"/>
              <w:tabs>
                <w:tab w:val="left" w:pos="1080"/>
                <w:tab w:val="left" w:pos="1440"/>
                <w:tab w:val="left" w:pos="1800"/>
                <w:tab w:val="left" w:pos="2160"/>
                <w:tab w:val="left" w:pos="2520"/>
                <w:tab w:val="left" w:pos="2880"/>
                <w:tab w:val="left" w:pos="3240"/>
              </w:tabs>
              <w:rPr>
                <w:rFonts w:eastAsia="Calibri"/>
                <w:color w:val="auto"/>
                <w:sz w:val="24"/>
                <w:szCs w:val="24"/>
              </w:rPr>
            </w:pPr>
            <w:r w:rsidRPr="00751F8F">
              <w:rPr>
                <w:rFonts w:eastAsia="Calibri"/>
                <w:color w:val="auto"/>
                <w:sz w:val="24"/>
                <w:szCs w:val="24"/>
              </w:rPr>
              <w:t>What actions would you suggest to avoid lifestyle inflation?</w:t>
            </w:r>
          </w:p>
          <w:p w14:paraId="4009422E" w14:textId="1A23E66E" w:rsidR="00B75697" w:rsidRPr="00751F8F" w:rsidRDefault="00BC4E6B" w:rsidP="00B75697">
            <w:pPr>
              <w:widowControl w:val="0"/>
              <w:tabs>
                <w:tab w:val="left" w:pos="1080"/>
                <w:tab w:val="left" w:pos="1440"/>
                <w:tab w:val="left" w:pos="1800"/>
                <w:tab w:val="left" w:pos="2160"/>
                <w:tab w:val="left" w:pos="2520"/>
                <w:tab w:val="left" w:pos="2880"/>
                <w:tab w:val="left" w:pos="3240"/>
              </w:tabs>
              <w:rPr>
                <w:sz w:val="24"/>
                <w:szCs w:val="24"/>
              </w:rPr>
            </w:pPr>
            <w:hyperlink r:id="rId51" w:history="1">
              <w:r w:rsidR="001C353F" w:rsidRPr="00AC70D3">
                <w:rPr>
                  <w:rStyle w:val="Hyperlink"/>
                  <w:rFonts w:eastAsia="Calibri"/>
                  <w:sz w:val="24"/>
                  <w:szCs w:val="24"/>
                </w:rPr>
                <w:t>Lifestyle Inflation</w:t>
              </w:r>
            </w:hyperlink>
          </w:p>
          <w:p w14:paraId="3E3CC4D7" w14:textId="1025989A" w:rsidR="00B75697" w:rsidRPr="00751F8F" w:rsidRDefault="00B75697" w:rsidP="00604A00">
            <w:pPr>
              <w:widowControl w:val="0"/>
              <w:tabs>
                <w:tab w:val="left" w:pos="720"/>
                <w:tab w:val="left" w:pos="1080"/>
                <w:tab w:val="left" w:pos="1440"/>
                <w:tab w:val="left" w:pos="1800"/>
                <w:tab w:val="left" w:pos="2160"/>
                <w:tab w:val="left" w:pos="2520"/>
                <w:tab w:val="left" w:pos="2880"/>
                <w:tab w:val="left" w:pos="3240"/>
              </w:tabs>
              <w:ind w:left="720" w:hanging="720"/>
              <w:rPr>
                <w:color w:val="auto"/>
                <w:sz w:val="24"/>
                <w:szCs w:val="24"/>
              </w:rPr>
            </w:pPr>
          </w:p>
          <w:p w14:paraId="595B0AC1" w14:textId="77777777" w:rsidR="00CC1F53" w:rsidRPr="00751F8F" w:rsidRDefault="00CC1F53" w:rsidP="00CC1F53">
            <w:pPr>
              <w:pStyle w:val="Outline1"/>
              <w:widowControl w:val="0"/>
              <w:spacing w:before="0"/>
              <w:rPr>
                <w:sz w:val="24"/>
                <w:szCs w:val="24"/>
              </w:rPr>
            </w:pPr>
            <w:r w:rsidRPr="00751F8F">
              <w:rPr>
                <w:sz w:val="24"/>
                <w:szCs w:val="24"/>
              </w:rPr>
              <w:t xml:space="preserve">Describe actions to teach wise personal finance to younger people. </w:t>
            </w:r>
          </w:p>
          <w:p w14:paraId="145ABC8A" w14:textId="1FE3A347" w:rsidR="00CC1F53" w:rsidRPr="00751F8F" w:rsidRDefault="00BC4E6B" w:rsidP="00CC1F53">
            <w:pPr>
              <w:pStyle w:val="Outline1"/>
              <w:widowControl w:val="0"/>
              <w:spacing w:before="0"/>
              <w:rPr>
                <w:sz w:val="24"/>
                <w:szCs w:val="24"/>
              </w:rPr>
            </w:pPr>
            <w:hyperlink r:id="rId52" w:history="1">
              <w:r w:rsidR="00CC1F53" w:rsidRPr="00751F8F">
                <w:rPr>
                  <w:rStyle w:val="Hyperlink"/>
                  <w:sz w:val="24"/>
                  <w:szCs w:val="24"/>
                </w:rPr>
                <w:t xml:space="preserve">Financial </w:t>
              </w:r>
              <w:r w:rsidR="004520BD" w:rsidRPr="00AC70D3">
                <w:rPr>
                  <w:rStyle w:val="Hyperlink"/>
                  <w:sz w:val="24"/>
                  <w:szCs w:val="24"/>
                </w:rPr>
                <w:t xml:space="preserve">Literacy </w:t>
              </w:r>
              <w:r w:rsidR="00124518" w:rsidRPr="00AC70D3">
                <w:rPr>
                  <w:rStyle w:val="Hyperlink"/>
                  <w:sz w:val="24"/>
                  <w:szCs w:val="24"/>
                </w:rPr>
                <w:t xml:space="preserve">for </w:t>
              </w:r>
              <w:r w:rsidR="004520BD" w:rsidRPr="00AC70D3">
                <w:rPr>
                  <w:rStyle w:val="Hyperlink"/>
                  <w:sz w:val="24"/>
                  <w:szCs w:val="24"/>
                </w:rPr>
                <w:t>Children</w:t>
              </w:r>
            </w:hyperlink>
          </w:p>
          <w:p w14:paraId="4B1F8C6B" w14:textId="77777777" w:rsidR="00CC1F53" w:rsidRPr="00751F8F" w:rsidRDefault="00CC1F53" w:rsidP="00604A00">
            <w:pPr>
              <w:widowControl w:val="0"/>
              <w:tabs>
                <w:tab w:val="left" w:pos="720"/>
                <w:tab w:val="left" w:pos="1080"/>
                <w:tab w:val="left" w:pos="1440"/>
                <w:tab w:val="left" w:pos="1800"/>
                <w:tab w:val="left" w:pos="2160"/>
                <w:tab w:val="left" w:pos="2520"/>
                <w:tab w:val="left" w:pos="2880"/>
                <w:tab w:val="left" w:pos="3240"/>
              </w:tabs>
              <w:ind w:left="720" w:hanging="720"/>
              <w:rPr>
                <w:color w:val="auto"/>
                <w:sz w:val="24"/>
                <w:szCs w:val="24"/>
              </w:rPr>
            </w:pPr>
          </w:p>
          <w:p w14:paraId="3C5835B0" w14:textId="74AE0D0B" w:rsidR="00B75697" w:rsidRPr="00751F8F" w:rsidRDefault="00B75697" w:rsidP="00B75697">
            <w:pPr>
              <w:widowControl w:val="0"/>
              <w:tabs>
                <w:tab w:val="left" w:pos="720"/>
                <w:tab w:val="left" w:pos="1080"/>
                <w:tab w:val="left" w:pos="1440"/>
                <w:tab w:val="left" w:pos="1800"/>
                <w:tab w:val="left" w:pos="2160"/>
                <w:tab w:val="left" w:pos="2520"/>
                <w:tab w:val="left" w:pos="2880"/>
                <w:tab w:val="left" w:pos="3240"/>
              </w:tabs>
              <w:ind w:left="720" w:hanging="720"/>
              <w:rPr>
                <w:color w:val="auto"/>
                <w:sz w:val="24"/>
                <w:szCs w:val="24"/>
              </w:rPr>
            </w:pPr>
            <w:r w:rsidRPr="00751F8F">
              <w:rPr>
                <w:color w:val="auto"/>
                <w:sz w:val="24"/>
                <w:szCs w:val="24"/>
              </w:rPr>
              <w:t>Have student</w:t>
            </w:r>
            <w:r w:rsidR="006243B1" w:rsidRPr="00751F8F">
              <w:rPr>
                <w:color w:val="auto"/>
                <w:sz w:val="24"/>
                <w:szCs w:val="24"/>
              </w:rPr>
              <w:t>s</w:t>
            </w:r>
            <w:r w:rsidRPr="00751F8F">
              <w:rPr>
                <w:color w:val="auto"/>
                <w:sz w:val="24"/>
                <w:szCs w:val="24"/>
              </w:rPr>
              <w:t xml:space="preserve"> suggest possible actions when interest rates are rising and falling.</w:t>
            </w:r>
          </w:p>
          <w:p w14:paraId="1F1062A7" w14:textId="17919486" w:rsidR="00B75697" w:rsidRPr="00751F8F" w:rsidRDefault="00BC4E6B" w:rsidP="00B75697">
            <w:pPr>
              <w:widowControl w:val="0"/>
              <w:tabs>
                <w:tab w:val="left" w:pos="720"/>
                <w:tab w:val="left" w:pos="1080"/>
                <w:tab w:val="left" w:pos="1440"/>
                <w:tab w:val="left" w:pos="1800"/>
                <w:tab w:val="left" w:pos="2160"/>
                <w:tab w:val="left" w:pos="2520"/>
                <w:tab w:val="left" w:pos="2880"/>
                <w:tab w:val="left" w:pos="3240"/>
              </w:tabs>
              <w:ind w:left="720" w:hanging="720"/>
              <w:rPr>
                <w:color w:val="auto"/>
                <w:sz w:val="24"/>
                <w:szCs w:val="24"/>
              </w:rPr>
            </w:pPr>
            <w:hyperlink r:id="rId53" w:history="1">
              <w:r w:rsidR="00B75697" w:rsidRPr="00751F8F">
                <w:rPr>
                  <w:rStyle w:val="Hyperlink"/>
                  <w:sz w:val="24"/>
                  <w:szCs w:val="24"/>
                </w:rPr>
                <w:t>How Will Interest Rates Affect Me</w:t>
              </w:r>
            </w:hyperlink>
          </w:p>
          <w:p w14:paraId="52A55F9B" w14:textId="77777777" w:rsidR="00B75697" w:rsidRPr="00751F8F" w:rsidRDefault="00B75697" w:rsidP="00B75697">
            <w:pPr>
              <w:widowControl w:val="0"/>
              <w:tabs>
                <w:tab w:val="left" w:pos="720"/>
                <w:tab w:val="left" w:pos="1080"/>
                <w:tab w:val="left" w:pos="1440"/>
                <w:tab w:val="left" w:pos="1800"/>
                <w:tab w:val="left" w:pos="2160"/>
                <w:tab w:val="left" w:pos="2520"/>
                <w:tab w:val="left" w:pos="2880"/>
                <w:tab w:val="left" w:pos="3240"/>
              </w:tabs>
              <w:ind w:left="720" w:hanging="720"/>
              <w:rPr>
                <w:color w:val="auto"/>
                <w:sz w:val="24"/>
                <w:szCs w:val="24"/>
              </w:rPr>
            </w:pPr>
          </w:p>
        </w:tc>
      </w:tr>
      <w:tr w:rsidR="00E63097" w:rsidRPr="00AC70D3" w14:paraId="257A03F2" w14:textId="77777777" w:rsidTr="00E63097">
        <w:tc>
          <w:tcPr>
            <w:tcW w:w="9350" w:type="dxa"/>
            <w:shd w:val="clear" w:color="auto" w:fill="E2EFD9"/>
          </w:tcPr>
          <w:p w14:paraId="31733833" w14:textId="77777777" w:rsidR="00E63097" w:rsidRPr="00751F8F" w:rsidRDefault="00E63097" w:rsidP="00B02AD2">
            <w:pPr>
              <w:rPr>
                <w:b/>
                <w:bCs/>
                <w:sz w:val="24"/>
                <w:szCs w:val="24"/>
                <w:u w:val="single"/>
              </w:rPr>
            </w:pPr>
            <w:r w:rsidRPr="00751F8F">
              <w:rPr>
                <w:b/>
                <w:bCs/>
                <w:sz w:val="24"/>
                <w:szCs w:val="24"/>
                <w:u w:val="single"/>
              </w:rPr>
              <w:t>Connect Resources:</w:t>
            </w:r>
          </w:p>
          <w:p w14:paraId="2C3FB759" w14:textId="77777777" w:rsidR="00452CAC" w:rsidRPr="00751F8F" w:rsidRDefault="00452CAC" w:rsidP="00452CAC">
            <w:pPr>
              <w:rPr>
                <w:bCs/>
                <w:sz w:val="24"/>
                <w:szCs w:val="24"/>
                <w:highlight w:val="yellow"/>
              </w:rPr>
            </w:pPr>
          </w:p>
          <w:p w14:paraId="0E91BCA2" w14:textId="77777777" w:rsidR="005B1DDC" w:rsidRPr="00231F9A" w:rsidRDefault="006A36F8" w:rsidP="00452CAC">
            <w:pPr>
              <w:rPr>
                <w:bCs/>
                <w:sz w:val="24"/>
                <w:szCs w:val="24"/>
              </w:rPr>
            </w:pPr>
            <w:r w:rsidRPr="00751F8F">
              <w:rPr>
                <w:bCs/>
                <w:sz w:val="24"/>
                <w:szCs w:val="24"/>
              </w:rPr>
              <w:t>End of Chapter Problems (Static &amp; Algorithmic)</w:t>
            </w:r>
          </w:p>
          <w:p w14:paraId="002483AB" w14:textId="07FE5518" w:rsidR="00E63097" w:rsidRPr="00751F8F" w:rsidRDefault="006A36F8" w:rsidP="00452CAC">
            <w:pPr>
              <w:rPr>
                <w:bCs/>
                <w:sz w:val="24"/>
                <w:szCs w:val="24"/>
              </w:rPr>
            </w:pPr>
            <w:r w:rsidRPr="00751F8F">
              <w:rPr>
                <w:bCs/>
                <w:sz w:val="24"/>
                <w:szCs w:val="24"/>
              </w:rPr>
              <w:t>Test Bank Problems (Static &amp; Algorithmic)</w:t>
            </w:r>
          </w:p>
          <w:p w14:paraId="748A9ADC" w14:textId="77777777" w:rsidR="00EF287F" w:rsidRPr="00751F8F" w:rsidRDefault="00EF287F" w:rsidP="00452CAC">
            <w:pPr>
              <w:rPr>
                <w:bCs/>
                <w:sz w:val="24"/>
                <w:szCs w:val="24"/>
                <w:highlight w:val="yellow"/>
              </w:rPr>
            </w:pPr>
          </w:p>
          <w:p w14:paraId="0463DC06" w14:textId="77777777" w:rsidR="00EF287F" w:rsidRPr="00751F8F" w:rsidRDefault="00EF287F" w:rsidP="00EF287F">
            <w:pPr>
              <w:rPr>
                <w:bCs/>
                <w:sz w:val="24"/>
                <w:szCs w:val="24"/>
              </w:rPr>
            </w:pPr>
            <w:r w:rsidRPr="00751F8F">
              <w:rPr>
                <w:bCs/>
                <w:sz w:val="24"/>
                <w:szCs w:val="24"/>
              </w:rPr>
              <w:t>Videos with assignable questions:</w:t>
            </w:r>
          </w:p>
          <w:p w14:paraId="05FC7FAA" w14:textId="51FCC077" w:rsidR="00EF287F" w:rsidRPr="00751F8F" w:rsidRDefault="00EF287F" w:rsidP="00EF287F">
            <w:pPr>
              <w:ind w:left="720"/>
              <w:rPr>
                <w:bCs/>
                <w:i/>
                <w:sz w:val="24"/>
                <w:szCs w:val="24"/>
              </w:rPr>
            </w:pPr>
            <w:r w:rsidRPr="00751F8F">
              <w:rPr>
                <w:bCs/>
                <w:i/>
                <w:sz w:val="24"/>
                <w:szCs w:val="24"/>
              </w:rPr>
              <w:lastRenderedPageBreak/>
              <w:t>The Financial System</w:t>
            </w:r>
          </w:p>
          <w:p w14:paraId="23699B5D" w14:textId="13DBDBC4" w:rsidR="00EF287F" w:rsidRPr="00751F8F" w:rsidRDefault="00EF287F" w:rsidP="00452CAC">
            <w:pPr>
              <w:rPr>
                <w:bCs/>
                <w:sz w:val="24"/>
                <w:szCs w:val="24"/>
                <w:highlight w:val="yellow"/>
              </w:rPr>
            </w:pPr>
          </w:p>
        </w:tc>
      </w:tr>
    </w:tbl>
    <w:p w14:paraId="54F6277D" w14:textId="77777777" w:rsidR="00ED7CC0" w:rsidRPr="00751F8F" w:rsidRDefault="00ED7CC0" w:rsidP="00B02AD2">
      <w:pPr>
        <w:rPr>
          <w:sz w:val="24"/>
          <w:szCs w:val="24"/>
        </w:rPr>
      </w:pPr>
    </w:p>
    <w:p w14:paraId="0255D8AE" w14:textId="77777777" w:rsidR="00A3112F" w:rsidRPr="00751F8F" w:rsidRDefault="00E63097" w:rsidP="00C054BE">
      <w:pPr>
        <w:rPr>
          <w:b/>
          <w:sz w:val="24"/>
          <w:szCs w:val="24"/>
        </w:rPr>
      </w:pPr>
      <w:r w:rsidRPr="00751F8F">
        <w:rPr>
          <w:b/>
          <w:sz w:val="24"/>
          <w:szCs w:val="24"/>
        </w:rPr>
        <w:t>Section 1.2 Key Concepts:</w:t>
      </w:r>
    </w:p>
    <w:p w14:paraId="32663EC3" w14:textId="77777777" w:rsidR="00C054BE" w:rsidRPr="00751F8F" w:rsidRDefault="00C054BE" w:rsidP="00C054BE">
      <w:pPr>
        <w:pStyle w:val="ListParagraph"/>
        <w:numPr>
          <w:ilvl w:val="0"/>
          <w:numId w:val="3"/>
        </w:numPr>
        <w:rPr>
          <w:rFonts w:ascii="Times New Roman" w:hAnsi="Times New Roman"/>
          <w:sz w:val="24"/>
          <w:szCs w:val="24"/>
          <w:lang w:val="en-US"/>
        </w:rPr>
      </w:pPr>
      <w:r w:rsidRPr="00751F8F">
        <w:rPr>
          <w:rFonts w:ascii="Times New Roman" w:hAnsi="Times New Roman"/>
          <w:sz w:val="24"/>
          <w:szCs w:val="24"/>
          <w:lang w:val="en-US"/>
        </w:rPr>
        <w:t>The financial planning environment is affected by life situation, personal values, and economic factors.</w:t>
      </w:r>
    </w:p>
    <w:p w14:paraId="1782977C" w14:textId="77777777" w:rsidR="00C054BE" w:rsidRPr="00751F8F" w:rsidRDefault="00C054BE" w:rsidP="00C054BE">
      <w:pPr>
        <w:rPr>
          <w:b/>
          <w:sz w:val="24"/>
          <w:szCs w:val="24"/>
        </w:rPr>
      </w:pPr>
      <w:r w:rsidRPr="00751F8F">
        <w:rPr>
          <w:b/>
          <w:sz w:val="24"/>
          <w:szCs w:val="24"/>
        </w:rPr>
        <w:t>Life Situation and Personal Values</w:t>
      </w:r>
    </w:p>
    <w:p w14:paraId="07FA35F5" w14:textId="731C20A5" w:rsidR="00C054BE" w:rsidRPr="00751F8F" w:rsidRDefault="00C054BE" w:rsidP="00C054BE">
      <w:pPr>
        <w:pStyle w:val="ListParagraph"/>
        <w:numPr>
          <w:ilvl w:val="0"/>
          <w:numId w:val="3"/>
        </w:numPr>
        <w:rPr>
          <w:rFonts w:ascii="Times New Roman" w:hAnsi="Times New Roman"/>
          <w:sz w:val="24"/>
          <w:szCs w:val="24"/>
          <w:lang w:val="en-US"/>
        </w:rPr>
      </w:pPr>
      <w:r w:rsidRPr="00751F8F">
        <w:rPr>
          <w:rFonts w:ascii="Times New Roman" w:hAnsi="Times New Roman"/>
          <w:sz w:val="24"/>
          <w:szCs w:val="24"/>
          <w:lang w:val="en-US"/>
        </w:rPr>
        <w:t>The personal factors (age, income, household size, and your attitudes and beliefs). Your life situation is affected by various personal events (see list on p. 9)</w:t>
      </w:r>
      <w:r w:rsidR="00D01B38" w:rsidRPr="00751F8F">
        <w:rPr>
          <w:rFonts w:ascii="Times New Roman" w:hAnsi="Times New Roman"/>
          <w:sz w:val="24"/>
          <w:szCs w:val="24"/>
          <w:lang w:val="en-US"/>
        </w:rPr>
        <w:t>.</w:t>
      </w:r>
    </w:p>
    <w:p w14:paraId="24F4BD8A" w14:textId="2CBE124B" w:rsidR="00D01B38" w:rsidRPr="00751F8F" w:rsidRDefault="00D01B38" w:rsidP="00283DFF">
      <w:pPr>
        <w:pStyle w:val="ListParagraph"/>
        <w:numPr>
          <w:ilvl w:val="0"/>
          <w:numId w:val="3"/>
        </w:numPr>
        <w:spacing w:after="0" w:line="240" w:lineRule="auto"/>
        <w:rPr>
          <w:rFonts w:ascii="Times New Roman" w:hAnsi="Times New Roman"/>
          <w:sz w:val="24"/>
          <w:szCs w:val="24"/>
          <w:lang w:val="en-US"/>
        </w:rPr>
      </w:pPr>
      <w:r w:rsidRPr="00751F8F">
        <w:rPr>
          <w:rFonts w:ascii="Times New Roman" w:hAnsi="Times New Roman"/>
          <w:sz w:val="24"/>
          <w:szCs w:val="24"/>
          <w:lang w:val="en-US"/>
        </w:rPr>
        <w:t xml:space="preserve">The </w:t>
      </w:r>
      <w:r w:rsidRPr="00751F8F">
        <w:rPr>
          <w:rFonts w:ascii="Times New Roman" w:hAnsi="Times New Roman"/>
          <w:b/>
          <w:sz w:val="24"/>
          <w:szCs w:val="24"/>
          <w:lang w:val="en-US"/>
        </w:rPr>
        <w:t>adult life cycle</w:t>
      </w:r>
      <w:r w:rsidR="003A0F44" w:rsidRPr="00751F8F">
        <w:rPr>
          <w:rFonts w:ascii="Times New Roman" w:hAnsi="Times New Roman"/>
          <w:sz w:val="24"/>
          <w:szCs w:val="24"/>
          <w:lang w:val="en-US"/>
        </w:rPr>
        <w:t>—</w:t>
      </w:r>
      <w:r w:rsidRPr="00751F8F">
        <w:rPr>
          <w:rFonts w:ascii="Times New Roman" w:hAnsi="Times New Roman"/>
          <w:sz w:val="24"/>
          <w:szCs w:val="24"/>
          <w:lang w:val="en-US"/>
        </w:rPr>
        <w:t>the stages in the family and financial needs of an adult</w:t>
      </w:r>
      <w:r w:rsidR="003A0F44" w:rsidRPr="00751F8F">
        <w:rPr>
          <w:rFonts w:ascii="Times New Roman" w:hAnsi="Times New Roman"/>
          <w:sz w:val="24"/>
          <w:szCs w:val="24"/>
          <w:lang w:val="en-US"/>
        </w:rPr>
        <w:t>—</w:t>
      </w:r>
      <w:r w:rsidRPr="00751F8F">
        <w:rPr>
          <w:rFonts w:ascii="Times New Roman" w:hAnsi="Times New Roman"/>
          <w:sz w:val="24"/>
          <w:szCs w:val="24"/>
          <w:lang w:val="en-US"/>
        </w:rPr>
        <w:t>is an important influence on your financial activities and decisions.</w:t>
      </w:r>
    </w:p>
    <w:p w14:paraId="5C182030" w14:textId="77777777" w:rsidR="00C054BE" w:rsidRPr="00751F8F" w:rsidRDefault="00C054BE" w:rsidP="00283DFF">
      <w:pPr>
        <w:pStyle w:val="ListParagraph"/>
        <w:numPr>
          <w:ilvl w:val="0"/>
          <w:numId w:val="3"/>
        </w:numPr>
        <w:spacing w:after="0" w:line="240" w:lineRule="auto"/>
        <w:rPr>
          <w:rFonts w:ascii="Times New Roman" w:hAnsi="Times New Roman"/>
          <w:sz w:val="24"/>
          <w:szCs w:val="24"/>
          <w:lang w:val="en-US"/>
        </w:rPr>
      </w:pPr>
      <w:r w:rsidRPr="00751F8F">
        <w:rPr>
          <w:rFonts w:ascii="Times New Roman" w:hAnsi="Times New Roman"/>
          <w:b/>
          <w:sz w:val="24"/>
          <w:szCs w:val="24"/>
          <w:lang w:val="en-US"/>
        </w:rPr>
        <w:t>Values</w:t>
      </w:r>
      <w:r w:rsidRPr="00751F8F">
        <w:rPr>
          <w:rFonts w:ascii="Times New Roman" w:hAnsi="Times New Roman"/>
          <w:sz w:val="24"/>
          <w:szCs w:val="24"/>
          <w:lang w:val="en-US"/>
        </w:rPr>
        <w:t xml:space="preserve"> are personal beliefs and ideas that a person considers correct, desirable, and important.</w:t>
      </w:r>
    </w:p>
    <w:p w14:paraId="2497AF1A" w14:textId="77777777" w:rsidR="00283DFF" w:rsidRPr="00751F8F" w:rsidRDefault="00283DFF" w:rsidP="00283DFF">
      <w:pPr>
        <w:rPr>
          <w:sz w:val="24"/>
          <w:szCs w:val="24"/>
        </w:rPr>
      </w:pPr>
    </w:p>
    <w:p w14:paraId="6A252DDE" w14:textId="77777777" w:rsidR="00283DFF" w:rsidRPr="00751F8F" w:rsidRDefault="00283DFF" w:rsidP="00283DFF">
      <w:pPr>
        <w:rPr>
          <w:sz w:val="24"/>
          <w:szCs w:val="24"/>
        </w:rPr>
      </w:pPr>
      <w:r w:rsidRPr="00751F8F">
        <w:rPr>
          <w:i/>
          <w:sz w:val="24"/>
          <w:szCs w:val="24"/>
        </w:rPr>
        <w:t>Exhibit 1-4</w:t>
      </w:r>
      <w:r w:rsidRPr="00751F8F">
        <w:rPr>
          <w:sz w:val="24"/>
          <w:szCs w:val="24"/>
        </w:rPr>
        <w:t xml:space="preserve"> provides an overview of the financial system</w:t>
      </w:r>
      <w:r w:rsidR="00DB790C" w:rsidRPr="00751F8F">
        <w:rPr>
          <w:sz w:val="24"/>
          <w:szCs w:val="24"/>
        </w:rPr>
        <w:t>.</w:t>
      </w:r>
    </w:p>
    <w:p w14:paraId="2F5D8B0C" w14:textId="77777777" w:rsidR="00283DFF" w:rsidRPr="00751F8F" w:rsidRDefault="00283DFF" w:rsidP="00283DFF">
      <w:pPr>
        <w:rPr>
          <w:sz w:val="24"/>
          <w:szCs w:val="24"/>
        </w:rPr>
      </w:pPr>
    </w:p>
    <w:p w14:paraId="32AC0654" w14:textId="77777777" w:rsidR="00C054BE" w:rsidRPr="00751F8F" w:rsidRDefault="00C054BE" w:rsidP="00283DFF">
      <w:pPr>
        <w:rPr>
          <w:b/>
          <w:sz w:val="24"/>
          <w:szCs w:val="24"/>
        </w:rPr>
      </w:pPr>
      <w:r w:rsidRPr="00751F8F">
        <w:rPr>
          <w:b/>
          <w:sz w:val="24"/>
          <w:szCs w:val="24"/>
        </w:rPr>
        <w:t>The Financial System and Economic Factors</w:t>
      </w:r>
    </w:p>
    <w:p w14:paraId="0C7B9C7C" w14:textId="77777777" w:rsidR="00C054BE" w:rsidRPr="00751F8F" w:rsidRDefault="00C054BE" w:rsidP="00283DFF">
      <w:pPr>
        <w:pStyle w:val="ListParagraph"/>
        <w:numPr>
          <w:ilvl w:val="0"/>
          <w:numId w:val="3"/>
        </w:numPr>
        <w:spacing w:after="0"/>
        <w:rPr>
          <w:rFonts w:ascii="Times New Roman" w:hAnsi="Times New Roman"/>
          <w:sz w:val="24"/>
          <w:szCs w:val="24"/>
          <w:lang w:val="en-US"/>
        </w:rPr>
      </w:pPr>
      <w:r w:rsidRPr="00751F8F">
        <w:rPr>
          <w:rFonts w:ascii="Times New Roman" w:hAnsi="Times New Roman"/>
          <w:sz w:val="24"/>
          <w:szCs w:val="24"/>
          <w:lang w:val="en-US"/>
        </w:rPr>
        <w:t xml:space="preserve">A </w:t>
      </w:r>
      <w:r w:rsidRPr="00751F8F">
        <w:rPr>
          <w:rFonts w:ascii="Times New Roman" w:hAnsi="Times New Roman"/>
          <w:i/>
          <w:sz w:val="24"/>
          <w:szCs w:val="24"/>
          <w:lang w:val="en-US"/>
        </w:rPr>
        <w:t>security</w:t>
      </w:r>
      <w:r w:rsidRPr="00751F8F">
        <w:rPr>
          <w:rFonts w:ascii="Times New Roman" w:hAnsi="Times New Roman"/>
          <w:sz w:val="24"/>
          <w:szCs w:val="24"/>
          <w:lang w:val="en-US"/>
        </w:rPr>
        <w:t xml:space="preserve"> is a financial instrument that represents debt or equity.</w:t>
      </w:r>
    </w:p>
    <w:p w14:paraId="7D2EFDF6" w14:textId="77777777" w:rsidR="00C054BE" w:rsidRPr="00751F8F" w:rsidRDefault="00C054BE" w:rsidP="00283DFF">
      <w:pPr>
        <w:pStyle w:val="ListParagraph"/>
        <w:numPr>
          <w:ilvl w:val="0"/>
          <w:numId w:val="3"/>
        </w:numPr>
        <w:spacing w:after="0"/>
        <w:rPr>
          <w:rFonts w:ascii="Times New Roman" w:hAnsi="Times New Roman"/>
          <w:sz w:val="24"/>
          <w:szCs w:val="24"/>
          <w:lang w:val="en-US"/>
        </w:rPr>
      </w:pPr>
      <w:r w:rsidRPr="00751F8F">
        <w:rPr>
          <w:rFonts w:ascii="Times New Roman" w:hAnsi="Times New Roman"/>
          <w:i/>
          <w:sz w:val="24"/>
          <w:szCs w:val="24"/>
          <w:lang w:val="en-US"/>
        </w:rPr>
        <w:t>Debt securities</w:t>
      </w:r>
      <w:r w:rsidRPr="00751F8F">
        <w:rPr>
          <w:rFonts w:ascii="Times New Roman" w:hAnsi="Times New Roman"/>
          <w:sz w:val="24"/>
          <w:szCs w:val="24"/>
          <w:lang w:val="en-US"/>
        </w:rPr>
        <w:t>, such as bonds, represent money borrowed by companies or governments. These debt securities are often bought as an investment.</w:t>
      </w:r>
    </w:p>
    <w:p w14:paraId="0ED1BA0F" w14:textId="77777777" w:rsidR="00C054BE" w:rsidRPr="00751F8F" w:rsidRDefault="00C054BE" w:rsidP="00283DFF">
      <w:pPr>
        <w:pStyle w:val="ListParagraph"/>
        <w:numPr>
          <w:ilvl w:val="0"/>
          <w:numId w:val="3"/>
        </w:numPr>
        <w:spacing w:after="0"/>
        <w:rPr>
          <w:rFonts w:ascii="Times New Roman" w:hAnsi="Times New Roman"/>
          <w:sz w:val="24"/>
          <w:szCs w:val="24"/>
          <w:lang w:val="en-US"/>
        </w:rPr>
      </w:pPr>
      <w:r w:rsidRPr="00751F8F">
        <w:rPr>
          <w:rFonts w:ascii="Times New Roman" w:hAnsi="Times New Roman"/>
          <w:i/>
          <w:sz w:val="24"/>
          <w:szCs w:val="24"/>
          <w:lang w:val="en-US"/>
        </w:rPr>
        <w:t>Equity securities</w:t>
      </w:r>
      <w:r w:rsidRPr="00751F8F">
        <w:rPr>
          <w:rFonts w:ascii="Times New Roman" w:hAnsi="Times New Roman"/>
          <w:sz w:val="24"/>
          <w:szCs w:val="24"/>
          <w:lang w:val="en-US"/>
        </w:rPr>
        <w:t xml:space="preserve"> (stock) represent ownership in a corporation.</w:t>
      </w:r>
    </w:p>
    <w:p w14:paraId="1EDB9650" w14:textId="77777777" w:rsidR="00C054BE" w:rsidRPr="00751F8F" w:rsidRDefault="00C054BE" w:rsidP="00283DFF">
      <w:pPr>
        <w:pStyle w:val="ListParagraph"/>
        <w:numPr>
          <w:ilvl w:val="0"/>
          <w:numId w:val="3"/>
        </w:numPr>
        <w:spacing w:after="0"/>
        <w:rPr>
          <w:rFonts w:ascii="Times New Roman" w:hAnsi="Times New Roman"/>
          <w:sz w:val="24"/>
          <w:szCs w:val="24"/>
          <w:lang w:val="en-US"/>
        </w:rPr>
      </w:pPr>
      <w:r w:rsidRPr="00751F8F">
        <w:rPr>
          <w:rFonts w:ascii="Times New Roman" w:hAnsi="Times New Roman"/>
          <w:sz w:val="24"/>
          <w:szCs w:val="24"/>
          <w:lang w:val="en-US"/>
        </w:rPr>
        <w:t>Other examples of securities include mutual funds, certificates of deposit (CDs), and commodity futures.</w:t>
      </w:r>
    </w:p>
    <w:p w14:paraId="69222BC4" w14:textId="77777777" w:rsidR="00C054BE" w:rsidRPr="00751F8F" w:rsidRDefault="00C054BE" w:rsidP="00283DFF">
      <w:pPr>
        <w:pStyle w:val="ListParagraph"/>
        <w:numPr>
          <w:ilvl w:val="0"/>
          <w:numId w:val="3"/>
        </w:numPr>
        <w:spacing w:after="0"/>
        <w:rPr>
          <w:rFonts w:ascii="Times New Roman" w:hAnsi="Times New Roman"/>
          <w:sz w:val="24"/>
          <w:szCs w:val="24"/>
          <w:lang w:val="en-US"/>
        </w:rPr>
      </w:pPr>
      <w:r w:rsidRPr="00751F8F">
        <w:rPr>
          <w:rFonts w:ascii="Times New Roman" w:hAnsi="Times New Roman"/>
          <w:sz w:val="24"/>
          <w:szCs w:val="24"/>
          <w:lang w:val="en-US"/>
        </w:rPr>
        <w:t>Economic conditions (supply and demand, prices, and interest rates) and economic institutions (business, labor, and government) also affect personal finance.</w:t>
      </w:r>
    </w:p>
    <w:p w14:paraId="5EF5DA97" w14:textId="77777777" w:rsidR="00C054BE" w:rsidRPr="00751F8F" w:rsidRDefault="00C054BE" w:rsidP="00283DFF">
      <w:pPr>
        <w:pStyle w:val="ListParagraph"/>
        <w:numPr>
          <w:ilvl w:val="0"/>
          <w:numId w:val="3"/>
        </w:numPr>
        <w:spacing w:after="0"/>
        <w:rPr>
          <w:rFonts w:ascii="Times New Roman" w:hAnsi="Times New Roman"/>
          <w:sz w:val="24"/>
          <w:szCs w:val="24"/>
          <w:lang w:val="en-US"/>
        </w:rPr>
      </w:pPr>
      <w:r w:rsidRPr="00751F8F">
        <w:rPr>
          <w:rFonts w:ascii="Times New Roman" w:hAnsi="Times New Roman"/>
          <w:b/>
          <w:sz w:val="24"/>
          <w:szCs w:val="24"/>
          <w:lang w:val="en-US"/>
        </w:rPr>
        <w:t>Economics</w:t>
      </w:r>
      <w:r w:rsidRPr="00751F8F">
        <w:rPr>
          <w:rFonts w:ascii="Times New Roman" w:hAnsi="Times New Roman"/>
          <w:sz w:val="24"/>
          <w:szCs w:val="24"/>
          <w:lang w:val="en-US"/>
        </w:rPr>
        <w:t xml:space="preserve"> is the study of how wealth is created and distributed.</w:t>
      </w:r>
    </w:p>
    <w:p w14:paraId="18CFAB46" w14:textId="77777777" w:rsidR="00C054BE" w:rsidRPr="00751F8F" w:rsidRDefault="00C054BE" w:rsidP="00283DFF">
      <w:pPr>
        <w:pStyle w:val="ListParagraph"/>
        <w:numPr>
          <w:ilvl w:val="0"/>
          <w:numId w:val="3"/>
        </w:numPr>
        <w:spacing w:after="0"/>
        <w:rPr>
          <w:rFonts w:ascii="Times New Roman" w:hAnsi="Times New Roman"/>
          <w:sz w:val="24"/>
          <w:szCs w:val="24"/>
          <w:lang w:val="en-US"/>
        </w:rPr>
      </w:pPr>
      <w:r w:rsidRPr="00751F8F">
        <w:rPr>
          <w:rFonts w:ascii="Times New Roman" w:hAnsi="Times New Roman"/>
          <w:sz w:val="24"/>
          <w:szCs w:val="24"/>
          <w:lang w:val="en-US"/>
        </w:rPr>
        <w:t>The price of a specific good or service is determined by supply and demand. Just as high demand for a consumer product forces its price up, a high demand for money forces interest rates up. This price of money reflects both the limited supply of money and the demand for it.</w:t>
      </w:r>
    </w:p>
    <w:p w14:paraId="71EA5CCA" w14:textId="77777777" w:rsidR="00C054BE" w:rsidRPr="00751F8F" w:rsidRDefault="00C054BE" w:rsidP="00283DFF">
      <w:pPr>
        <w:pStyle w:val="ListParagraph"/>
        <w:numPr>
          <w:ilvl w:val="0"/>
          <w:numId w:val="3"/>
        </w:numPr>
        <w:spacing w:after="0"/>
        <w:rPr>
          <w:rFonts w:ascii="Times New Roman" w:hAnsi="Times New Roman"/>
          <w:sz w:val="24"/>
          <w:szCs w:val="24"/>
          <w:lang w:val="en-US"/>
        </w:rPr>
      </w:pPr>
      <w:r w:rsidRPr="00751F8F">
        <w:rPr>
          <w:rFonts w:ascii="Times New Roman" w:hAnsi="Times New Roman"/>
          <w:sz w:val="24"/>
          <w:szCs w:val="24"/>
          <w:lang w:val="en-US"/>
        </w:rPr>
        <w:t>Banks, savings and loan associations, credit unions, insurance companies, and investment companies facilitate financial activities in our society.</w:t>
      </w:r>
    </w:p>
    <w:p w14:paraId="46F6B2B5" w14:textId="77777777" w:rsidR="00C054BE" w:rsidRPr="00751F8F" w:rsidRDefault="00C054BE" w:rsidP="00283DFF">
      <w:pPr>
        <w:pStyle w:val="ListParagraph"/>
        <w:numPr>
          <w:ilvl w:val="0"/>
          <w:numId w:val="3"/>
        </w:numPr>
        <w:spacing w:after="0"/>
        <w:rPr>
          <w:rFonts w:ascii="Times New Roman" w:hAnsi="Times New Roman"/>
          <w:sz w:val="24"/>
          <w:szCs w:val="24"/>
          <w:lang w:val="en-US"/>
        </w:rPr>
      </w:pPr>
      <w:r w:rsidRPr="00751F8F">
        <w:rPr>
          <w:rFonts w:ascii="Times New Roman" w:hAnsi="Times New Roman"/>
          <w:sz w:val="24"/>
          <w:szCs w:val="24"/>
          <w:lang w:val="en-US"/>
        </w:rPr>
        <w:t xml:space="preserve">The Federal Reserve System, </w:t>
      </w:r>
      <w:r w:rsidRPr="00751F8F">
        <w:rPr>
          <w:rFonts w:ascii="Times New Roman" w:hAnsi="Times New Roman"/>
          <w:i/>
          <w:sz w:val="24"/>
          <w:szCs w:val="24"/>
          <w:lang w:val="en-US"/>
        </w:rPr>
        <w:t>The Fed</w:t>
      </w:r>
      <w:r w:rsidRPr="00751F8F">
        <w:rPr>
          <w:rFonts w:ascii="Times New Roman" w:hAnsi="Times New Roman"/>
          <w:sz w:val="24"/>
          <w:szCs w:val="24"/>
          <w:lang w:val="en-US"/>
        </w:rPr>
        <w:t>, our central banking system, influences the money supply by borrowing funds, changing interest rates, and buying or selling government securities.</w:t>
      </w:r>
    </w:p>
    <w:p w14:paraId="0132B761" w14:textId="77777777" w:rsidR="00283DFF" w:rsidRPr="00751F8F" w:rsidRDefault="00283DFF" w:rsidP="00283DFF">
      <w:pPr>
        <w:rPr>
          <w:sz w:val="24"/>
          <w:szCs w:val="24"/>
        </w:rPr>
      </w:pPr>
    </w:p>
    <w:p w14:paraId="11B1ADC0" w14:textId="77777777" w:rsidR="00283DFF" w:rsidRPr="00751F8F" w:rsidRDefault="00283DFF" w:rsidP="00283DFF">
      <w:pPr>
        <w:rPr>
          <w:b/>
          <w:sz w:val="24"/>
          <w:szCs w:val="24"/>
        </w:rPr>
      </w:pPr>
      <w:r w:rsidRPr="00751F8F">
        <w:rPr>
          <w:b/>
          <w:sz w:val="24"/>
          <w:szCs w:val="24"/>
        </w:rPr>
        <w:t>Global Influences</w:t>
      </w:r>
    </w:p>
    <w:p w14:paraId="68636A5A" w14:textId="77777777" w:rsidR="00283DFF" w:rsidRPr="00751F8F" w:rsidRDefault="00283DFF" w:rsidP="00283DFF">
      <w:pPr>
        <w:pStyle w:val="ListParagraph"/>
        <w:numPr>
          <w:ilvl w:val="0"/>
          <w:numId w:val="3"/>
        </w:numPr>
        <w:spacing w:after="0"/>
        <w:rPr>
          <w:rFonts w:ascii="Times New Roman" w:hAnsi="Times New Roman"/>
          <w:sz w:val="24"/>
          <w:szCs w:val="24"/>
          <w:lang w:val="en-US"/>
        </w:rPr>
      </w:pPr>
      <w:r w:rsidRPr="00751F8F">
        <w:rPr>
          <w:rFonts w:ascii="Times New Roman" w:hAnsi="Times New Roman"/>
          <w:sz w:val="24"/>
          <w:szCs w:val="24"/>
          <w:lang w:val="en-US"/>
        </w:rPr>
        <w:lastRenderedPageBreak/>
        <w:t>The global economy also influences personal finance. An economy is affected by both the financial activities of foreign investors and competition from global companies.</w:t>
      </w:r>
    </w:p>
    <w:p w14:paraId="48F3EE9A" w14:textId="77777777" w:rsidR="00283DFF" w:rsidRPr="00751F8F" w:rsidRDefault="00C054BE" w:rsidP="00283DFF">
      <w:pPr>
        <w:pStyle w:val="ListParagraph"/>
        <w:numPr>
          <w:ilvl w:val="0"/>
          <w:numId w:val="3"/>
        </w:numPr>
        <w:spacing w:after="0"/>
        <w:rPr>
          <w:rFonts w:ascii="Times New Roman" w:hAnsi="Times New Roman"/>
          <w:sz w:val="24"/>
          <w:szCs w:val="24"/>
          <w:lang w:val="en-US"/>
        </w:rPr>
      </w:pPr>
      <w:r w:rsidRPr="00751F8F">
        <w:rPr>
          <w:rFonts w:ascii="Times New Roman" w:hAnsi="Times New Roman"/>
          <w:sz w:val="24"/>
          <w:szCs w:val="24"/>
          <w:lang w:val="en-US"/>
        </w:rPr>
        <w:t>The spending by Americans for foreign goods and services and investment in our country by foreign companies affect our interest rates and prices.</w:t>
      </w:r>
    </w:p>
    <w:p w14:paraId="51155B51" w14:textId="77777777" w:rsidR="00283DFF" w:rsidRPr="00751F8F" w:rsidRDefault="00283DFF" w:rsidP="00283DFF">
      <w:pPr>
        <w:pStyle w:val="ListParagraph"/>
        <w:numPr>
          <w:ilvl w:val="0"/>
          <w:numId w:val="3"/>
        </w:numPr>
        <w:rPr>
          <w:rFonts w:ascii="Times New Roman" w:hAnsi="Times New Roman"/>
          <w:sz w:val="24"/>
          <w:szCs w:val="24"/>
          <w:lang w:val="en-US"/>
        </w:rPr>
      </w:pPr>
      <w:r w:rsidRPr="00751F8F">
        <w:rPr>
          <w:rFonts w:ascii="Times New Roman" w:hAnsi="Times New Roman"/>
          <w:sz w:val="24"/>
          <w:szCs w:val="24"/>
          <w:lang w:val="en-US"/>
        </w:rPr>
        <w:t xml:space="preserve">A </w:t>
      </w:r>
      <w:r w:rsidRPr="00751F8F">
        <w:rPr>
          <w:rFonts w:ascii="Times New Roman" w:hAnsi="Times New Roman"/>
          <w:i/>
          <w:sz w:val="24"/>
          <w:szCs w:val="24"/>
          <w:lang w:val="en-US"/>
        </w:rPr>
        <w:t>trade deficit</w:t>
      </w:r>
      <w:r w:rsidRPr="00751F8F">
        <w:rPr>
          <w:rFonts w:ascii="Times New Roman" w:hAnsi="Times New Roman"/>
          <w:sz w:val="24"/>
          <w:szCs w:val="24"/>
          <w:lang w:val="en-US"/>
        </w:rPr>
        <w:t xml:space="preserve"> also affects the value of a nation’s money and the cost of items being purchased by consumers.</w:t>
      </w:r>
    </w:p>
    <w:p w14:paraId="3B5D164E" w14:textId="77777777" w:rsidR="00283DFF" w:rsidRPr="00751F8F" w:rsidRDefault="00283DFF" w:rsidP="00283DFF">
      <w:pPr>
        <w:rPr>
          <w:sz w:val="24"/>
          <w:szCs w:val="24"/>
        </w:rPr>
      </w:pPr>
    </w:p>
    <w:p w14:paraId="7D2D8D0B" w14:textId="77777777" w:rsidR="00283DFF" w:rsidRPr="00751F8F" w:rsidRDefault="00283DFF" w:rsidP="00283DFF">
      <w:pPr>
        <w:rPr>
          <w:b/>
          <w:sz w:val="24"/>
          <w:szCs w:val="24"/>
        </w:rPr>
      </w:pPr>
      <w:r w:rsidRPr="00751F8F">
        <w:rPr>
          <w:b/>
          <w:sz w:val="24"/>
          <w:szCs w:val="24"/>
        </w:rPr>
        <w:t>Economic Conditions</w:t>
      </w:r>
    </w:p>
    <w:p w14:paraId="5788CF9D" w14:textId="77777777" w:rsidR="00C054BE" w:rsidRPr="00751F8F" w:rsidRDefault="00C054BE" w:rsidP="00283DFF">
      <w:pPr>
        <w:pStyle w:val="ListParagraph"/>
        <w:numPr>
          <w:ilvl w:val="0"/>
          <w:numId w:val="35"/>
        </w:numPr>
        <w:rPr>
          <w:rFonts w:ascii="Times New Roman" w:hAnsi="Times New Roman"/>
          <w:sz w:val="24"/>
          <w:szCs w:val="24"/>
          <w:lang w:val="en-US"/>
        </w:rPr>
      </w:pPr>
      <w:r w:rsidRPr="00751F8F">
        <w:rPr>
          <w:rFonts w:ascii="Times New Roman" w:hAnsi="Times New Roman"/>
          <w:sz w:val="24"/>
          <w:szCs w:val="24"/>
          <w:lang w:val="en-US"/>
        </w:rPr>
        <w:t>Consumer prices, consumer spending, interest rates, and other economic factors affect the financial planning environment.</w:t>
      </w:r>
    </w:p>
    <w:p w14:paraId="3691942D" w14:textId="77777777" w:rsidR="00C054BE" w:rsidRPr="00751F8F" w:rsidRDefault="00C054BE" w:rsidP="00042439">
      <w:pPr>
        <w:pStyle w:val="ListParagraph"/>
        <w:numPr>
          <w:ilvl w:val="0"/>
          <w:numId w:val="3"/>
        </w:numPr>
        <w:rPr>
          <w:rFonts w:ascii="Times New Roman" w:hAnsi="Times New Roman"/>
          <w:sz w:val="24"/>
          <w:szCs w:val="24"/>
          <w:lang w:val="en-US"/>
        </w:rPr>
      </w:pPr>
      <w:r w:rsidRPr="00751F8F">
        <w:rPr>
          <w:rFonts w:ascii="Times New Roman" w:hAnsi="Times New Roman"/>
          <w:sz w:val="24"/>
          <w:szCs w:val="24"/>
          <w:lang w:val="en-US"/>
        </w:rPr>
        <w:t>Inflation is a rise in the general level of prices; the buying power of the dollar decreases.</w:t>
      </w:r>
    </w:p>
    <w:p w14:paraId="09EE4988" w14:textId="77777777" w:rsidR="00C054BE" w:rsidRPr="00751F8F" w:rsidRDefault="00C054BE" w:rsidP="00042439">
      <w:pPr>
        <w:pStyle w:val="ListParagraph"/>
        <w:numPr>
          <w:ilvl w:val="0"/>
          <w:numId w:val="3"/>
        </w:numPr>
        <w:rPr>
          <w:rFonts w:ascii="Times New Roman" w:hAnsi="Times New Roman"/>
          <w:sz w:val="24"/>
          <w:szCs w:val="24"/>
          <w:lang w:val="en-US"/>
        </w:rPr>
      </w:pPr>
      <w:r w:rsidRPr="00751F8F">
        <w:rPr>
          <w:rFonts w:ascii="Times New Roman" w:hAnsi="Times New Roman"/>
          <w:sz w:val="24"/>
          <w:szCs w:val="24"/>
          <w:lang w:val="en-US"/>
        </w:rPr>
        <w:t>The main cause of inflation is an increase in demand without a comparable increase in supply. Inflation is most harmful to people who live on fixed incomes.</w:t>
      </w:r>
    </w:p>
    <w:p w14:paraId="1587AF50" w14:textId="3474F8D3" w:rsidR="00C054BE" w:rsidRPr="00751F8F" w:rsidRDefault="00C054BE" w:rsidP="00042439">
      <w:pPr>
        <w:pStyle w:val="ListParagraph"/>
        <w:numPr>
          <w:ilvl w:val="0"/>
          <w:numId w:val="3"/>
        </w:numPr>
        <w:rPr>
          <w:rFonts w:ascii="Times New Roman" w:hAnsi="Times New Roman"/>
          <w:sz w:val="24"/>
          <w:szCs w:val="24"/>
          <w:lang w:val="en-US"/>
        </w:rPr>
      </w:pPr>
      <w:r w:rsidRPr="00751F8F">
        <w:rPr>
          <w:rFonts w:ascii="Times New Roman" w:hAnsi="Times New Roman"/>
          <w:sz w:val="24"/>
          <w:szCs w:val="24"/>
          <w:lang w:val="en-US"/>
        </w:rPr>
        <w:t xml:space="preserve">The rule of 72 can be used to determine how fast prices will double; divide 72 by the current inflation rate. For example, with inflation of </w:t>
      </w:r>
      <w:r w:rsidR="006A69AD" w:rsidRPr="00751F8F">
        <w:rPr>
          <w:rFonts w:ascii="Times New Roman" w:hAnsi="Times New Roman"/>
          <w:sz w:val="24"/>
          <w:szCs w:val="24"/>
          <w:lang w:val="en-US"/>
        </w:rPr>
        <w:t>6%</w:t>
      </w:r>
      <w:r w:rsidRPr="00751F8F">
        <w:rPr>
          <w:rFonts w:ascii="Times New Roman" w:hAnsi="Times New Roman"/>
          <w:sz w:val="24"/>
          <w:szCs w:val="24"/>
          <w:lang w:val="en-US"/>
        </w:rPr>
        <w:t>, prices will double in 12 years (72/6 = 12).</w:t>
      </w:r>
    </w:p>
    <w:p w14:paraId="115D5FCA" w14:textId="77777777" w:rsidR="00C054BE" w:rsidRPr="00751F8F" w:rsidRDefault="00C054BE" w:rsidP="00042439">
      <w:pPr>
        <w:pStyle w:val="ListParagraph"/>
        <w:numPr>
          <w:ilvl w:val="0"/>
          <w:numId w:val="35"/>
        </w:numPr>
        <w:rPr>
          <w:rFonts w:ascii="Times New Roman" w:hAnsi="Times New Roman"/>
          <w:sz w:val="24"/>
          <w:szCs w:val="24"/>
          <w:lang w:val="en-US"/>
        </w:rPr>
      </w:pPr>
      <w:r w:rsidRPr="00751F8F">
        <w:rPr>
          <w:rFonts w:ascii="Times New Roman" w:hAnsi="Times New Roman"/>
          <w:sz w:val="24"/>
          <w:szCs w:val="24"/>
          <w:lang w:val="en-US"/>
        </w:rPr>
        <w:t xml:space="preserve">Consumer spending is the total demand for goods and services in the economy; </w:t>
      </w:r>
      <w:proofErr w:type="gramStart"/>
      <w:r w:rsidRPr="00751F8F">
        <w:rPr>
          <w:rFonts w:ascii="Times New Roman" w:hAnsi="Times New Roman"/>
          <w:sz w:val="24"/>
          <w:szCs w:val="24"/>
          <w:lang w:val="en-US"/>
        </w:rPr>
        <w:t>this influences</w:t>
      </w:r>
      <w:proofErr w:type="gramEnd"/>
      <w:r w:rsidRPr="00751F8F">
        <w:rPr>
          <w:rFonts w:ascii="Times New Roman" w:hAnsi="Times New Roman"/>
          <w:sz w:val="24"/>
          <w:szCs w:val="24"/>
          <w:lang w:val="en-US"/>
        </w:rPr>
        <w:t xml:space="preserve"> employment opportunities and potential for income.</w:t>
      </w:r>
    </w:p>
    <w:p w14:paraId="4630860C" w14:textId="77777777" w:rsidR="00042439" w:rsidRPr="00751F8F" w:rsidRDefault="00C054BE" w:rsidP="00042439">
      <w:pPr>
        <w:pStyle w:val="ListParagraph"/>
        <w:numPr>
          <w:ilvl w:val="0"/>
          <w:numId w:val="36"/>
        </w:numPr>
        <w:rPr>
          <w:rFonts w:ascii="Times New Roman" w:hAnsi="Times New Roman"/>
          <w:sz w:val="24"/>
          <w:szCs w:val="24"/>
          <w:lang w:val="en-US"/>
        </w:rPr>
      </w:pPr>
      <w:r w:rsidRPr="00751F8F">
        <w:rPr>
          <w:rFonts w:ascii="Times New Roman" w:hAnsi="Times New Roman"/>
          <w:sz w:val="24"/>
          <w:szCs w:val="24"/>
          <w:lang w:val="en-US"/>
        </w:rPr>
        <w:t>Interest rates represent the cost of money. Like everything else, money has a price. The forces of supply and demand influence interest rates. As the amount saved and invested by consumers increases the supply of money, interest rates tend to decrease.</w:t>
      </w:r>
    </w:p>
    <w:p w14:paraId="4E936701" w14:textId="77777777" w:rsidR="00C054BE" w:rsidRPr="00751F8F" w:rsidRDefault="00C054BE" w:rsidP="00042439">
      <w:pPr>
        <w:pStyle w:val="ListParagraph"/>
        <w:numPr>
          <w:ilvl w:val="0"/>
          <w:numId w:val="3"/>
        </w:numPr>
        <w:rPr>
          <w:rFonts w:ascii="Times New Roman" w:hAnsi="Times New Roman"/>
          <w:sz w:val="24"/>
          <w:szCs w:val="24"/>
          <w:lang w:val="en-US"/>
        </w:rPr>
      </w:pPr>
      <w:r w:rsidRPr="00751F8F">
        <w:rPr>
          <w:rFonts w:ascii="Times New Roman" w:hAnsi="Times New Roman"/>
          <w:sz w:val="24"/>
          <w:szCs w:val="24"/>
          <w:lang w:val="en-US"/>
        </w:rPr>
        <w:t>But as consumer, business, government, and foreign borrowing increase the demand for money, interest rates also tend to rise.</w:t>
      </w:r>
    </w:p>
    <w:p w14:paraId="07E379BE" w14:textId="77777777" w:rsidR="00042439" w:rsidRPr="00751F8F" w:rsidRDefault="00042439" w:rsidP="00042439">
      <w:pPr>
        <w:rPr>
          <w:sz w:val="24"/>
          <w:szCs w:val="24"/>
        </w:rPr>
      </w:pPr>
      <w:r w:rsidRPr="00751F8F">
        <w:rPr>
          <w:i/>
          <w:sz w:val="24"/>
          <w:szCs w:val="24"/>
        </w:rPr>
        <w:t>Exhibit 1-5</w:t>
      </w:r>
      <w:r w:rsidRPr="00751F8F">
        <w:rPr>
          <w:sz w:val="24"/>
          <w:szCs w:val="24"/>
        </w:rPr>
        <w:t xml:space="preserve"> is a table of the various factors that affect economic conditions, what they measure, and how they influence personal financial planning.</w:t>
      </w:r>
    </w:p>
    <w:p w14:paraId="3CC22279" w14:textId="203C0883" w:rsidR="00042439" w:rsidRPr="00751F8F" w:rsidRDefault="00042439" w:rsidP="00042439">
      <w:pPr>
        <w:rPr>
          <w:sz w:val="24"/>
          <w:szCs w:val="24"/>
        </w:rPr>
      </w:pPr>
    </w:p>
    <w:p w14:paraId="3A1F4216" w14:textId="067A8A0D" w:rsidR="003D18DC" w:rsidRPr="00751F8F" w:rsidRDefault="003D18DC" w:rsidP="00042439">
      <w:pPr>
        <w:rPr>
          <w:sz w:val="24"/>
          <w:szCs w:val="24"/>
        </w:rPr>
      </w:pPr>
      <w:r w:rsidRPr="00751F8F">
        <w:rPr>
          <w:i/>
          <w:iCs/>
          <w:sz w:val="24"/>
          <w:szCs w:val="24"/>
        </w:rPr>
        <w:t>How To</w:t>
      </w:r>
      <w:r w:rsidR="004520BD" w:rsidRPr="00751F8F">
        <w:rPr>
          <w:i/>
          <w:iCs/>
          <w:sz w:val="24"/>
          <w:szCs w:val="24"/>
        </w:rPr>
        <w:t xml:space="preserve"> </w:t>
      </w:r>
      <w:r w:rsidRPr="00751F8F">
        <w:rPr>
          <w:i/>
          <w:iCs/>
          <w:sz w:val="24"/>
          <w:szCs w:val="24"/>
        </w:rPr>
        <w:t>… Set a Path to Financial Security</w:t>
      </w:r>
      <w:r w:rsidRPr="00751F8F">
        <w:rPr>
          <w:sz w:val="24"/>
          <w:szCs w:val="24"/>
        </w:rPr>
        <w:t xml:space="preserve"> shows how </w:t>
      </w:r>
      <w:r w:rsidR="006129DD" w:rsidRPr="00751F8F">
        <w:rPr>
          <w:sz w:val="24"/>
          <w:szCs w:val="24"/>
        </w:rPr>
        <w:t>taking the easy path in financial decision</w:t>
      </w:r>
      <w:r w:rsidR="006A69AD" w:rsidRPr="00751F8F">
        <w:rPr>
          <w:sz w:val="24"/>
          <w:szCs w:val="24"/>
        </w:rPr>
        <w:t xml:space="preserve"> </w:t>
      </w:r>
      <w:r w:rsidR="006129DD" w:rsidRPr="00751F8F">
        <w:rPr>
          <w:sz w:val="24"/>
          <w:szCs w:val="24"/>
        </w:rPr>
        <w:t>making can lead to financial difficulties.</w:t>
      </w:r>
    </w:p>
    <w:p w14:paraId="7EB15B7D" w14:textId="77777777" w:rsidR="00042439" w:rsidRPr="00751F8F" w:rsidRDefault="00042439" w:rsidP="00042439">
      <w:pPr>
        <w:rPr>
          <w:sz w:val="24"/>
          <w:szCs w:val="24"/>
        </w:rPr>
      </w:pPr>
    </w:p>
    <w:p w14:paraId="750FBAF3" w14:textId="77777777" w:rsidR="00C054BE" w:rsidRPr="00751F8F" w:rsidRDefault="00C054BE" w:rsidP="00C054BE">
      <w:pPr>
        <w:rPr>
          <w:sz w:val="24"/>
          <w:szCs w:val="24"/>
        </w:rPr>
      </w:pPr>
    </w:p>
    <w:p w14:paraId="7783F5E2" w14:textId="77777777" w:rsidR="00C054BE" w:rsidRPr="00AC70D3" w:rsidRDefault="00C054BE" w:rsidP="00C054BE"/>
    <w:p w14:paraId="1C7CD7D0" w14:textId="77777777" w:rsidR="00B02AD2" w:rsidRPr="00B81488" w:rsidRDefault="00B02AD2">
      <w:r w:rsidRPr="00B81488">
        <w:br w:type="page"/>
      </w:r>
    </w:p>
    <w:p w14:paraId="7C701203" w14:textId="77777777" w:rsidR="00A3112F" w:rsidRPr="00751F8F" w:rsidRDefault="00A3112F" w:rsidP="00B02AD2">
      <w:pPr>
        <w:pStyle w:val="Heading2"/>
        <w:keepNext w:val="0"/>
        <w:spacing w:before="0" w:after="0"/>
        <w:ind w:left="0"/>
        <w:rPr>
          <w:rFonts w:ascii="Times New Roman" w:hAnsi="Times New Roman" w:cs="Times New Roman"/>
          <w:sz w:val="26"/>
          <w:szCs w:val="26"/>
        </w:rPr>
      </w:pPr>
      <w:r w:rsidRPr="00751F8F">
        <w:rPr>
          <w:rFonts w:ascii="Times New Roman" w:hAnsi="Times New Roman" w:cs="Times New Roman"/>
          <w:sz w:val="26"/>
          <w:szCs w:val="26"/>
        </w:rPr>
        <w:lastRenderedPageBreak/>
        <w:t>Practice Quiz 1-2</w:t>
      </w:r>
    </w:p>
    <w:p w14:paraId="726FF9EB" w14:textId="77777777" w:rsidR="00246F08" w:rsidRPr="00AC70D3" w:rsidRDefault="00246F08" w:rsidP="00246F08"/>
    <w:p w14:paraId="4CD39DE3" w14:textId="77777777" w:rsidR="002B1DDA" w:rsidRPr="00751F8F" w:rsidRDefault="002B1DDA" w:rsidP="002B1DDA">
      <w:pPr>
        <w:pStyle w:val="ListParagraph"/>
        <w:widowControl w:val="0"/>
        <w:numPr>
          <w:ilvl w:val="0"/>
          <w:numId w:val="27"/>
        </w:numPr>
        <w:tabs>
          <w:tab w:val="left" w:pos="360"/>
        </w:tabs>
        <w:rPr>
          <w:rFonts w:ascii="Times New Roman" w:hAnsi="Times New Roman"/>
          <w:sz w:val="24"/>
          <w:szCs w:val="24"/>
          <w:lang w:val="en-US"/>
        </w:rPr>
      </w:pPr>
      <w:r w:rsidRPr="00751F8F">
        <w:rPr>
          <w:rFonts w:ascii="Times New Roman" w:hAnsi="Times New Roman"/>
          <w:sz w:val="24"/>
          <w:szCs w:val="24"/>
          <w:lang w:val="en-US"/>
        </w:rPr>
        <w:t>How do age, marital status, household size, employment situation, and other personal factors affect financial planning?</w:t>
      </w:r>
    </w:p>
    <w:p w14:paraId="6D5CEE7F" w14:textId="77777777" w:rsidR="002B1DDA" w:rsidRPr="00751F8F" w:rsidRDefault="002B1DDA" w:rsidP="002B1DDA">
      <w:pPr>
        <w:pStyle w:val="ListParagraph"/>
        <w:widowControl w:val="0"/>
        <w:tabs>
          <w:tab w:val="left" w:pos="360"/>
        </w:tabs>
        <w:rPr>
          <w:rFonts w:ascii="Times New Roman" w:hAnsi="Times New Roman"/>
          <w:sz w:val="24"/>
          <w:szCs w:val="24"/>
          <w:lang w:val="en-US"/>
        </w:rPr>
      </w:pPr>
    </w:p>
    <w:p w14:paraId="21366098" w14:textId="77777777" w:rsidR="002B1DDA" w:rsidRPr="00751F8F" w:rsidRDefault="002B1DDA" w:rsidP="002B1DDA">
      <w:pPr>
        <w:pStyle w:val="ListParagraph"/>
        <w:widowControl w:val="0"/>
        <w:tabs>
          <w:tab w:val="left" w:pos="360"/>
        </w:tabs>
        <w:rPr>
          <w:rFonts w:ascii="Times New Roman" w:hAnsi="Times New Roman"/>
          <w:sz w:val="24"/>
          <w:szCs w:val="24"/>
          <w:lang w:val="en-US"/>
        </w:rPr>
      </w:pPr>
      <w:r w:rsidRPr="00751F8F">
        <w:rPr>
          <w:rFonts w:ascii="Times New Roman" w:hAnsi="Times New Roman"/>
          <w:sz w:val="24"/>
          <w:szCs w:val="24"/>
          <w:lang w:val="en-US"/>
        </w:rPr>
        <w:t>A person’s needs, values, and goals are directly related to these demographic factors. As a person’s life situation changes, financial goals, spending patterns, need for insurance, and other financial activities will be revised.</w:t>
      </w:r>
    </w:p>
    <w:p w14:paraId="3E2474C5" w14:textId="77777777" w:rsidR="002B1DDA" w:rsidRPr="00751F8F" w:rsidRDefault="002B1DDA" w:rsidP="002B1DDA">
      <w:pPr>
        <w:pStyle w:val="ListParagraph"/>
        <w:widowControl w:val="0"/>
        <w:tabs>
          <w:tab w:val="left" w:pos="360"/>
        </w:tabs>
        <w:rPr>
          <w:rFonts w:ascii="Times New Roman" w:hAnsi="Times New Roman"/>
          <w:sz w:val="24"/>
          <w:szCs w:val="24"/>
          <w:lang w:val="en-US"/>
        </w:rPr>
      </w:pPr>
    </w:p>
    <w:p w14:paraId="17A08355" w14:textId="77777777" w:rsidR="002B1DDA" w:rsidRPr="00751F8F" w:rsidRDefault="002B1DDA" w:rsidP="002B1DDA">
      <w:pPr>
        <w:pStyle w:val="ListParagraph"/>
        <w:widowControl w:val="0"/>
        <w:numPr>
          <w:ilvl w:val="0"/>
          <w:numId w:val="27"/>
        </w:numPr>
        <w:tabs>
          <w:tab w:val="left" w:pos="360"/>
        </w:tabs>
        <w:rPr>
          <w:rFonts w:ascii="Times New Roman" w:hAnsi="Times New Roman"/>
          <w:sz w:val="24"/>
          <w:szCs w:val="24"/>
          <w:lang w:val="en-US"/>
        </w:rPr>
      </w:pPr>
      <w:r w:rsidRPr="00751F8F">
        <w:rPr>
          <w:rFonts w:ascii="Times New Roman" w:hAnsi="Times New Roman"/>
          <w:sz w:val="24"/>
          <w:szCs w:val="24"/>
          <w:lang w:val="en-US"/>
        </w:rPr>
        <w:t>How might the uncertainty of inflation make personal financial planning difficult?</w:t>
      </w:r>
    </w:p>
    <w:p w14:paraId="03DB1E96" w14:textId="77777777" w:rsidR="002B1DDA" w:rsidRPr="00751F8F" w:rsidRDefault="002B1DDA" w:rsidP="002B1DDA">
      <w:pPr>
        <w:pStyle w:val="ListParagraph"/>
        <w:widowControl w:val="0"/>
        <w:tabs>
          <w:tab w:val="left" w:pos="360"/>
        </w:tabs>
        <w:rPr>
          <w:rFonts w:ascii="Times New Roman" w:hAnsi="Times New Roman"/>
          <w:sz w:val="24"/>
          <w:szCs w:val="24"/>
          <w:lang w:val="en-US"/>
        </w:rPr>
      </w:pPr>
    </w:p>
    <w:p w14:paraId="083117A5" w14:textId="77777777" w:rsidR="002B1DDA" w:rsidRPr="00751F8F" w:rsidRDefault="002B1DDA" w:rsidP="002B1DDA">
      <w:pPr>
        <w:pStyle w:val="ListParagraph"/>
        <w:widowControl w:val="0"/>
        <w:tabs>
          <w:tab w:val="left" w:pos="360"/>
        </w:tabs>
        <w:rPr>
          <w:rFonts w:ascii="Times New Roman" w:hAnsi="Times New Roman"/>
          <w:sz w:val="24"/>
          <w:szCs w:val="24"/>
          <w:lang w:val="en-US"/>
        </w:rPr>
      </w:pPr>
      <w:r w:rsidRPr="00751F8F">
        <w:rPr>
          <w:rFonts w:ascii="Times New Roman" w:hAnsi="Times New Roman"/>
          <w:sz w:val="24"/>
          <w:szCs w:val="24"/>
          <w:lang w:val="en-US"/>
        </w:rPr>
        <w:t>Inflation can affect financial planning with unexpected higher prices for which a budget was not planned. Or, expected inflation will mean higher interest rates as a lender is concerned about being paid back in dollars with less buying power.</w:t>
      </w:r>
    </w:p>
    <w:p w14:paraId="5E64BC6D" w14:textId="77777777" w:rsidR="002B1DDA" w:rsidRPr="00751F8F" w:rsidRDefault="002B1DDA" w:rsidP="002B1DDA">
      <w:pPr>
        <w:pStyle w:val="ListParagraph"/>
        <w:widowControl w:val="0"/>
        <w:tabs>
          <w:tab w:val="left" w:pos="360"/>
        </w:tabs>
        <w:rPr>
          <w:rFonts w:ascii="Times New Roman" w:hAnsi="Times New Roman"/>
          <w:sz w:val="24"/>
          <w:szCs w:val="24"/>
          <w:lang w:val="en-US"/>
        </w:rPr>
      </w:pPr>
    </w:p>
    <w:p w14:paraId="599D973C" w14:textId="77777777" w:rsidR="002B1DDA" w:rsidRPr="00751F8F" w:rsidRDefault="002B1DDA" w:rsidP="002B1DDA">
      <w:pPr>
        <w:pStyle w:val="ListParagraph"/>
        <w:widowControl w:val="0"/>
        <w:numPr>
          <w:ilvl w:val="0"/>
          <w:numId w:val="27"/>
        </w:numPr>
        <w:tabs>
          <w:tab w:val="left" w:pos="360"/>
        </w:tabs>
        <w:rPr>
          <w:rFonts w:ascii="Times New Roman" w:hAnsi="Times New Roman"/>
          <w:sz w:val="24"/>
          <w:szCs w:val="24"/>
          <w:lang w:val="en-US"/>
        </w:rPr>
      </w:pPr>
      <w:r w:rsidRPr="00751F8F">
        <w:rPr>
          <w:rFonts w:ascii="Times New Roman" w:hAnsi="Times New Roman"/>
          <w:sz w:val="24"/>
          <w:szCs w:val="24"/>
          <w:lang w:val="en-US"/>
        </w:rPr>
        <w:t>What factors influence the level of interest rates?</w:t>
      </w:r>
    </w:p>
    <w:p w14:paraId="0DBFB962" w14:textId="77777777" w:rsidR="002B1DDA" w:rsidRPr="00751F8F" w:rsidRDefault="002B1DDA" w:rsidP="002B1DDA">
      <w:pPr>
        <w:pStyle w:val="ListParagraph"/>
        <w:widowControl w:val="0"/>
        <w:tabs>
          <w:tab w:val="left" w:pos="360"/>
        </w:tabs>
        <w:rPr>
          <w:rFonts w:ascii="Times New Roman" w:hAnsi="Times New Roman"/>
          <w:sz w:val="24"/>
          <w:szCs w:val="24"/>
          <w:lang w:val="en-US"/>
        </w:rPr>
      </w:pPr>
    </w:p>
    <w:p w14:paraId="0F379D40" w14:textId="77777777" w:rsidR="002B1DDA" w:rsidRPr="00751F8F" w:rsidRDefault="002B1DDA" w:rsidP="002B1DDA">
      <w:pPr>
        <w:pStyle w:val="ListParagraph"/>
        <w:widowControl w:val="0"/>
        <w:tabs>
          <w:tab w:val="left" w:pos="360"/>
        </w:tabs>
        <w:rPr>
          <w:rFonts w:ascii="Times New Roman" w:hAnsi="Times New Roman"/>
          <w:sz w:val="24"/>
          <w:szCs w:val="24"/>
          <w:lang w:val="en-US"/>
        </w:rPr>
      </w:pPr>
      <w:r w:rsidRPr="00751F8F">
        <w:rPr>
          <w:rFonts w:ascii="Times New Roman" w:hAnsi="Times New Roman"/>
          <w:sz w:val="24"/>
          <w:szCs w:val="24"/>
          <w:lang w:val="en-US"/>
        </w:rPr>
        <w:t>Interest rates are affected by the supply and demand for money, along with the risk of lending and borrowing money.</w:t>
      </w:r>
    </w:p>
    <w:p w14:paraId="63986003" w14:textId="77777777" w:rsidR="002B1DDA" w:rsidRPr="00751F8F" w:rsidRDefault="002B1DDA" w:rsidP="002B1DDA">
      <w:pPr>
        <w:pStyle w:val="Answer"/>
        <w:keepNext/>
        <w:widowControl w:val="0"/>
        <w:tabs>
          <w:tab w:val="left" w:pos="360"/>
        </w:tabs>
        <w:spacing w:after="0"/>
        <w:ind w:hanging="360"/>
        <w:rPr>
          <w:sz w:val="24"/>
          <w:szCs w:val="24"/>
        </w:rPr>
      </w:pPr>
    </w:p>
    <w:p w14:paraId="67A84308" w14:textId="77777777" w:rsidR="00A3112F" w:rsidRPr="00751F8F" w:rsidRDefault="00A3112F" w:rsidP="00B02AD2">
      <w:pPr>
        <w:pStyle w:val="Heading2"/>
        <w:widowControl w:val="0"/>
        <w:spacing w:before="0" w:after="0"/>
        <w:ind w:left="0"/>
        <w:jc w:val="both"/>
        <w:rPr>
          <w:rFonts w:ascii="Times New Roman" w:hAnsi="Times New Roman" w:cs="Times New Roman"/>
          <w:b w:val="0"/>
          <w:sz w:val="24"/>
          <w:szCs w:val="24"/>
        </w:rPr>
      </w:pPr>
    </w:p>
    <w:p w14:paraId="3D2071FB" w14:textId="77777777" w:rsidR="00222FB9" w:rsidRPr="00751F8F" w:rsidRDefault="00222FB9" w:rsidP="00B02AD2">
      <w:pPr>
        <w:pStyle w:val="TBforrightcolumn"/>
        <w:widowControl w:val="0"/>
        <w:spacing w:before="0"/>
        <w:rPr>
          <w:sz w:val="24"/>
          <w:szCs w:val="24"/>
        </w:rPr>
      </w:pPr>
    </w:p>
    <w:p w14:paraId="20C18F7D" w14:textId="77777777" w:rsidR="00837FF4" w:rsidRPr="00751F8F" w:rsidRDefault="00837FF4" w:rsidP="00B02AD2">
      <w:pPr>
        <w:rPr>
          <w:color w:val="auto"/>
          <w:sz w:val="24"/>
          <w:szCs w:val="24"/>
        </w:rPr>
      </w:pPr>
      <w:r w:rsidRPr="00751F8F">
        <w:rPr>
          <w:sz w:val="24"/>
          <w:szCs w:val="24"/>
        </w:rPr>
        <w:br w:type="page"/>
      </w:r>
    </w:p>
    <w:p w14:paraId="3CAA7811" w14:textId="77777777" w:rsidR="00837FF4" w:rsidRPr="00751F8F" w:rsidRDefault="00837FF4" w:rsidP="00B02AD2">
      <w:pPr>
        <w:pStyle w:val="TBforrightcolumn"/>
        <w:widowControl w:val="0"/>
        <w:spacing w:before="0"/>
        <w:rPr>
          <w:sz w:val="24"/>
          <w:szCs w:val="24"/>
        </w:rPr>
      </w:pPr>
    </w:p>
    <w:tbl>
      <w:tblPr>
        <w:tblW w:w="0" w:type="auto"/>
        <w:tblBorders>
          <w:top w:val="single" w:sz="4" w:space="0" w:color="A8D08D"/>
          <w:bottom w:val="single" w:sz="4" w:space="0" w:color="A8D08D"/>
          <w:insideH w:val="single" w:sz="4" w:space="0" w:color="A8D08D"/>
        </w:tblBorders>
        <w:tblLook w:val="04A0" w:firstRow="1" w:lastRow="0" w:firstColumn="1" w:lastColumn="0" w:noHBand="0" w:noVBand="1"/>
      </w:tblPr>
      <w:tblGrid>
        <w:gridCol w:w="9350"/>
      </w:tblGrid>
      <w:tr w:rsidR="00222FB9" w:rsidRPr="00AC70D3" w14:paraId="44503921" w14:textId="77777777" w:rsidTr="00BB4F02">
        <w:tc>
          <w:tcPr>
            <w:tcW w:w="9350" w:type="dxa"/>
            <w:shd w:val="clear" w:color="auto" w:fill="auto"/>
          </w:tcPr>
          <w:p w14:paraId="72CCECDA" w14:textId="77777777" w:rsidR="00222FB9" w:rsidRPr="00751F8F" w:rsidRDefault="00222FB9" w:rsidP="00B02AD2">
            <w:pPr>
              <w:jc w:val="center"/>
              <w:textDirection w:val="btLr"/>
              <w:rPr>
                <w:b/>
                <w:bCs/>
                <w:sz w:val="32"/>
                <w:szCs w:val="32"/>
              </w:rPr>
            </w:pPr>
            <w:bookmarkStart w:id="12" w:name="section3"/>
            <w:r w:rsidRPr="00751F8F">
              <w:rPr>
                <w:rFonts w:eastAsia="Arial"/>
                <w:b/>
                <w:bCs/>
                <w:sz w:val="32"/>
                <w:szCs w:val="32"/>
              </w:rPr>
              <w:t xml:space="preserve">1.3 </w:t>
            </w:r>
            <w:r w:rsidR="00F162A2" w:rsidRPr="00751F8F">
              <w:rPr>
                <w:rFonts w:eastAsia="Arial"/>
                <w:b/>
                <w:bCs/>
                <w:sz w:val="32"/>
                <w:szCs w:val="32"/>
              </w:rPr>
              <w:t>Developing Personal Financial Goals</w:t>
            </w:r>
          </w:p>
          <w:bookmarkEnd w:id="12"/>
          <w:p w14:paraId="3AA76EBE" w14:textId="77777777" w:rsidR="00222FB9" w:rsidRPr="00751F8F" w:rsidRDefault="00222FB9" w:rsidP="00B02AD2">
            <w:pPr>
              <w:rPr>
                <w:rFonts w:eastAsia="Arial"/>
                <w:b/>
                <w:bCs/>
                <w:sz w:val="24"/>
                <w:szCs w:val="24"/>
              </w:rPr>
            </w:pPr>
          </w:p>
        </w:tc>
      </w:tr>
      <w:tr w:rsidR="00222FB9" w:rsidRPr="00AC70D3" w14:paraId="4AE53C9B" w14:textId="77777777" w:rsidTr="004B4652">
        <w:trPr>
          <w:trHeight w:val="1997"/>
        </w:trPr>
        <w:tc>
          <w:tcPr>
            <w:tcW w:w="9350" w:type="dxa"/>
            <w:shd w:val="clear" w:color="auto" w:fill="E2EFD9"/>
          </w:tcPr>
          <w:p w14:paraId="54AC731D" w14:textId="1F3E9DD5" w:rsidR="00222FB9" w:rsidRPr="00751F8F" w:rsidRDefault="00222FB9" w:rsidP="00B02AD2">
            <w:pPr>
              <w:rPr>
                <w:rFonts w:eastAsia="Arial"/>
                <w:b/>
                <w:bCs/>
                <w:sz w:val="24"/>
                <w:szCs w:val="24"/>
              </w:rPr>
            </w:pPr>
            <w:r w:rsidRPr="00751F8F">
              <w:rPr>
                <w:rFonts w:eastAsia="Arial"/>
                <w:b/>
                <w:bCs/>
                <w:sz w:val="24"/>
                <w:szCs w:val="24"/>
              </w:rPr>
              <w:t xml:space="preserve">Pages: </w:t>
            </w:r>
            <w:r w:rsidR="00042439" w:rsidRPr="00751F8F">
              <w:rPr>
                <w:rFonts w:eastAsia="Arial"/>
                <w:b/>
                <w:bCs/>
                <w:sz w:val="24"/>
                <w:szCs w:val="24"/>
              </w:rPr>
              <w:t>13</w:t>
            </w:r>
            <w:r w:rsidR="006A69AD" w:rsidRPr="00751F8F">
              <w:rPr>
                <w:rFonts w:eastAsia="Arial"/>
                <w:b/>
                <w:bCs/>
                <w:sz w:val="24"/>
                <w:szCs w:val="24"/>
              </w:rPr>
              <w:t>–</w:t>
            </w:r>
            <w:r w:rsidR="00554C08" w:rsidRPr="00751F8F">
              <w:rPr>
                <w:rFonts w:eastAsia="Arial"/>
                <w:b/>
                <w:bCs/>
                <w:sz w:val="24"/>
                <w:szCs w:val="24"/>
              </w:rPr>
              <w:t>15</w:t>
            </w:r>
          </w:p>
          <w:p w14:paraId="76C90E5A" w14:textId="03AEF745" w:rsidR="00222FB9" w:rsidRPr="00751F8F" w:rsidRDefault="00222FB9" w:rsidP="00B02AD2">
            <w:pPr>
              <w:rPr>
                <w:rFonts w:eastAsia="Arial"/>
                <w:b/>
                <w:bCs/>
                <w:sz w:val="24"/>
                <w:szCs w:val="24"/>
              </w:rPr>
            </w:pPr>
            <w:r w:rsidRPr="00751F8F">
              <w:rPr>
                <w:rFonts w:eastAsia="Arial"/>
                <w:b/>
                <w:bCs/>
                <w:sz w:val="24"/>
                <w:szCs w:val="24"/>
              </w:rPr>
              <w:t xml:space="preserve">PowerPoint Slides </w:t>
            </w:r>
            <w:r w:rsidR="00BF010F" w:rsidRPr="00751F8F">
              <w:rPr>
                <w:rFonts w:eastAsia="Arial"/>
                <w:b/>
                <w:bCs/>
                <w:sz w:val="24"/>
                <w:szCs w:val="24"/>
              </w:rPr>
              <w:t>22</w:t>
            </w:r>
            <w:r w:rsidR="006A69AD" w:rsidRPr="00751F8F">
              <w:rPr>
                <w:rFonts w:eastAsia="Arial"/>
                <w:b/>
                <w:bCs/>
                <w:sz w:val="24"/>
                <w:szCs w:val="24"/>
              </w:rPr>
              <w:t>–</w:t>
            </w:r>
            <w:r w:rsidR="00BF010F" w:rsidRPr="00751F8F">
              <w:rPr>
                <w:rFonts w:eastAsia="Arial"/>
                <w:b/>
                <w:bCs/>
                <w:sz w:val="24"/>
                <w:szCs w:val="24"/>
              </w:rPr>
              <w:t>24</w:t>
            </w:r>
          </w:p>
          <w:p w14:paraId="1A388557" w14:textId="77777777" w:rsidR="00222FB9" w:rsidRPr="00751F8F" w:rsidRDefault="00222FB9" w:rsidP="00B02AD2">
            <w:pPr>
              <w:rPr>
                <w:b/>
                <w:bCs/>
                <w:sz w:val="24"/>
                <w:szCs w:val="24"/>
                <w:u w:val="single"/>
              </w:rPr>
            </w:pPr>
          </w:p>
          <w:p w14:paraId="05600ACA" w14:textId="77777777" w:rsidR="00222FB9" w:rsidRPr="00751F8F" w:rsidRDefault="00222FB9" w:rsidP="00B02AD2">
            <w:pPr>
              <w:rPr>
                <w:b/>
                <w:bCs/>
                <w:sz w:val="24"/>
                <w:szCs w:val="24"/>
                <w:u w:val="single"/>
              </w:rPr>
            </w:pPr>
            <w:r w:rsidRPr="00751F8F">
              <w:rPr>
                <w:b/>
                <w:bCs/>
                <w:sz w:val="24"/>
                <w:szCs w:val="24"/>
                <w:u w:val="single"/>
              </w:rPr>
              <w:t>Interactive Resources:</w:t>
            </w:r>
          </w:p>
          <w:p w14:paraId="508A92FE" w14:textId="77777777" w:rsidR="00222FB9" w:rsidRPr="00751F8F" w:rsidRDefault="00222FB9" w:rsidP="00B02AD2">
            <w:pPr>
              <w:rPr>
                <w:b/>
                <w:bCs/>
                <w:sz w:val="24"/>
                <w:szCs w:val="24"/>
              </w:rPr>
            </w:pPr>
            <w:r w:rsidRPr="00751F8F">
              <w:rPr>
                <w:b/>
                <w:bCs/>
                <w:sz w:val="24"/>
                <w:szCs w:val="24"/>
              </w:rPr>
              <w:t>Discussion Question:</w:t>
            </w:r>
            <w:r w:rsidR="001A2BD3" w:rsidRPr="00751F8F">
              <w:rPr>
                <w:b/>
                <w:bCs/>
                <w:sz w:val="24"/>
                <w:szCs w:val="24"/>
              </w:rPr>
              <w:t xml:space="preserve"> </w:t>
            </w:r>
          </w:p>
          <w:p w14:paraId="6F35E92C" w14:textId="77777777" w:rsidR="002248E4" w:rsidRPr="00751F8F" w:rsidRDefault="002248E4" w:rsidP="00E24999">
            <w:pPr>
              <w:rPr>
                <w:bCs/>
                <w:sz w:val="24"/>
                <w:szCs w:val="24"/>
              </w:rPr>
            </w:pPr>
            <w:r w:rsidRPr="00751F8F">
              <w:rPr>
                <w:bCs/>
                <w:sz w:val="24"/>
                <w:szCs w:val="24"/>
              </w:rPr>
              <w:t>Ask students to describe risks that they think they may encounter when making financial decisions over the next few years.</w:t>
            </w:r>
          </w:p>
          <w:p w14:paraId="76C860BD" w14:textId="77777777" w:rsidR="00BF010F" w:rsidRPr="00751F8F" w:rsidRDefault="00BF010F" w:rsidP="00E24999">
            <w:pPr>
              <w:rPr>
                <w:bCs/>
                <w:sz w:val="24"/>
                <w:szCs w:val="24"/>
              </w:rPr>
            </w:pPr>
          </w:p>
          <w:p w14:paraId="003431F8" w14:textId="6D6D9B95" w:rsidR="00BF010F" w:rsidRPr="00751F8F" w:rsidRDefault="00BF010F" w:rsidP="007507DC">
            <w:pPr>
              <w:keepNext/>
              <w:keepLines/>
              <w:spacing w:before="240" w:after="60"/>
              <w:outlineLvl w:val="3"/>
              <w:rPr>
                <w:bCs/>
                <w:i/>
                <w:sz w:val="24"/>
                <w:szCs w:val="24"/>
              </w:rPr>
            </w:pPr>
            <w:r w:rsidRPr="00751F8F">
              <w:rPr>
                <w:bCs/>
                <w:i/>
                <w:sz w:val="24"/>
                <w:szCs w:val="24"/>
              </w:rPr>
              <w:t>Answers will vary.</w:t>
            </w:r>
          </w:p>
          <w:p w14:paraId="023F2118" w14:textId="77777777" w:rsidR="008C2A02" w:rsidRPr="00751F8F" w:rsidRDefault="008C2A02" w:rsidP="00042439">
            <w:pPr>
              <w:overflowPunct w:val="0"/>
              <w:autoSpaceDE w:val="0"/>
              <w:autoSpaceDN w:val="0"/>
              <w:adjustRightInd w:val="0"/>
              <w:textAlignment w:val="baseline"/>
              <w:rPr>
                <w:b/>
                <w:bCs/>
                <w:sz w:val="24"/>
                <w:szCs w:val="24"/>
              </w:rPr>
            </w:pPr>
          </w:p>
        </w:tc>
      </w:tr>
      <w:tr w:rsidR="00222FB9" w:rsidRPr="00AC70D3" w14:paraId="433CEA36" w14:textId="77777777" w:rsidTr="00BB4F02">
        <w:tc>
          <w:tcPr>
            <w:tcW w:w="9350" w:type="dxa"/>
            <w:shd w:val="clear" w:color="auto" w:fill="auto"/>
          </w:tcPr>
          <w:p w14:paraId="5752EA90" w14:textId="77777777" w:rsidR="00222FB9" w:rsidRPr="00751F8F" w:rsidRDefault="00222FB9" w:rsidP="00B02AD2">
            <w:pPr>
              <w:rPr>
                <w:b/>
                <w:bCs/>
                <w:sz w:val="24"/>
                <w:szCs w:val="24"/>
                <w:u w:val="single"/>
              </w:rPr>
            </w:pPr>
            <w:r w:rsidRPr="00751F8F">
              <w:rPr>
                <w:b/>
                <w:bCs/>
                <w:sz w:val="24"/>
                <w:szCs w:val="24"/>
                <w:u w:val="single"/>
              </w:rPr>
              <w:t>Classroom Resources:</w:t>
            </w:r>
          </w:p>
          <w:p w14:paraId="22FD8881" w14:textId="77777777" w:rsidR="00222FB9" w:rsidRPr="00751F8F" w:rsidRDefault="00222FB9" w:rsidP="00D057D5">
            <w:pPr>
              <w:spacing w:line="276" w:lineRule="auto"/>
              <w:rPr>
                <w:bCs/>
                <w:sz w:val="24"/>
                <w:szCs w:val="24"/>
              </w:rPr>
            </w:pPr>
          </w:p>
          <w:p w14:paraId="736A8FCE" w14:textId="0AF2B059" w:rsidR="00D057D5" w:rsidRPr="00751F8F" w:rsidRDefault="00BC4E6B" w:rsidP="00D057D5">
            <w:pPr>
              <w:shd w:val="clear" w:color="auto" w:fill="FFFFFF"/>
              <w:spacing w:line="276" w:lineRule="auto"/>
              <w:rPr>
                <w:sz w:val="24"/>
                <w:szCs w:val="24"/>
              </w:rPr>
            </w:pPr>
            <w:hyperlink r:id="rId54" w:history="1">
              <w:r w:rsidR="00604A00" w:rsidRPr="00751F8F">
                <w:rPr>
                  <w:rStyle w:val="Hyperlink"/>
                  <w:sz w:val="24"/>
                  <w:szCs w:val="24"/>
                </w:rPr>
                <w:t xml:space="preserve">Smart </w:t>
              </w:r>
              <w:r w:rsidR="004520BD" w:rsidRPr="00AC70D3">
                <w:rPr>
                  <w:rStyle w:val="Hyperlink"/>
                  <w:sz w:val="24"/>
                  <w:szCs w:val="24"/>
                </w:rPr>
                <w:t>Financial Goals</w:t>
              </w:r>
            </w:hyperlink>
          </w:p>
          <w:p w14:paraId="5A1BD4F6" w14:textId="77777777" w:rsidR="00D057D5" w:rsidRPr="00751F8F" w:rsidRDefault="00604A00" w:rsidP="00D057D5">
            <w:pPr>
              <w:shd w:val="clear" w:color="auto" w:fill="FFFFFF"/>
              <w:spacing w:line="276" w:lineRule="auto"/>
              <w:rPr>
                <w:sz w:val="24"/>
                <w:szCs w:val="24"/>
              </w:rPr>
            </w:pPr>
            <w:r w:rsidRPr="00751F8F">
              <w:rPr>
                <w:sz w:val="24"/>
                <w:szCs w:val="24"/>
              </w:rPr>
              <w:t>Ask students to discuss some of their current and future financial goals.</w:t>
            </w:r>
          </w:p>
          <w:p w14:paraId="78C5B668" w14:textId="77777777" w:rsidR="00D057D5" w:rsidRPr="00751F8F" w:rsidRDefault="00D057D5" w:rsidP="00D057D5">
            <w:pPr>
              <w:widowControl w:val="0"/>
              <w:spacing w:line="276" w:lineRule="auto"/>
              <w:rPr>
                <w:color w:val="auto"/>
                <w:sz w:val="24"/>
                <w:szCs w:val="24"/>
              </w:rPr>
            </w:pPr>
          </w:p>
          <w:p w14:paraId="53F3BA34" w14:textId="77777777" w:rsidR="00604A00" w:rsidRPr="00751F8F" w:rsidRDefault="00BC4E6B" w:rsidP="00D057D5">
            <w:pPr>
              <w:widowControl w:val="0"/>
              <w:spacing w:line="276" w:lineRule="auto"/>
              <w:rPr>
                <w:color w:val="auto"/>
                <w:sz w:val="24"/>
                <w:szCs w:val="24"/>
              </w:rPr>
            </w:pPr>
            <w:hyperlink r:id="rId55" w:history="1">
              <w:r w:rsidR="00604A00" w:rsidRPr="00751F8F">
                <w:rPr>
                  <w:rStyle w:val="Hyperlink"/>
                  <w:sz w:val="24"/>
                  <w:szCs w:val="24"/>
                </w:rPr>
                <w:t>Goal-Setting Guidelines</w:t>
              </w:r>
            </w:hyperlink>
          </w:p>
          <w:p w14:paraId="483B31A2" w14:textId="77777777" w:rsidR="00D057D5" w:rsidRPr="00751F8F" w:rsidRDefault="00604A00" w:rsidP="00D057D5">
            <w:pPr>
              <w:widowControl w:val="0"/>
              <w:spacing w:line="276" w:lineRule="auto"/>
              <w:rPr>
                <w:color w:val="auto"/>
                <w:sz w:val="24"/>
                <w:szCs w:val="24"/>
              </w:rPr>
            </w:pPr>
            <w:r w:rsidRPr="00751F8F">
              <w:rPr>
                <w:color w:val="auto"/>
                <w:sz w:val="24"/>
                <w:szCs w:val="24"/>
              </w:rPr>
              <w:t>What suggestions do students have for setting personal financial goals?</w:t>
            </w:r>
          </w:p>
          <w:p w14:paraId="21EBFE67" w14:textId="77777777" w:rsidR="00D057D5" w:rsidRPr="00751F8F" w:rsidRDefault="00D057D5" w:rsidP="00D057D5">
            <w:pPr>
              <w:widowControl w:val="0"/>
              <w:spacing w:line="276" w:lineRule="auto"/>
              <w:rPr>
                <w:rFonts w:eastAsia="Calibri"/>
                <w:sz w:val="24"/>
                <w:szCs w:val="24"/>
              </w:rPr>
            </w:pPr>
          </w:p>
          <w:p w14:paraId="758B7421" w14:textId="10548BB4" w:rsidR="00604A00" w:rsidRPr="00751F8F" w:rsidRDefault="00BC4E6B" w:rsidP="00D057D5">
            <w:pPr>
              <w:widowControl w:val="0"/>
              <w:spacing w:line="276" w:lineRule="auto"/>
              <w:rPr>
                <w:rFonts w:eastAsia="Calibri"/>
                <w:sz w:val="24"/>
                <w:szCs w:val="24"/>
              </w:rPr>
            </w:pPr>
            <w:hyperlink r:id="rId56" w:history="1">
              <w:r w:rsidR="00604A00" w:rsidRPr="00751F8F">
                <w:rPr>
                  <w:rStyle w:val="Hyperlink"/>
                  <w:rFonts w:eastAsia="Calibri"/>
                  <w:sz w:val="24"/>
                  <w:szCs w:val="24"/>
                </w:rPr>
                <w:t xml:space="preserve">Money </w:t>
              </w:r>
              <w:r w:rsidR="004520BD" w:rsidRPr="00AC70D3">
                <w:rPr>
                  <w:rStyle w:val="Hyperlink"/>
                  <w:rFonts w:eastAsia="Calibri"/>
                  <w:sz w:val="24"/>
                  <w:szCs w:val="24"/>
                </w:rPr>
                <w:t>Habits of Millennials</w:t>
              </w:r>
            </w:hyperlink>
            <w:r w:rsidR="004520BD" w:rsidRPr="004520BD">
              <w:rPr>
                <w:rFonts w:eastAsia="Calibri"/>
                <w:sz w:val="24"/>
                <w:szCs w:val="24"/>
              </w:rPr>
              <w:t xml:space="preserve"> </w:t>
            </w:r>
            <w:r w:rsidR="00D057D5" w:rsidRPr="00751F8F">
              <w:rPr>
                <w:rFonts w:eastAsia="Calibri"/>
                <w:sz w:val="24"/>
                <w:szCs w:val="24"/>
              </w:rPr>
              <w:t>(PDF)</w:t>
            </w:r>
          </w:p>
          <w:p w14:paraId="01F31778" w14:textId="77777777" w:rsidR="00D057D5" w:rsidRPr="00751F8F" w:rsidRDefault="00604A00" w:rsidP="00D057D5">
            <w:pPr>
              <w:spacing w:line="276" w:lineRule="auto"/>
              <w:rPr>
                <w:rFonts w:eastAsia="Calibri"/>
                <w:color w:val="auto"/>
                <w:sz w:val="24"/>
                <w:szCs w:val="24"/>
              </w:rPr>
            </w:pPr>
            <w:r w:rsidRPr="00751F8F">
              <w:rPr>
                <w:rFonts w:eastAsia="Calibri"/>
                <w:color w:val="auto"/>
                <w:sz w:val="24"/>
                <w:szCs w:val="24"/>
              </w:rPr>
              <w:t>Based on the results of this study, suggest actions you might take for improved personal money management.</w:t>
            </w:r>
          </w:p>
          <w:p w14:paraId="65D80546" w14:textId="77777777" w:rsidR="00D057D5" w:rsidRPr="00751F8F" w:rsidRDefault="00D057D5" w:rsidP="00D057D5">
            <w:pPr>
              <w:spacing w:line="276" w:lineRule="auto"/>
              <w:rPr>
                <w:rFonts w:eastAsia="Calibri"/>
                <w:color w:val="auto"/>
                <w:sz w:val="24"/>
                <w:szCs w:val="24"/>
              </w:rPr>
            </w:pPr>
          </w:p>
          <w:p w14:paraId="2B4F2E7E" w14:textId="696CB649" w:rsidR="00604A00" w:rsidRPr="00751F8F" w:rsidRDefault="00BC4E6B" w:rsidP="00D057D5">
            <w:pPr>
              <w:spacing w:line="276" w:lineRule="auto"/>
              <w:rPr>
                <w:rFonts w:eastAsia="Calibri"/>
                <w:color w:val="auto"/>
                <w:sz w:val="24"/>
                <w:szCs w:val="24"/>
              </w:rPr>
            </w:pPr>
            <w:hyperlink r:id="rId57" w:history="1">
              <w:r w:rsidR="00604A00" w:rsidRPr="00751F8F">
                <w:rPr>
                  <w:rStyle w:val="Hyperlink"/>
                  <w:rFonts w:eastAsia="Calibri"/>
                  <w:sz w:val="24"/>
                  <w:szCs w:val="24"/>
                </w:rPr>
                <w:t xml:space="preserve">Financial </w:t>
              </w:r>
              <w:r w:rsidR="004520BD" w:rsidRPr="00AC70D3">
                <w:rPr>
                  <w:rStyle w:val="Hyperlink"/>
                  <w:rFonts w:eastAsia="Calibri"/>
                  <w:sz w:val="24"/>
                  <w:szCs w:val="24"/>
                </w:rPr>
                <w:t xml:space="preserve">Goals </w:t>
              </w:r>
              <w:proofErr w:type="gramStart"/>
              <w:r w:rsidR="004520BD" w:rsidRPr="00AC70D3">
                <w:rPr>
                  <w:rStyle w:val="Hyperlink"/>
                  <w:rFonts w:eastAsia="Calibri"/>
                  <w:sz w:val="24"/>
                  <w:szCs w:val="24"/>
                </w:rPr>
                <w:t>For</w:t>
              </w:r>
              <w:proofErr w:type="gramEnd"/>
              <w:r w:rsidR="004520BD" w:rsidRPr="00AC70D3">
                <w:rPr>
                  <w:rStyle w:val="Hyperlink"/>
                  <w:rFonts w:eastAsia="Calibri"/>
                  <w:sz w:val="24"/>
                  <w:szCs w:val="24"/>
                </w:rPr>
                <w:t xml:space="preserve"> Young Adults</w:t>
              </w:r>
            </w:hyperlink>
            <w:r w:rsidR="004520BD" w:rsidRPr="004520BD">
              <w:rPr>
                <w:rFonts w:eastAsia="Calibri"/>
                <w:color w:val="auto"/>
                <w:sz w:val="24"/>
                <w:szCs w:val="24"/>
              </w:rPr>
              <w:t xml:space="preserve"> </w:t>
            </w:r>
            <w:r w:rsidR="00D057D5" w:rsidRPr="00751F8F">
              <w:rPr>
                <w:rFonts w:eastAsia="Calibri"/>
                <w:color w:val="auto"/>
                <w:sz w:val="24"/>
                <w:szCs w:val="24"/>
              </w:rPr>
              <w:t>(video)</w:t>
            </w:r>
          </w:p>
          <w:p w14:paraId="17B75D03" w14:textId="77777777" w:rsidR="00604A00" w:rsidRPr="00751F8F" w:rsidRDefault="00604A00" w:rsidP="00D057D5">
            <w:pPr>
              <w:shd w:val="clear" w:color="auto" w:fill="FFFFFF"/>
              <w:spacing w:line="276" w:lineRule="auto"/>
              <w:rPr>
                <w:rFonts w:eastAsia="Calibri"/>
                <w:color w:val="auto"/>
                <w:sz w:val="24"/>
                <w:szCs w:val="24"/>
              </w:rPr>
            </w:pPr>
            <w:r w:rsidRPr="00751F8F">
              <w:rPr>
                <w:rFonts w:eastAsia="Calibri"/>
                <w:color w:val="auto"/>
                <w:sz w:val="24"/>
                <w:szCs w:val="24"/>
              </w:rPr>
              <w:t xml:space="preserve">What advice in this video do you believe is most valuable for your personal situation? </w:t>
            </w:r>
          </w:p>
          <w:p w14:paraId="54560D1D" w14:textId="0441E66F" w:rsidR="00222FB9" w:rsidRPr="00751F8F" w:rsidRDefault="00222FB9" w:rsidP="005A354B">
            <w:pPr>
              <w:shd w:val="clear" w:color="auto" w:fill="FFFFFF"/>
              <w:rPr>
                <w:rFonts w:eastAsia="Arial"/>
                <w:b/>
                <w:bCs/>
                <w:sz w:val="24"/>
                <w:szCs w:val="24"/>
              </w:rPr>
            </w:pPr>
          </w:p>
          <w:p w14:paraId="3653CAA1" w14:textId="6A50D25A" w:rsidR="00D6193B" w:rsidRPr="00751F8F" w:rsidRDefault="00BC4E6B" w:rsidP="00D6193B">
            <w:pPr>
              <w:rPr>
                <w:sz w:val="24"/>
                <w:szCs w:val="24"/>
              </w:rPr>
            </w:pPr>
            <w:hyperlink r:id="rId58" w:history="1">
              <w:r w:rsidR="00D6193B" w:rsidRPr="00751F8F">
                <w:rPr>
                  <w:rStyle w:val="Hyperlink"/>
                  <w:sz w:val="24"/>
                  <w:szCs w:val="24"/>
                </w:rPr>
                <w:t>Non-</w:t>
              </w:r>
              <w:r w:rsidR="004520BD">
                <w:rPr>
                  <w:rStyle w:val="Hyperlink"/>
                  <w:sz w:val="24"/>
                  <w:szCs w:val="24"/>
                </w:rPr>
                <w:t>F</w:t>
              </w:r>
              <w:r w:rsidR="00D6193B" w:rsidRPr="00751F8F">
                <w:rPr>
                  <w:rStyle w:val="Hyperlink"/>
                  <w:sz w:val="24"/>
                  <w:szCs w:val="24"/>
                </w:rPr>
                <w:t>inancial goals</w:t>
              </w:r>
            </w:hyperlink>
            <w:r w:rsidR="00D6193B" w:rsidRPr="00751F8F">
              <w:rPr>
                <w:sz w:val="24"/>
                <w:szCs w:val="24"/>
              </w:rPr>
              <w:t xml:space="preserve"> </w:t>
            </w:r>
          </w:p>
          <w:p w14:paraId="47915EBA" w14:textId="77777777" w:rsidR="00D6193B" w:rsidRPr="00751F8F" w:rsidRDefault="00D6193B" w:rsidP="00D6193B">
            <w:pPr>
              <w:tabs>
                <w:tab w:val="left" w:pos="270"/>
              </w:tabs>
              <w:rPr>
                <w:sz w:val="24"/>
                <w:szCs w:val="24"/>
              </w:rPr>
            </w:pPr>
            <w:r w:rsidRPr="00751F8F">
              <w:rPr>
                <w:sz w:val="24"/>
                <w:szCs w:val="24"/>
              </w:rPr>
              <w:t>Have students list free and low-cost activities that can enhance personal and career development.</w:t>
            </w:r>
          </w:p>
          <w:p w14:paraId="6F31DC14" w14:textId="77777777" w:rsidR="00D6193B" w:rsidRPr="00751F8F" w:rsidRDefault="00D6193B" w:rsidP="005A354B">
            <w:pPr>
              <w:shd w:val="clear" w:color="auto" w:fill="FFFFFF"/>
              <w:rPr>
                <w:rFonts w:eastAsia="Arial"/>
                <w:b/>
                <w:bCs/>
                <w:sz w:val="24"/>
                <w:szCs w:val="24"/>
              </w:rPr>
            </w:pPr>
          </w:p>
          <w:p w14:paraId="7077E945" w14:textId="77777777" w:rsidR="00D6193B" w:rsidRPr="00751F8F" w:rsidRDefault="00D6193B" w:rsidP="005A354B">
            <w:pPr>
              <w:shd w:val="clear" w:color="auto" w:fill="FFFFFF"/>
              <w:rPr>
                <w:rFonts w:eastAsia="Arial"/>
                <w:b/>
                <w:bCs/>
                <w:sz w:val="24"/>
                <w:szCs w:val="24"/>
              </w:rPr>
            </w:pPr>
          </w:p>
        </w:tc>
      </w:tr>
      <w:tr w:rsidR="00222FB9" w:rsidRPr="00AC70D3" w14:paraId="7AEBE681" w14:textId="77777777" w:rsidTr="00BB4F02">
        <w:tc>
          <w:tcPr>
            <w:tcW w:w="9350" w:type="dxa"/>
            <w:shd w:val="clear" w:color="auto" w:fill="E2EFD9"/>
          </w:tcPr>
          <w:p w14:paraId="12F1F40F" w14:textId="77777777" w:rsidR="00222FB9" w:rsidRPr="00751F8F" w:rsidRDefault="00222FB9" w:rsidP="00B02AD2">
            <w:pPr>
              <w:rPr>
                <w:b/>
                <w:bCs/>
                <w:sz w:val="24"/>
                <w:szCs w:val="24"/>
                <w:u w:val="single"/>
              </w:rPr>
            </w:pPr>
            <w:r w:rsidRPr="00751F8F">
              <w:rPr>
                <w:b/>
                <w:bCs/>
                <w:sz w:val="24"/>
                <w:szCs w:val="24"/>
                <w:u w:val="single"/>
              </w:rPr>
              <w:t>Connect Resources:</w:t>
            </w:r>
          </w:p>
          <w:p w14:paraId="672CA024" w14:textId="77777777" w:rsidR="00E24999" w:rsidRPr="00751F8F" w:rsidRDefault="00E24999" w:rsidP="00E24999">
            <w:pPr>
              <w:rPr>
                <w:bCs/>
                <w:sz w:val="24"/>
                <w:szCs w:val="24"/>
              </w:rPr>
            </w:pPr>
          </w:p>
          <w:p w14:paraId="4F414549" w14:textId="77777777" w:rsidR="005B1DDC" w:rsidRDefault="00222FB9" w:rsidP="00E24999">
            <w:pPr>
              <w:rPr>
                <w:bCs/>
                <w:sz w:val="24"/>
                <w:szCs w:val="24"/>
              </w:rPr>
            </w:pPr>
            <w:r w:rsidRPr="00751F8F">
              <w:rPr>
                <w:bCs/>
                <w:sz w:val="24"/>
                <w:szCs w:val="24"/>
              </w:rPr>
              <w:t>End of Chapter Problems (Static &amp; Algorithmic)</w:t>
            </w:r>
          </w:p>
          <w:p w14:paraId="5F6C0A43" w14:textId="160BF330" w:rsidR="00222FB9" w:rsidRPr="00751F8F" w:rsidRDefault="00222FB9" w:rsidP="00E24999">
            <w:pPr>
              <w:rPr>
                <w:bCs/>
                <w:sz w:val="24"/>
                <w:szCs w:val="24"/>
              </w:rPr>
            </w:pPr>
            <w:r w:rsidRPr="00751F8F">
              <w:rPr>
                <w:bCs/>
                <w:sz w:val="24"/>
                <w:szCs w:val="24"/>
              </w:rPr>
              <w:t>Test Bank Problems (Static &amp; Algorithmic)</w:t>
            </w:r>
          </w:p>
          <w:p w14:paraId="02044FC0" w14:textId="77777777" w:rsidR="007507DC" w:rsidRPr="00751F8F" w:rsidRDefault="007507DC" w:rsidP="00E24999">
            <w:pPr>
              <w:rPr>
                <w:bCs/>
                <w:sz w:val="24"/>
                <w:szCs w:val="24"/>
              </w:rPr>
            </w:pPr>
          </w:p>
          <w:p w14:paraId="7A74367D" w14:textId="77777777" w:rsidR="007507DC" w:rsidRPr="00751F8F" w:rsidRDefault="007507DC" w:rsidP="007507DC">
            <w:pPr>
              <w:rPr>
                <w:bCs/>
                <w:sz w:val="24"/>
                <w:szCs w:val="24"/>
              </w:rPr>
            </w:pPr>
            <w:r w:rsidRPr="00751F8F">
              <w:rPr>
                <w:bCs/>
                <w:sz w:val="24"/>
                <w:szCs w:val="24"/>
              </w:rPr>
              <w:t>Videos with assignable questions:</w:t>
            </w:r>
          </w:p>
          <w:p w14:paraId="575B4D07" w14:textId="58F334C9" w:rsidR="007507DC" w:rsidRPr="00751F8F" w:rsidRDefault="007507DC" w:rsidP="007507DC">
            <w:pPr>
              <w:ind w:left="720"/>
              <w:rPr>
                <w:bCs/>
                <w:i/>
                <w:sz w:val="24"/>
                <w:szCs w:val="24"/>
              </w:rPr>
            </w:pPr>
            <w:r w:rsidRPr="00751F8F">
              <w:rPr>
                <w:bCs/>
                <w:i/>
                <w:sz w:val="24"/>
                <w:szCs w:val="24"/>
              </w:rPr>
              <w:t>Goal Setting Guidelines</w:t>
            </w:r>
          </w:p>
          <w:p w14:paraId="360863DD" w14:textId="4ED2A4AD" w:rsidR="007507DC" w:rsidRPr="00751F8F" w:rsidRDefault="007507DC" w:rsidP="00E24999">
            <w:pPr>
              <w:rPr>
                <w:bCs/>
                <w:sz w:val="24"/>
                <w:szCs w:val="24"/>
              </w:rPr>
            </w:pPr>
          </w:p>
        </w:tc>
      </w:tr>
    </w:tbl>
    <w:p w14:paraId="46F6DF2B" w14:textId="77777777" w:rsidR="004B4652" w:rsidRPr="00751F8F" w:rsidRDefault="004B4652" w:rsidP="00B02AD2">
      <w:pPr>
        <w:pStyle w:val="TableBody"/>
        <w:rPr>
          <w:sz w:val="24"/>
          <w:szCs w:val="24"/>
        </w:rPr>
      </w:pPr>
    </w:p>
    <w:p w14:paraId="07DC5BA7" w14:textId="77777777" w:rsidR="005A354B" w:rsidRPr="00751F8F" w:rsidRDefault="004B4652" w:rsidP="005A354B">
      <w:pPr>
        <w:pStyle w:val="TableBody"/>
        <w:rPr>
          <w:b/>
          <w:sz w:val="24"/>
          <w:szCs w:val="24"/>
        </w:rPr>
      </w:pPr>
      <w:r w:rsidRPr="00751F8F">
        <w:rPr>
          <w:b/>
          <w:sz w:val="24"/>
          <w:szCs w:val="24"/>
        </w:rPr>
        <w:t>Section 1.3 Key Concepts:</w:t>
      </w:r>
    </w:p>
    <w:p w14:paraId="2BB4BFC7" w14:textId="77777777" w:rsidR="005A354B" w:rsidRPr="00751F8F" w:rsidRDefault="005A354B" w:rsidP="00042439">
      <w:pPr>
        <w:pStyle w:val="TableBody"/>
        <w:numPr>
          <w:ilvl w:val="0"/>
          <w:numId w:val="3"/>
        </w:numPr>
        <w:rPr>
          <w:sz w:val="24"/>
          <w:szCs w:val="24"/>
        </w:rPr>
      </w:pPr>
      <w:r w:rsidRPr="00751F8F">
        <w:rPr>
          <w:sz w:val="24"/>
          <w:szCs w:val="24"/>
        </w:rPr>
        <w:t>Many Americans have money problems due to:</w:t>
      </w:r>
    </w:p>
    <w:p w14:paraId="502E1247" w14:textId="77777777" w:rsidR="005A354B" w:rsidRPr="00751F8F" w:rsidRDefault="005A354B" w:rsidP="00042439">
      <w:pPr>
        <w:pStyle w:val="TableBody"/>
        <w:numPr>
          <w:ilvl w:val="1"/>
          <w:numId w:val="36"/>
        </w:numPr>
        <w:rPr>
          <w:sz w:val="24"/>
          <w:szCs w:val="24"/>
        </w:rPr>
      </w:pPr>
      <w:r w:rsidRPr="00751F8F">
        <w:rPr>
          <w:sz w:val="24"/>
          <w:szCs w:val="24"/>
        </w:rPr>
        <w:t>poor planning</w:t>
      </w:r>
    </w:p>
    <w:p w14:paraId="12801798" w14:textId="77777777" w:rsidR="005A354B" w:rsidRPr="00751F8F" w:rsidRDefault="005A354B" w:rsidP="00042439">
      <w:pPr>
        <w:pStyle w:val="TableBody"/>
        <w:numPr>
          <w:ilvl w:val="1"/>
          <w:numId w:val="36"/>
        </w:numPr>
        <w:rPr>
          <w:sz w:val="24"/>
          <w:szCs w:val="24"/>
        </w:rPr>
      </w:pPr>
      <w:r w:rsidRPr="00751F8F">
        <w:rPr>
          <w:sz w:val="24"/>
          <w:szCs w:val="24"/>
        </w:rPr>
        <w:t>weak financial habits</w:t>
      </w:r>
    </w:p>
    <w:p w14:paraId="46593866" w14:textId="3941DB24" w:rsidR="00A76D21" w:rsidRPr="00751F8F" w:rsidRDefault="005A354B" w:rsidP="00C835B0">
      <w:pPr>
        <w:pStyle w:val="TableBody"/>
        <w:numPr>
          <w:ilvl w:val="1"/>
          <w:numId w:val="36"/>
        </w:numPr>
        <w:rPr>
          <w:sz w:val="24"/>
          <w:szCs w:val="24"/>
        </w:rPr>
      </w:pPr>
      <w:r w:rsidRPr="00751F8F">
        <w:rPr>
          <w:sz w:val="24"/>
          <w:szCs w:val="24"/>
        </w:rPr>
        <w:t>extensive number of marketplace influences in the form of advertising, selling efforts, and product availability.</w:t>
      </w:r>
    </w:p>
    <w:p w14:paraId="2E80B963" w14:textId="77777777" w:rsidR="006129DD" w:rsidRPr="00751F8F" w:rsidRDefault="006129DD" w:rsidP="006129DD">
      <w:pPr>
        <w:pStyle w:val="TableBody"/>
        <w:ind w:left="720"/>
        <w:rPr>
          <w:b/>
          <w:sz w:val="24"/>
          <w:szCs w:val="24"/>
        </w:rPr>
      </w:pPr>
    </w:p>
    <w:p w14:paraId="59A8ACF4" w14:textId="04803AB7" w:rsidR="00E437E8" w:rsidRPr="00751F8F" w:rsidRDefault="00C054BE" w:rsidP="00E437E8">
      <w:pPr>
        <w:pStyle w:val="TableBody"/>
        <w:rPr>
          <w:b/>
          <w:sz w:val="24"/>
          <w:szCs w:val="24"/>
        </w:rPr>
      </w:pPr>
      <w:r w:rsidRPr="00751F8F">
        <w:rPr>
          <w:b/>
          <w:sz w:val="24"/>
          <w:szCs w:val="24"/>
        </w:rPr>
        <w:t>Types of Financial Goals</w:t>
      </w:r>
    </w:p>
    <w:p w14:paraId="36FFE9A1" w14:textId="77777777" w:rsidR="00E437E8" w:rsidRPr="00751F8F" w:rsidRDefault="00C054BE" w:rsidP="00E437E8">
      <w:pPr>
        <w:pStyle w:val="TableBody"/>
        <w:numPr>
          <w:ilvl w:val="0"/>
          <w:numId w:val="1"/>
        </w:numPr>
        <w:ind w:left="360"/>
        <w:rPr>
          <w:b/>
          <w:sz w:val="24"/>
          <w:szCs w:val="24"/>
        </w:rPr>
      </w:pPr>
      <w:r w:rsidRPr="00751F8F">
        <w:rPr>
          <w:i/>
          <w:sz w:val="24"/>
          <w:szCs w:val="24"/>
        </w:rPr>
        <w:t>Short-term goals</w:t>
      </w:r>
      <w:r w:rsidRPr="00751F8F">
        <w:rPr>
          <w:sz w:val="24"/>
          <w:szCs w:val="24"/>
        </w:rPr>
        <w:t xml:space="preserve"> are those to be achieved within the next year or so, such as saving for an annual vacation or paying off small debts.</w:t>
      </w:r>
    </w:p>
    <w:p w14:paraId="12B288ED" w14:textId="39A2C10E" w:rsidR="00E437E8" w:rsidRPr="00751F8F" w:rsidRDefault="00C054BE" w:rsidP="00E437E8">
      <w:pPr>
        <w:pStyle w:val="TableBody"/>
        <w:numPr>
          <w:ilvl w:val="0"/>
          <w:numId w:val="1"/>
        </w:numPr>
        <w:ind w:left="360"/>
        <w:rPr>
          <w:b/>
          <w:sz w:val="24"/>
          <w:szCs w:val="24"/>
        </w:rPr>
      </w:pPr>
      <w:r w:rsidRPr="00751F8F">
        <w:rPr>
          <w:i/>
          <w:sz w:val="24"/>
          <w:szCs w:val="24"/>
        </w:rPr>
        <w:t>Intermediate goals</w:t>
      </w:r>
      <w:r w:rsidRPr="00751F8F">
        <w:rPr>
          <w:sz w:val="24"/>
          <w:szCs w:val="24"/>
        </w:rPr>
        <w:t xml:space="preserve"> have a time frame of </w:t>
      </w:r>
      <w:r w:rsidR="00741757" w:rsidRPr="00751F8F">
        <w:rPr>
          <w:sz w:val="24"/>
          <w:szCs w:val="24"/>
        </w:rPr>
        <w:t>2–5</w:t>
      </w:r>
      <w:r w:rsidRPr="00751F8F">
        <w:rPr>
          <w:sz w:val="24"/>
          <w:szCs w:val="24"/>
        </w:rPr>
        <w:t xml:space="preserve"> years.</w:t>
      </w:r>
    </w:p>
    <w:p w14:paraId="663BB1DB" w14:textId="33D50151" w:rsidR="00E437E8" w:rsidRPr="00751F8F" w:rsidRDefault="00C054BE" w:rsidP="00E437E8">
      <w:pPr>
        <w:pStyle w:val="TableBody"/>
        <w:numPr>
          <w:ilvl w:val="0"/>
          <w:numId w:val="1"/>
        </w:numPr>
        <w:ind w:left="360"/>
        <w:rPr>
          <w:b/>
          <w:sz w:val="24"/>
          <w:szCs w:val="24"/>
        </w:rPr>
      </w:pPr>
      <w:r w:rsidRPr="00751F8F">
        <w:rPr>
          <w:i/>
          <w:sz w:val="24"/>
          <w:szCs w:val="24"/>
        </w:rPr>
        <w:t>Long-term goals</w:t>
      </w:r>
      <w:r w:rsidRPr="00751F8F">
        <w:rPr>
          <w:sz w:val="24"/>
          <w:szCs w:val="24"/>
        </w:rPr>
        <w:t xml:space="preserve"> involve financial plans that may be more than </w:t>
      </w:r>
      <w:r w:rsidR="00741757" w:rsidRPr="00751F8F">
        <w:rPr>
          <w:sz w:val="24"/>
          <w:szCs w:val="24"/>
        </w:rPr>
        <w:t xml:space="preserve">5 </w:t>
      </w:r>
      <w:r w:rsidRPr="00751F8F">
        <w:rPr>
          <w:sz w:val="24"/>
          <w:szCs w:val="24"/>
        </w:rPr>
        <w:t>years off, such as retirement and college savings.</w:t>
      </w:r>
    </w:p>
    <w:p w14:paraId="1B22FC85" w14:textId="6D3EAF8C" w:rsidR="00554C08" w:rsidRPr="00751F8F" w:rsidRDefault="00554C08" w:rsidP="00554C08">
      <w:pPr>
        <w:pStyle w:val="TableBody"/>
        <w:rPr>
          <w:sz w:val="24"/>
          <w:szCs w:val="24"/>
        </w:rPr>
      </w:pPr>
    </w:p>
    <w:p w14:paraId="18E1708B" w14:textId="29DE8189" w:rsidR="006129DD" w:rsidRPr="00751F8F" w:rsidRDefault="006129DD" w:rsidP="00554C08">
      <w:pPr>
        <w:pStyle w:val="TableBody"/>
        <w:rPr>
          <w:sz w:val="24"/>
          <w:szCs w:val="24"/>
        </w:rPr>
      </w:pPr>
      <w:r w:rsidRPr="00751F8F">
        <w:rPr>
          <w:i/>
          <w:iCs/>
          <w:sz w:val="24"/>
          <w:szCs w:val="24"/>
        </w:rPr>
        <w:t xml:space="preserve">Smart Money Minute </w:t>
      </w:r>
      <w:r w:rsidRPr="00751F8F">
        <w:rPr>
          <w:sz w:val="24"/>
          <w:szCs w:val="24"/>
        </w:rPr>
        <w:t>feature offers several methods to becoming financially disciplined and achieving financial goals.</w:t>
      </w:r>
    </w:p>
    <w:p w14:paraId="60746B21" w14:textId="77777777" w:rsidR="006129DD" w:rsidRPr="00751F8F" w:rsidRDefault="006129DD" w:rsidP="00554C08">
      <w:pPr>
        <w:pStyle w:val="TableBody"/>
        <w:rPr>
          <w:sz w:val="24"/>
          <w:szCs w:val="24"/>
        </w:rPr>
      </w:pPr>
    </w:p>
    <w:p w14:paraId="283E4B9E" w14:textId="77777777" w:rsidR="00554C08" w:rsidRPr="00751F8F" w:rsidRDefault="00554C08" w:rsidP="00554C08">
      <w:pPr>
        <w:pStyle w:val="TableBody"/>
        <w:rPr>
          <w:b/>
          <w:sz w:val="24"/>
          <w:szCs w:val="24"/>
        </w:rPr>
      </w:pPr>
      <w:r w:rsidRPr="00751F8F">
        <w:rPr>
          <w:b/>
          <w:sz w:val="24"/>
          <w:szCs w:val="24"/>
        </w:rPr>
        <w:t>Goals for Different Financial Needs</w:t>
      </w:r>
    </w:p>
    <w:p w14:paraId="78E7A2F1" w14:textId="77777777" w:rsidR="00E437E8" w:rsidRPr="00751F8F" w:rsidRDefault="00C054BE" w:rsidP="00E437E8">
      <w:pPr>
        <w:pStyle w:val="TableBody"/>
        <w:numPr>
          <w:ilvl w:val="0"/>
          <w:numId w:val="1"/>
        </w:numPr>
        <w:ind w:left="360"/>
        <w:rPr>
          <w:b/>
          <w:sz w:val="24"/>
          <w:szCs w:val="24"/>
        </w:rPr>
      </w:pPr>
      <w:r w:rsidRPr="00751F8F">
        <w:rPr>
          <w:i/>
          <w:sz w:val="24"/>
          <w:szCs w:val="24"/>
        </w:rPr>
        <w:t>Consumable-product goals</w:t>
      </w:r>
      <w:r w:rsidRPr="00751F8F">
        <w:rPr>
          <w:sz w:val="24"/>
          <w:szCs w:val="24"/>
        </w:rPr>
        <w:t xml:space="preserve"> usually occur on a periodic basis involving items used up relatively quickly, such as food, clothing, or entertainment spending.</w:t>
      </w:r>
    </w:p>
    <w:p w14:paraId="696300BE" w14:textId="77777777" w:rsidR="00C054BE" w:rsidRPr="00751F8F" w:rsidRDefault="00C054BE" w:rsidP="00E437E8">
      <w:pPr>
        <w:pStyle w:val="TableBody"/>
        <w:numPr>
          <w:ilvl w:val="0"/>
          <w:numId w:val="1"/>
        </w:numPr>
        <w:ind w:left="360"/>
        <w:rPr>
          <w:b/>
          <w:sz w:val="24"/>
          <w:szCs w:val="24"/>
        </w:rPr>
      </w:pPr>
      <w:r w:rsidRPr="00751F8F">
        <w:rPr>
          <w:i/>
          <w:sz w:val="24"/>
          <w:szCs w:val="24"/>
        </w:rPr>
        <w:t>Durable-product goals</w:t>
      </w:r>
      <w:r w:rsidRPr="00751F8F">
        <w:rPr>
          <w:sz w:val="24"/>
          <w:szCs w:val="24"/>
        </w:rPr>
        <w:t xml:space="preserve"> usually involve infrequent, expensive items, such as appliances, motor vehicles, and sporting equipment. Most durable goals consist of tangible items. In contrast, however, many people overlook </w:t>
      </w:r>
      <w:r w:rsidRPr="00751F8F">
        <w:rPr>
          <w:i/>
          <w:sz w:val="24"/>
          <w:szCs w:val="24"/>
        </w:rPr>
        <w:t>intangible goals</w:t>
      </w:r>
      <w:r w:rsidRPr="00751F8F">
        <w:rPr>
          <w:sz w:val="24"/>
          <w:szCs w:val="24"/>
        </w:rPr>
        <w:t>. These goals may relate to personal relationships, health, education, and leisure. Goal setting for these life circumstances is also necessary for a person’s overall well-being.</w:t>
      </w:r>
    </w:p>
    <w:p w14:paraId="16206958" w14:textId="77777777" w:rsidR="00C054BE" w:rsidRPr="00751F8F" w:rsidRDefault="00C054BE" w:rsidP="00C054BE">
      <w:pPr>
        <w:pStyle w:val="TBBL1"/>
        <w:keepNext/>
        <w:rPr>
          <w:sz w:val="24"/>
          <w:szCs w:val="24"/>
        </w:rPr>
      </w:pPr>
    </w:p>
    <w:p w14:paraId="74761328" w14:textId="0DA041FE" w:rsidR="00C054BE" w:rsidRPr="00751F8F" w:rsidRDefault="00C054BE" w:rsidP="00C054BE">
      <w:pPr>
        <w:pStyle w:val="TBBold"/>
        <w:keepNext/>
        <w:spacing w:before="0" w:after="0"/>
        <w:rPr>
          <w:sz w:val="24"/>
          <w:szCs w:val="24"/>
        </w:rPr>
      </w:pPr>
      <w:r w:rsidRPr="00751F8F">
        <w:rPr>
          <w:sz w:val="24"/>
          <w:szCs w:val="24"/>
        </w:rPr>
        <w:t>Goal</w:t>
      </w:r>
      <w:r w:rsidR="00A823BC">
        <w:rPr>
          <w:sz w:val="24"/>
          <w:szCs w:val="24"/>
        </w:rPr>
        <w:t>-</w:t>
      </w:r>
      <w:r w:rsidRPr="00751F8F">
        <w:rPr>
          <w:sz w:val="24"/>
          <w:szCs w:val="24"/>
        </w:rPr>
        <w:t>Setting Guidelines</w:t>
      </w:r>
    </w:p>
    <w:p w14:paraId="70C9DC97" w14:textId="77777777" w:rsidR="00C054BE" w:rsidRPr="00751F8F" w:rsidRDefault="00C054BE" w:rsidP="00C054BE">
      <w:pPr>
        <w:pStyle w:val="TBBL1"/>
        <w:keepNext/>
        <w:numPr>
          <w:ilvl w:val="0"/>
          <w:numId w:val="20"/>
        </w:numPr>
        <w:rPr>
          <w:sz w:val="24"/>
          <w:szCs w:val="24"/>
        </w:rPr>
      </w:pPr>
      <w:r w:rsidRPr="00751F8F">
        <w:rPr>
          <w:sz w:val="24"/>
          <w:szCs w:val="24"/>
        </w:rPr>
        <w:t>Financial goals should take a SMART approach, in that they should be:</w:t>
      </w:r>
    </w:p>
    <w:p w14:paraId="0B207ED3" w14:textId="06FD9BB2" w:rsidR="00C054BE" w:rsidRPr="00751F8F" w:rsidRDefault="00C054BE" w:rsidP="00C054BE">
      <w:pPr>
        <w:autoSpaceDE w:val="0"/>
        <w:autoSpaceDN w:val="0"/>
        <w:adjustRightInd w:val="0"/>
        <w:rPr>
          <w:sz w:val="24"/>
          <w:szCs w:val="24"/>
        </w:rPr>
      </w:pPr>
      <w:r w:rsidRPr="00751F8F">
        <w:rPr>
          <w:b/>
          <w:bCs/>
          <w:sz w:val="24"/>
          <w:szCs w:val="24"/>
        </w:rPr>
        <w:t xml:space="preserve">      S</w:t>
      </w:r>
      <w:r w:rsidRPr="00751F8F">
        <w:rPr>
          <w:sz w:val="24"/>
          <w:szCs w:val="24"/>
        </w:rPr>
        <w:t>—</w:t>
      </w:r>
      <w:r w:rsidRPr="00751F8F">
        <w:rPr>
          <w:i/>
          <w:iCs/>
          <w:sz w:val="24"/>
          <w:szCs w:val="24"/>
        </w:rPr>
        <w:t xml:space="preserve">specific, </w:t>
      </w:r>
      <w:r w:rsidR="00D65190" w:rsidRPr="00751F8F">
        <w:rPr>
          <w:iCs/>
          <w:sz w:val="24"/>
          <w:szCs w:val="24"/>
        </w:rPr>
        <w:t>so you</w:t>
      </w:r>
      <w:r w:rsidR="00D65190" w:rsidRPr="00751F8F">
        <w:rPr>
          <w:i/>
          <w:iCs/>
          <w:sz w:val="24"/>
          <w:szCs w:val="24"/>
        </w:rPr>
        <w:t xml:space="preserve"> </w:t>
      </w:r>
      <w:r w:rsidRPr="00751F8F">
        <w:rPr>
          <w:sz w:val="24"/>
          <w:szCs w:val="24"/>
        </w:rPr>
        <w:t>know exactly what your goals are.</w:t>
      </w:r>
    </w:p>
    <w:p w14:paraId="78AE22C4" w14:textId="2B7EC8A9" w:rsidR="00C054BE" w:rsidRPr="00751F8F" w:rsidRDefault="00C054BE" w:rsidP="00C054BE">
      <w:pPr>
        <w:autoSpaceDE w:val="0"/>
        <w:autoSpaceDN w:val="0"/>
        <w:adjustRightInd w:val="0"/>
        <w:rPr>
          <w:sz w:val="24"/>
          <w:szCs w:val="24"/>
        </w:rPr>
      </w:pPr>
      <w:r w:rsidRPr="00751F8F">
        <w:rPr>
          <w:b/>
          <w:bCs/>
          <w:sz w:val="24"/>
          <w:szCs w:val="24"/>
        </w:rPr>
        <w:t xml:space="preserve">      M</w:t>
      </w:r>
      <w:r w:rsidRPr="00751F8F">
        <w:rPr>
          <w:sz w:val="24"/>
          <w:szCs w:val="24"/>
        </w:rPr>
        <w:t>—</w:t>
      </w:r>
      <w:r w:rsidRPr="00751F8F">
        <w:rPr>
          <w:i/>
          <w:iCs/>
          <w:sz w:val="24"/>
          <w:szCs w:val="24"/>
        </w:rPr>
        <w:t xml:space="preserve">measurable </w:t>
      </w:r>
      <w:r w:rsidRPr="00751F8F">
        <w:rPr>
          <w:sz w:val="24"/>
          <w:szCs w:val="24"/>
        </w:rPr>
        <w:t>by a specific amount.</w:t>
      </w:r>
    </w:p>
    <w:p w14:paraId="4B78A94C" w14:textId="18E3E6D8" w:rsidR="00C054BE" w:rsidRPr="00751F8F" w:rsidRDefault="00C054BE" w:rsidP="00C054BE">
      <w:pPr>
        <w:autoSpaceDE w:val="0"/>
        <w:autoSpaceDN w:val="0"/>
        <w:adjustRightInd w:val="0"/>
        <w:rPr>
          <w:sz w:val="24"/>
          <w:szCs w:val="24"/>
        </w:rPr>
      </w:pPr>
      <w:r w:rsidRPr="00751F8F">
        <w:rPr>
          <w:b/>
          <w:bCs/>
          <w:sz w:val="24"/>
          <w:szCs w:val="24"/>
        </w:rPr>
        <w:t xml:space="preserve">      A</w:t>
      </w:r>
      <w:r w:rsidRPr="00751F8F">
        <w:rPr>
          <w:sz w:val="24"/>
          <w:szCs w:val="24"/>
        </w:rPr>
        <w:t>—</w:t>
      </w:r>
      <w:r w:rsidRPr="00751F8F">
        <w:rPr>
          <w:i/>
          <w:iCs/>
          <w:sz w:val="24"/>
          <w:szCs w:val="24"/>
        </w:rPr>
        <w:t xml:space="preserve">action-oriented, </w:t>
      </w:r>
      <w:r w:rsidRPr="00751F8F">
        <w:rPr>
          <w:sz w:val="24"/>
          <w:szCs w:val="24"/>
        </w:rPr>
        <w:t>providing the basis for personal financial activities.</w:t>
      </w:r>
    </w:p>
    <w:p w14:paraId="6F039841" w14:textId="141E12B2" w:rsidR="00C054BE" w:rsidRPr="00751F8F" w:rsidRDefault="00C054BE" w:rsidP="00C054BE">
      <w:pPr>
        <w:autoSpaceDE w:val="0"/>
        <w:autoSpaceDN w:val="0"/>
        <w:adjustRightInd w:val="0"/>
        <w:rPr>
          <w:sz w:val="24"/>
          <w:szCs w:val="24"/>
        </w:rPr>
      </w:pPr>
      <w:r w:rsidRPr="00751F8F">
        <w:rPr>
          <w:b/>
          <w:bCs/>
          <w:sz w:val="24"/>
          <w:szCs w:val="24"/>
        </w:rPr>
        <w:t xml:space="preserve">      R</w:t>
      </w:r>
      <w:r w:rsidRPr="00751F8F">
        <w:rPr>
          <w:sz w:val="24"/>
          <w:szCs w:val="24"/>
        </w:rPr>
        <w:t>—</w:t>
      </w:r>
      <w:r w:rsidRPr="00751F8F">
        <w:rPr>
          <w:i/>
          <w:iCs/>
          <w:sz w:val="24"/>
          <w:szCs w:val="24"/>
        </w:rPr>
        <w:t xml:space="preserve">realistic, </w:t>
      </w:r>
      <w:r w:rsidRPr="00751F8F">
        <w:rPr>
          <w:sz w:val="24"/>
          <w:szCs w:val="24"/>
        </w:rPr>
        <w:t>involving goals based on your income and life situation.</w:t>
      </w:r>
    </w:p>
    <w:p w14:paraId="77F4F909" w14:textId="407D169C" w:rsidR="00554C08" w:rsidRPr="00751F8F" w:rsidRDefault="00C054BE" w:rsidP="00554C08">
      <w:pPr>
        <w:autoSpaceDE w:val="0"/>
        <w:autoSpaceDN w:val="0"/>
        <w:adjustRightInd w:val="0"/>
        <w:rPr>
          <w:sz w:val="24"/>
          <w:szCs w:val="24"/>
        </w:rPr>
      </w:pPr>
      <w:r w:rsidRPr="00751F8F">
        <w:rPr>
          <w:b/>
          <w:bCs/>
          <w:sz w:val="24"/>
          <w:szCs w:val="24"/>
        </w:rPr>
        <w:t xml:space="preserve">      T</w:t>
      </w:r>
      <w:r w:rsidRPr="00751F8F">
        <w:rPr>
          <w:sz w:val="24"/>
          <w:szCs w:val="24"/>
        </w:rPr>
        <w:t>—</w:t>
      </w:r>
      <w:r w:rsidRPr="00751F8F">
        <w:rPr>
          <w:i/>
          <w:iCs/>
          <w:sz w:val="24"/>
          <w:szCs w:val="24"/>
        </w:rPr>
        <w:t xml:space="preserve">time-based, </w:t>
      </w:r>
      <w:r w:rsidRPr="00751F8F">
        <w:rPr>
          <w:sz w:val="24"/>
          <w:szCs w:val="24"/>
        </w:rPr>
        <w:t>indicating a time frame for achieving the goal.</w:t>
      </w:r>
    </w:p>
    <w:p w14:paraId="0C02BF31" w14:textId="77777777" w:rsidR="00554C08" w:rsidRPr="00751F8F" w:rsidRDefault="00554C08" w:rsidP="00554C08">
      <w:pPr>
        <w:autoSpaceDE w:val="0"/>
        <w:autoSpaceDN w:val="0"/>
        <w:adjustRightInd w:val="0"/>
        <w:rPr>
          <w:sz w:val="24"/>
          <w:szCs w:val="24"/>
        </w:rPr>
      </w:pPr>
    </w:p>
    <w:p w14:paraId="606D6416" w14:textId="77777777" w:rsidR="00554C08" w:rsidRPr="00751F8F" w:rsidRDefault="00554C08" w:rsidP="00554C08">
      <w:pPr>
        <w:autoSpaceDE w:val="0"/>
        <w:autoSpaceDN w:val="0"/>
        <w:adjustRightInd w:val="0"/>
        <w:rPr>
          <w:sz w:val="24"/>
          <w:szCs w:val="24"/>
        </w:rPr>
      </w:pPr>
      <w:r w:rsidRPr="00751F8F">
        <w:rPr>
          <w:i/>
          <w:sz w:val="24"/>
          <w:szCs w:val="24"/>
        </w:rPr>
        <w:t>Exhibit 1-6</w:t>
      </w:r>
      <w:r w:rsidRPr="00751F8F">
        <w:rPr>
          <w:sz w:val="24"/>
          <w:szCs w:val="24"/>
        </w:rPr>
        <w:t xml:space="preserve"> is a high-level overview of the various financial goals for various life situations.</w:t>
      </w:r>
    </w:p>
    <w:p w14:paraId="5FA57D0D" w14:textId="77777777" w:rsidR="00972ACE" w:rsidRPr="00751F8F" w:rsidRDefault="00972ACE" w:rsidP="00B02AD2">
      <w:pPr>
        <w:rPr>
          <w:rFonts w:eastAsia="Arial"/>
          <w:b/>
          <w:i/>
          <w:sz w:val="24"/>
          <w:szCs w:val="24"/>
        </w:rPr>
      </w:pPr>
      <w:r w:rsidRPr="00751F8F">
        <w:rPr>
          <w:sz w:val="24"/>
          <w:szCs w:val="24"/>
        </w:rPr>
        <w:br w:type="page"/>
      </w:r>
    </w:p>
    <w:p w14:paraId="6ABB4C7D" w14:textId="22F1CE03" w:rsidR="00A3112F" w:rsidRPr="00751F8F" w:rsidRDefault="00A3112F" w:rsidP="00B02AD2">
      <w:pPr>
        <w:pStyle w:val="Heading2"/>
        <w:keepNext w:val="0"/>
        <w:spacing w:before="0" w:after="0"/>
        <w:ind w:left="0"/>
        <w:rPr>
          <w:rFonts w:ascii="Times New Roman" w:hAnsi="Times New Roman" w:cs="Times New Roman"/>
          <w:sz w:val="26"/>
          <w:szCs w:val="26"/>
        </w:rPr>
      </w:pPr>
      <w:r w:rsidRPr="00751F8F">
        <w:rPr>
          <w:rFonts w:ascii="Times New Roman" w:hAnsi="Times New Roman" w:cs="Times New Roman"/>
          <w:sz w:val="26"/>
          <w:szCs w:val="26"/>
        </w:rPr>
        <w:lastRenderedPageBreak/>
        <w:t>Practice Quiz 1-3</w:t>
      </w:r>
    </w:p>
    <w:p w14:paraId="317900FD" w14:textId="77777777" w:rsidR="0055727D" w:rsidRPr="00AC70D3" w:rsidRDefault="0055727D" w:rsidP="0055727D"/>
    <w:p w14:paraId="2E723F69" w14:textId="77777777" w:rsidR="002B1DDA" w:rsidRPr="00751F8F" w:rsidRDefault="002B1DDA" w:rsidP="002B1DDA">
      <w:pPr>
        <w:pStyle w:val="ListParagraph"/>
        <w:widowControl w:val="0"/>
        <w:numPr>
          <w:ilvl w:val="0"/>
          <w:numId w:val="28"/>
        </w:numPr>
        <w:tabs>
          <w:tab w:val="left" w:pos="360"/>
        </w:tabs>
        <w:rPr>
          <w:rFonts w:ascii="Times New Roman" w:hAnsi="Times New Roman"/>
          <w:sz w:val="24"/>
          <w:szCs w:val="24"/>
          <w:lang w:val="en-US"/>
        </w:rPr>
      </w:pPr>
      <w:r w:rsidRPr="00751F8F">
        <w:rPr>
          <w:rFonts w:ascii="Times New Roman" w:hAnsi="Times New Roman"/>
          <w:sz w:val="24"/>
          <w:szCs w:val="24"/>
          <w:lang w:val="en-US"/>
        </w:rPr>
        <w:t>What are examples of long-term goals?</w:t>
      </w:r>
    </w:p>
    <w:p w14:paraId="6FF77D7A" w14:textId="77777777" w:rsidR="002B1DDA" w:rsidRPr="00751F8F" w:rsidRDefault="002B1DDA" w:rsidP="002B1DDA">
      <w:pPr>
        <w:pStyle w:val="ListParagraph"/>
        <w:widowControl w:val="0"/>
        <w:tabs>
          <w:tab w:val="left" w:pos="360"/>
        </w:tabs>
        <w:rPr>
          <w:rFonts w:ascii="Times New Roman" w:hAnsi="Times New Roman"/>
          <w:sz w:val="24"/>
          <w:szCs w:val="24"/>
          <w:lang w:val="en-US"/>
        </w:rPr>
      </w:pPr>
    </w:p>
    <w:p w14:paraId="0495A577" w14:textId="19D92A47" w:rsidR="002B1DDA" w:rsidRPr="00751F8F" w:rsidRDefault="002B1DDA" w:rsidP="002B1DDA">
      <w:pPr>
        <w:pStyle w:val="ListParagraph"/>
        <w:widowControl w:val="0"/>
        <w:tabs>
          <w:tab w:val="left" w:pos="360"/>
        </w:tabs>
        <w:rPr>
          <w:rFonts w:ascii="Times New Roman" w:hAnsi="Times New Roman"/>
          <w:sz w:val="24"/>
          <w:szCs w:val="24"/>
          <w:lang w:val="en-US"/>
        </w:rPr>
      </w:pPr>
      <w:r w:rsidRPr="00751F8F">
        <w:rPr>
          <w:rFonts w:ascii="Times New Roman" w:hAnsi="Times New Roman"/>
          <w:sz w:val="24"/>
          <w:szCs w:val="24"/>
          <w:lang w:val="en-US"/>
        </w:rPr>
        <w:t xml:space="preserve">Long-term goals are financial objectives more than just a few years off (usually more than </w:t>
      </w:r>
      <w:r w:rsidR="00741757" w:rsidRPr="00751F8F">
        <w:rPr>
          <w:rFonts w:ascii="Times New Roman" w:hAnsi="Times New Roman"/>
          <w:sz w:val="24"/>
          <w:szCs w:val="24"/>
          <w:lang w:val="en-US"/>
        </w:rPr>
        <w:t>5</w:t>
      </w:r>
      <w:r w:rsidRPr="00751F8F">
        <w:rPr>
          <w:rFonts w:ascii="Times New Roman" w:hAnsi="Times New Roman"/>
          <w:sz w:val="24"/>
          <w:szCs w:val="24"/>
          <w:lang w:val="en-US"/>
        </w:rPr>
        <w:t xml:space="preserve"> years), such as retirement savings, money for children’s college education, or other long-term savings goals.</w:t>
      </w:r>
    </w:p>
    <w:p w14:paraId="7BF96852" w14:textId="77777777" w:rsidR="002B1DDA" w:rsidRPr="00751F8F" w:rsidRDefault="002B1DDA" w:rsidP="002B1DDA">
      <w:pPr>
        <w:pStyle w:val="ListParagraph"/>
        <w:widowControl w:val="0"/>
        <w:tabs>
          <w:tab w:val="left" w:pos="360"/>
        </w:tabs>
        <w:rPr>
          <w:rFonts w:ascii="Times New Roman" w:hAnsi="Times New Roman"/>
          <w:sz w:val="24"/>
          <w:szCs w:val="24"/>
          <w:lang w:val="en-US"/>
        </w:rPr>
      </w:pPr>
    </w:p>
    <w:p w14:paraId="2A24046E" w14:textId="77777777" w:rsidR="002B1DDA" w:rsidRPr="00751F8F" w:rsidRDefault="002B1DDA" w:rsidP="002B1DDA">
      <w:pPr>
        <w:pStyle w:val="ListParagraph"/>
        <w:widowControl w:val="0"/>
        <w:numPr>
          <w:ilvl w:val="0"/>
          <w:numId w:val="28"/>
        </w:numPr>
        <w:tabs>
          <w:tab w:val="left" w:pos="360"/>
        </w:tabs>
        <w:rPr>
          <w:rFonts w:ascii="Times New Roman" w:hAnsi="Times New Roman"/>
          <w:sz w:val="24"/>
          <w:szCs w:val="24"/>
          <w:lang w:val="en-US"/>
        </w:rPr>
      </w:pPr>
      <w:r w:rsidRPr="00751F8F">
        <w:rPr>
          <w:rFonts w:ascii="Times New Roman" w:hAnsi="Times New Roman"/>
          <w:sz w:val="24"/>
          <w:szCs w:val="24"/>
          <w:lang w:val="en-US"/>
        </w:rPr>
        <w:t>What are the five main characteristics of useful financial goals?</w:t>
      </w:r>
    </w:p>
    <w:p w14:paraId="42CAC681" w14:textId="77777777" w:rsidR="002B1DDA" w:rsidRPr="00751F8F" w:rsidRDefault="002B1DDA" w:rsidP="002B1DDA">
      <w:pPr>
        <w:pStyle w:val="ListParagraph"/>
        <w:widowControl w:val="0"/>
        <w:tabs>
          <w:tab w:val="left" w:pos="360"/>
        </w:tabs>
        <w:rPr>
          <w:rFonts w:ascii="Times New Roman" w:hAnsi="Times New Roman"/>
          <w:sz w:val="24"/>
          <w:szCs w:val="24"/>
          <w:lang w:val="en-US"/>
        </w:rPr>
      </w:pPr>
    </w:p>
    <w:p w14:paraId="782E14D5" w14:textId="324B2537" w:rsidR="002B1DDA" w:rsidRPr="00751F8F" w:rsidRDefault="002B1DDA" w:rsidP="002B1DDA">
      <w:pPr>
        <w:pStyle w:val="ListParagraph"/>
        <w:widowControl w:val="0"/>
        <w:tabs>
          <w:tab w:val="left" w:pos="360"/>
        </w:tabs>
        <w:rPr>
          <w:rFonts w:ascii="Times New Roman" w:hAnsi="Times New Roman"/>
          <w:sz w:val="24"/>
          <w:szCs w:val="24"/>
          <w:lang w:val="en-US"/>
        </w:rPr>
      </w:pPr>
      <w:r w:rsidRPr="00751F8F">
        <w:rPr>
          <w:rFonts w:ascii="Times New Roman" w:hAnsi="Times New Roman"/>
          <w:sz w:val="24"/>
          <w:szCs w:val="24"/>
          <w:lang w:val="en-US"/>
        </w:rPr>
        <w:t>Useful financial goals should</w:t>
      </w:r>
      <w:r w:rsidR="00D65190" w:rsidRPr="00751F8F">
        <w:rPr>
          <w:rFonts w:ascii="Times New Roman" w:hAnsi="Times New Roman"/>
          <w:sz w:val="24"/>
          <w:szCs w:val="24"/>
          <w:lang w:val="en-US"/>
        </w:rPr>
        <w:t xml:space="preserve"> be</w:t>
      </w:r>
      <w:r w:rsidRPr="00751F8F">
        <w:rPr>
          <w:rFonts w:ascii="Times New Roman" w:hAnsi="Times New Roman"/>
          <w:sz w:val="24"/>
          <w:szCs w:val="24"/>
          <w:lang w:val="en-US"/>
        </w:rPr>
        <w:t xml:space="preserve"> (1) specific, (2) measurable, (3) action-oriented, (4) realistic, and (5) time-based.</w:t>
      </w:r>
    </w:p>
    <w:p w14:paraId="1AE224A5" w14:textId="77777777" w:rsidR="002B1DDA" w:rsidRPr="00751F8F" w:rsidRDefault="002B1DDA" w:rsidP="002B1DDA">
      <w:pPr>
        <w:pStyle w:val="ListParagraph"/>
        <w:widowControl w:val="0"/>
        <w:tabs>
          <w:tab w:val="left" w:pos="360"/>
        </w:tabs>
        <w:rPr>
          <w:rFonts w:ascii="Times New Roman" w:hAnsi="Times New Roman"/>
          <w:sz w:val="24"/>
          <w:szCs w:val="24"/>
          <w:lang w:val="en-US"/>
        </w:rPr>
      </w:pPr>
    </w:p>
    <w:p w14:paraId="70A48BC1" w14:textId="77777777" w:rsidR="00A3112F" w:rsidRPr="00751F8F" w:rsidRDefault="00A3112F" w:rsidP="002B1DDA">
      <w:pPr>
        <w:pStyle w:val="ListParagraph"/>
        <w:widowControl w:val="0"/>
        <w:tabs>
          <w:tab w:val="left" w:pos="360"/>
        </w:tabs>
        <w:rPr>
          <w:rFonts w:ascii="Times New Roman" w:hAnsi="Times New Roman"/>
          <w:sz w:val="24"/>
          <w:szCs w:val="24"/>
          <w:lang w:val="en-US"/>
        </w:rPr>
      </w:pPr>
      <w:r w:rsidRPr="00751F8F">
        <w:rPr>
          <w:rFonts w:ascii="Times New Roman" w:hAnsi="Times New Roman"/>
          <w:sz w:val="24"/>
          <w:szCs w:val="24"/>
          <w:lang w:val="en-US"/>
        </w:rPr>
        <w:br w:type="page"/>
      </w:r>
    </w:p>
    <w:p w14:paraId="739265B1" w14:textId="77777777" w:rsidR="00A3112F" w:rsidRPr="00751F8F" w:rsidRDefault="00A3112F" w:rsidP="00B02AD2">
      <w:pPr>
        <w:pStyle w:val="TableBody"/>
        <w:rPr>
          <w:sz w:val="24"/>
          <w:szCs w:val="24"/>
        </w:rPr>
      </w:pPr>
    </w:p>
    <w:tbl>
      <w:tblPr>
        <w:tblW w:w="0" w:type="auto"/>
        <w:tblBorders>
          <w:top w:val="single" w:sz="4" w:space="0" w:color="A8D08D"/>
          <w:bottom w:val="single" w:sz="4" w:space="0" w:color="A8D08D"/>
          <w:insideH w:val="single" w:sz="4" w:space="0" w:color="A8D08D"/>
        </w:tblBorders>
        <w:tblLook w:val="04A0" w:firstRow="1" w:lastRow="0" w:firstColumn="1" w:lastColumn="0" w:noHBand="0" w:noVBand="1"/>
      </w:tblPr>
      <w:tblGrid>
        <w:gridCol w:w="9350"/>
      </w:tblGrid>
      <w:tr w:rsidR="00222FB9" w:rsidRPr="00AC70D3" w14:paraId="444AFCD8" w14:textId="77777777" w:rsidTr="00BB4F02">
        <w:tc>
          <w:tcPr>
            <w:tcW w:w="9350" w:type="dxa"/>
            <w:shd w:val="clear" w:color="auto" w:fill="auto"/>
          </w:tcPr>
          <w:p w14:paraId="52543DCC" w14:textId="77777777" w:rsidR="00222FB9" w:rsidRPr="00751F8F" w:rsidRDefault="00222FB9" w:rsidP="00B02AD2">
            <w:pPr>
              <w:jc w:val="center"/>
              <w:textDirection w:val="btLr"/>
              <w:rPr>
                <w:b/>
                <w:bCs/>
                <w:sz w:val="32"/>
                <w:szCs w:val="32"/>
              </w:rPr>
            </w:pPr>
            <w:bookmarkStart w:id="13" w:name="section4"/>
            <w:r w:rsidRPr="00751F8F">
              <w:rPr>
                <w:rFonts w:eastAsia="Arial"/>
                <w:b/>
                <w:bCs/>
                <w:sz w:val="32"/>
                <w:szCs w:val="32"/>
              </w:rPr>
              <w:t xml:space="preserve">1.4 </w:t>
            </w:r>
            <w:r w:rsidR="00F162A2" w:rsidRPr="00751F8F">
              <w:rPr>
                <w:rFonts w:eastAsia="Arial"/>
                <w:b/>
                <w:bCs/>
                <w:sz w:val="32"/>
                <w:szCs w:val="32"/>
              </w:rPr>
              <w:t>Opportunity Costs and the Time Value of Money</w:t>
            </w:r>
          </w:p>
          <w:bookmarkEnd w:id="13"/>
          <w:p w14:paraId="04D396C0" w14:textId="77777777" w:rsidR="00222FB9" w:rsidRPr="00751F8F" w:rsidRDefault="00222FB9" w:rsidP="00B02AD2">
            <w:pPr>
              <w:rPr>
                <w:rFonts w:eastAsia="Arial"/>
                <w:b/>
                <w:bCs/>
                <w:sz w:val="24"/>
                <w:szCs w:val="24"/>
              </w:rPr>
            </w:pPr>
          </w:p>
        </w:tc>
      </w:tr>
      <w:tr w:rsidR="00222FB9" w:rsidRPr="00AC70D3" w14:paraId="27EE81C4" w14:textId="77777777" w:rsidTr="00222FB9">
        <w:trPr>
          <w:trHeight w:val="2960"/>
        </w:trPr>
        <w:tc>
          <w:tcPr>
            <w:tcW w:w="9350" w:type="dxa"/>
            <w:shd w:val="clear" w:color="auto" w:fill="E2EFD9"/>
          </w:tcPr>
          <w:p w14:paraId="0BD2D40C" w14:textId="4EE84E8A" w:rsidR="00222FB9" w:rsidRPr="00751F8F" w:rsidRDefault="00222FB9" w:rsidP="00B02AD2">
            <w:pPr>
              <w:rPr>
                <w:rFonts w:eastAsia="Arial"/>
                <w:b/>
                <w:bCs/>
                <w:sz w:val="24"/>
                <w:szCs w:val="24"/>
              </w:rPr>
            </w:pPr>
            <w:r w:rsidRPr="00751F8F">
              <w:rPr>
                <w:rFonts w:eastAsia="Arial"/>
                <w:b/>
                <w:bCs/>
                <w:sz w:val="24"/>
                <w:szCs w:val="24"/>
              </w:rPr>
              <w:t xml:space="preserve">Pages: </w:t>
            </w:r>
            <w:r w:rsidR="00DF28DD" w:rsidRPr="00751F8F">
              <w:rPr>
                <w:rFonts w:eastAsia="Arial"/>
                <w:b/>
                <w:bCs/>
                <w:sz w:val="24"/>
                <w:szCs w:val="24"/>
              </w:rPr>
              <w:t>1</w:t>
            </w:r>
            <w:r w:rsidR="006B0803" w:rsidRPr="00751F8F">
              <w:rPr>
                <w:rFonts w:eastAsia="Arial"/>
                <w:b/>
                <w:bCs/>
                <w:sz w:val="24"/>
                <w:szCs w:val="24"/>
              </w:rPr>
              <w:t>5</w:t>
            </w:r>
            <w:r w:rsidR="00741757" w:rsidRPr="00751F8F">
              <w:rPr>
                <w:rFonts w:eastAsia="Arial"/>
                <w:b/>
                <w:bCs/>
                <w:sz w:val="24"/>
                <w:szCs w:val="24"/>
              </w:rPr>
              <w:t>–</w:t>
            </w:r>
            <w:r w:rsidR="006B0803" w:rsidRPr="00751F8F">
              <w:rPr>
                <w:rFonts w:eastAsia="Arial"/>
                <w:b/>
                <w:bCs/>
                <w:sz w:val="24"/>
                <w:szCs w:val="24"/>
              </w:rPr>
              <w:t>19</w:t>
            </w:r>
          </w:p>
          <w:p w14:paraId="321D8137" w14:textId="169C5FB2" w:rsidR="00222FB9" w:rsidRPr="00751F8F" w:rsidRDefault="00AE2D1B" w:rsidP="00B02AD2">
            <w:pPr>
              <w:rPr>
                <w:rFonts w:eastAsia="Arial"/>
                <w:b/>
                <w:bCs/>
                <w:sz w:val="24"/>
                <w:szCs w:val="24"/>
              </w:rPr>
            </w:pPr>
            <w:r w:rsidRPr="00751F8F">
              <w:rPr>
                <w:rFonts w:eastAsia="Arial"/>
                <w:b/>
                <w:bCs/>
                <w:sz w:val="24"/>
                <w:szCs w:val="24"/>
              </w:rPr>
              <w:t xml:space="preserve">PowerPoint Slides </w:t>
            </w:r>
            <w:r w:rsidR="00D65190" w:rsidRPr="00751F8F">
              <w:rPr>
                <w:rFonts w:eastAsia="Arial"/>
                <w:b/>
                <w:bCs/>
                <w:sz w:val="24"/>
                <w:szCs w:val="24"/>
              </w:rPr>
              <w:t>25</w:t>
            </w:r>
            <w:r w:rsidR="00741757" w:rsidRPr="00751F8F">
              <w:rPr>
                <w:rFonts w:eastAsia="Arial"/>
                <w:b/>
                <w:bCs/>
                <w:sz w:val="24"/>
                <w:szCs w:val="24"/>
              </w:rPr>
              <w:t>–</w:t>
            </w:r>
            <w:r w:rsidR="00D65190" w:rsidRPr="00751F8F">
              <w:rPr>
                <w:rFonts w:eastAsia="Arial"/>
                <w:b/>
                <w:bCs/>
                <w:sz w:val="24"/>
                <w:szCs w:val="24"/>
              </w:rPr>
              <w:t>33</w:t>
            </w:r>
          </w:p>
          <w:p w14:paraId="30F2DEF1" w14:textId="77777777" w:rsidR="00222FB9" w:rsidRPr="00751F8F" w:rsidRDefault="00222FB9" w:rsidP="00B02AD2">
            <w:pPr>
              <w:rPr>
                <w:b/>
                <w:bCs/>
                <w:sz w:val="24"/>
                <w:szCs w:val="24"/>
                <w:u w:val="single"/>
              </w:rPr>
            </w:pPr>
          </w:p>
          <w:p w14:paraId="705F93B9" w14:textId="77777777" w:rsidR="00222FB9" w:rsidRPr="00751F8F" w:rsidRDefault="00222FB9" w:rsidP="00B02AD2">
            <w:pPr>
              <w:rPr>
                <w:b/>
                <w:bCs/>
                <w:sz w:val="24"/>
                <w:szCs w:val="24"/>
                <w:u w:val="single"/>
              </w:rPr>
            </w:pPr>
            <w:r w:rsidRPr="00751F8F">
              <w:rPr>
                <w:b/>
                <w:bCs/>
                <w:sz w:val="24"/>
                <w:szCs w:val="24"/>
                <w:u w:val="single"/>
              </w:rPr>
              <w:t>Interactive Resources:</w:t>
            </w:r>
          </w:p>
          <w:p w14:paraId="1DB307AF" w14:textId="77777777" w:rsidR="00222FB9" w:rsidRPr="00751F8F" w:rsidRDefault="006A7B18" w:rsidP="00B02AD2">
            <w:pPr>
              <w:rPr>
                <w:b/>
                <w:bCs/>
                <w:sz w:val="24"/>
                <w:szCs w:val="24"/>
              </w:rPr>
            </w:pPr>
            <w:r w:rsidRPr="00751F8F">
              <w:rPr>
                <w:b/>
                <w:bCs/>
                <w:sz w:val="24"/>
                <w:szCs w:val="24"/>
              </w:rPr>
              <w:t>Discussion Questions:</w:t>
            </w:r>
          </w:p>
          <w:p w14:paraId="783A9891" w14:textId="689935D4" w:rsidR="002248E4" w:rsidRPr="00751F8F" w:rsidRDefault="002248E4" w:rsidP="002248E4">
            <w:pPr>
              <w:overflowPunct w:val="0"/>
              <w:autoSpaceDE w:val="0"/>
              <w:autoSpaceDN w:val="0"/>
              <w:adjustRightInd w:val="0"/>
              <w:textAlignment w:val="baseline"/>
              <w:rPr>
                <w:sz w:val="24"/>
                <w:szCs w:val="24"/>
              </w:rPr>
            </w:pPr>
            <w:bookmarkStart w:id="14" w:name="_Hlk507533391"/>
            <w:r w:rsidRPr="00751F8F">
              <w:rPr>
                <w:sz w:val="24"/>
                <w:szCs w:val="24"/>
              </w:rPr>
              <w:t>Ask students what they think are possible drawbacks associated with not considering opportunity costs and time value of money when making financial decisions</w:t>
            </w:r>
            <w:r w:rsidR="00D65190" w:rsidRPr="00751F8F">
              <w:rPr>
                <w:sz w:val="24"/>
                <w:szCs w:val="24"/>
              </w:rPr>
              <w:t>.</w:t>
            </w:r>
          </w:p>
          <w:p w14:paraId="7AFBE444" w14:textId="77777777" w:rsidR="002248E4" w:rsidRPr="00751F8F" w:rsidRDefault="002248E4" w:rsidP="002248E4">
            <w:pPr>
              <w:overflowPunct w:val="0"/>
              <w:autoSpaceDE w:val="0"/>
              <w:autoSpaceDN w:val="0"/>
              <w:adjustRightInd w:val="0"/>
              <w:textAlignment w:val="baseline"/>
              <w:rPr>
                <w:sz w:val="24"/>
                <w:szCs w:val="24"/>
              </w:rPr>
            </w:pPr>
          </w:p>
          <w:p w14:paraId="2C70ECA1" w14:textId="58B2E9E5" w:rsidR="002248E4" w:rsidRPr="00751F8F" w:rsidRDefault="002248E4" w:rsidP="002248E4">
            <w:pPr>
              <w:pStyle w:val="ListParagraph"/>
              <w:overflowPunct w:val="0"/>
              <w:autoSpaceDE w:val="0"/>
              <w:autoSpaceDN w:val="0"/>
              <w:adjustRightInd w:val="0"/>
              <w:spacing w:after="0" w:line="240" w:lineRule="auto"/>
              <w:ind w:left="0"/>
              <w:textAlignment w:val="baseline"/>
              <w:rPr>
                <w:rFonts w:ascii="Times New Roman" w:hAnsi="Times New Roman"/>
                <w:i/>
                <w:sz w:val="24"/>
                <w:szCs w:val="24"/>
                <w:lang w:val="en-US"/>
              </w:rPr>
            </w:pPr>
            <w:r w:rsidRPr="00751F8F">
              <w:rPr>
                <w:rFonts w:ascii="Times New Roman" w:hAnsi="Times New Roman"/>
                <w:i/>
                <w:sz w:val="24"/>
                <w:szCs w:val="24"/>
                <w:lang w:val="en-US"/>
              </w:rPr>
              <w:t>Answer: If the trade-offs that occur with every decision are overlooked, a person may make choices that have unexpected consequences. For example, a failure to consider the time needed for studies when working full time and going to school can result in poor grades and wasted tuition money.</w:t>
            </w:r>
          </w:p>
          <w:p w14:paraId="0332B3EF" w14:textId="77777777" w:rsidR="002248E4" w:rsidRPr="00751F8F" w:rsidRDefault="002248E4" w:rsidP="00B02AD2">
            <w:pPr>
              <w:rPr>
                <w:bCs/>
                <w:sz w:val="24"/>
                <w:szCs w:val="24"/>
              </w:rPr>
            </w:pPr>
          </w:p>
          <w:p w14:paraId="4B2D8A53" w14:textId="77777777" w:rsidR="000D0903" w:rsidRPr="00751F8F" w:rsidRDefault="000D0903" w:rsidP="00B02AD2">
            <w:pPr>
              <w:rPr>
                <w:bCs/>
                <w:sz w:val="24"/>
                <w:szCs w:val="24"/>
              </w:rPr>
            </w:pPr>
            <w:r w:rsidRPr="00751F8F">
              <w:rPr>
                <w:bCs/>
                <w:sz w:val="24"/>
                <w:szCs w:val="24"/>
              </w:rPr>
              <w:t>What factors in an economy might affect the level of interest rates?</w:t>
            </w:r>
          </w:p>
          <w:p w14:paraId="2D207C54" w14:textId="77777777" w:rsidR="000D0903" w:rsidRPr="00751F8F" w:rsidRDefault="000D0903" w:rsidP="00B02AD2">
            <w:pPr>
              <w:rPr>
                <w:bCs/>
                <w:sz w:val="24"/>
                <w:szCs w:val="24"/>
              </w:rPr>
            </w:pPr>
          </w:p>
          <w:p w14:paraId="524E7BC1" w14:textId="77777777" w:rsidR="00222FB9" w:rsidRPr="00751F8F" w:rsidRDefault="000D0903" w:rsidP="00B02AD2">
            <w:pPr>
              <w:rPr>
                <w:bCs/>
                <w:i/>
                <w:sz w:val="24"/>
                <w:szCs w:val="24"/>
                <w:highlight w:val="yellow"/>
              </w:rPr>
            </w:pPr>
            <w:r w:rsidRPr="00751F8F">
              <w:rPr>
                <w:bCs/>
                <w:i/>
                <w:sz w:val="24"/>
                <w:szCs w:val="24"/>
              </w:rPr>
              <w:t>Answer: While inflation is the main factor that affects the level of interest rates, other influences include company risk and political uncertainty.</w:t>
            </w:r>
            <w:bookmarkEnd w:id="14"/>
          </w:p>
        </w:tc>
      </w:tr>
      <w:tr w:rsidR="00222FB9" w:rsidRPr="00AC70D3" w14:paraId="719522D7" w14:textId="77777777" w:rsidTr="00BB4F02">
        <w:tc>
          <w:tcPr>
            <w:tcW w:w="9350" w:type="dxa"/>
            <w:shd w:val="clear" w:color="auto" w:fill="auto"/>
          </w:tcPr>
          <w:p w14:paraId="03F51034" w14:textId="77777777" w:rsidR="00222FB9" w:rsidRPr="00751F8F" w:rsidRDefault="00222FB9" w:rsidP="00B02AD2">
            <w:pPr>
              <w:rPr>
                <w:b/>
                <w:bCs/>
                <w:sz w:val="24"/>
                <w:szCs w:val="24"/>
                <w:u w:val="single"/>
              </w:rPr>
            </w:pPr>
            <w:r w:rsidRPr="00751F8F">
              <w:rPr>
                <w:b/>
                <w:bCs/>
                <w:sz w:val="24"/>
                <w:szCs w:val="24"/>
                <w:u w:val="single"/>
              </w:rPr>
              <w:t>Classroom Resources:</w:t>
            </w:r>
          </w:p>
          <w:p w14:paraId="6B7B3FC1" w14:textId="77777777" w:rsidR="00461490" w:rsidRPr="00751F8F" w:rsidRDefault="00461490" w:rsidP="00461490">
            <w:pPr>
              <w:shd w:val="clear" w:color="auto" w:fill="FFFFFF"/>
              <w:spacing w:line="276" w:lineRule="auto"/>
              <w:rPr>
                <w:sz w:val="24"/>
                <w:szCs w:val="24"/>
              </w:rPr>
            </w:pPr>
          </w:p>
          <w:p w14:paraId="7249B709" w14:textId="4E347615" w:rsidR="00604A00" w:rsidRPr="00751F8F" w:rsidRDefault="00BC4E6B" w:rsidP="00461490">
            <w:pPr>
              <w:shd w:val="clear" w:color="auto" w:fill="FFFFFF"/>
              <w:spacing w:line="276" w:lineRule="auto"/>
              <w:rPr>
                <w:sz w:val="24"/>
                <w:szCs w:val="24"/>
              </w:rPr>
            </w:pPr>
            <w:hyperlink r:id="rId59" w:history="1">
              <w:r w:rsidR="00FB7C1B" w:rsidRPr="00AC70D3">
                <w:rPr>
                  <w:rStyle w:val="Hyperlink"/>
                  <w:sz w:val="24"/>
                  <w:szCs w:val="24"/>
                </w:rPr>
                <w:t>Opportunity Costs</w:t>
              </w:r>
            </w:hyperlink>
            <w:r w:rsidR="00FB7C1B" w:rsidRPr="00AC70D3">
              <w:rPr>
                <w:sz w:val="24"/>
                <w:szCs w:val="24"/>
              </w:rPr>
              <w:t xml:space="preserve"> </w:t>
            </w:r>
            <w:r w:rsidR="00461490" w:rsidRPr="00751F8F">
              <w:rPr>
                <w:sz w:val="24"/>
                <w:szCs w:val="24"/>
              </w:rPr>
              <w:t>(video)</w:t>
            </w:r>
          </w:p>
          <w:p w14:paraId="10FFD214" w14:textId="77777777" w:rsidR="00604A00" w:rsidRPr="00751F8F" w:rsidRDefault="00604A00" w:rsidP="00461490">
            <w:pPr>
              <w:shd w:val="clear" w:color="auto" w:fill="FFFFFF"/>
              <w:spacing w:line="276" w:lineRule="auto"/>
              <w:rPr>
                <w:sz w:val="24"/>
                <w:szCs w:val="24"/>
              </w:rPr>
            </w:pPr>
            <w:r w:rsidRPr="00751F8F">
              <w:rPr>
                <w:sz w:val="24"/>
                <w:szCs w:val="24"/>
              </w:rPr>
              <w:t xml:space="preserve">Have students list various personal and financial opportunity costs in their lives. </w:t>
            </w:r>
          </w:p>
          <w:p w14:paraId="412AFBD8" w14:textId="77777777" w:rsidR="00461490" w:rsidRPr="00751F8F" w:rsidRDefault="00461490" w:rsidP="00461490">
            <w:pPr>
              <w:shd w:val="clear" w:color="auto" w:fill="FFFFFF"/>
              <w:spacing w:line="276" w:lineRule="auto"/>
              <w:rPr>
                <w:sz w:val="24"/>
                <w:szCs w:val="24"/>
              </w:rPr>
            </w:pPr>
          </w:p>
          <w:p w14:paraId="290C5840" w14:textId="3E04002E" w:rsidR="00604A00" w:rsidRPr="00751F8F" w:rsidRDefault="00BC4E6B" w:rsidP="00461490">
            <w:pPr>
              <w:shd w:val="clear" w:color="auto" w:fill="FFFFFF"/>
              <w:spacing w:line="276" w:lineRule="auto"/>
              <w:rPr>
                <w:sz w:val="24"/>
                <w:szCs w:val="24"/>
              </w:rPr>
            </w:pPr>
            <w:hyperlink r:id="rId60" w:history="1">
              <w:r w:rsidR="00604A00" w:rsidRPr="00751F8F">
                <w:rPr>
                  <w:rStyle w:val="Hyperlink"/>
                  <w:sz w:val="24"/>
                  <w:szCs w:val="24"/>
                </w:rPr>
                <w:t xml:space="preserve">TVM </w:t>
              </w:r>
              <w:r w:rsidR="00FB7C1B" w:rsidRPr="00AC70D3">
                <w:rPr>
                  <w:rStyle w:val="Hyperlink"/>
                  <w:sz w:val="24"/>
                  <w:szCs w:val="24"/>
                </w:rPr>
                <w:t>Calculator</w:t>
              </w:r>
            </w:hyperlink>
            <w:r w:rsidR="00FB7C1B" w:rsidRPr="00AC70D3">
              <w:rPr>
                <w:sz w:val="24"/>
                <w:szCs w:val="24"/>
              </w:rPr>
              <w:t xml:space="preserve"> </w:t>
            </w:r>
          </w:p>
          <w:p w14:paraId="59A24D5D" w14:textId="123403A1" w:rsidR="00604A00" w:rsidRPr="00751F8F" w:rsidRDefault="00604A00" w:rsidP="00461490">
            <w:pPr>
              <w:shd w:val="clear" w:color="auto" w:fill="FFFFFF"/>
              <w:spacing w:line="276" w:lineRule="auto"/>
              <w:rPr>
                <w:sz w:val="24"/>
                <w:szCs w:val="24"/>
              </w:rPr>
            </w:pPr>
            <w:r w:rsidRPr="00751F8F">
              <w:rPr>
                <w:sz w:val="24"/>
                <w:szCs w:val="24"/>
              </w:rPr>
              <w:t>Have student</w:t>
            </w:r>
            <w:r w:rsidR="00D65190" w:rsidRPr="00751F8F">
              <w:rPr>
                <w:sz w:val="24"/>
                <w:szCs w:val="24"/>
              </w:rPr>
              <w:t>s</w:t>
            </w:r>
            <w:r w:rsidRPr="00751F8F">
              <w:rPr>
                <w:sz w:val="24"/>
                <w:szCs w:val="24"/>
              </w:rPr>
              <w:t xml:space="preserve"> calculate the present value and future value for various personal financial decisions. </w:t>
            </w:r>
          </w:p>
          <w:p w14:paraId="427ED8E1" w14:textId="77777777" w:rsidR="00461490" w:rsidRPr="00751F8F" w:rsidRDefault="00461490" w:rsidP="00461490">
            <w:pPr>
              <w:shd w:val="clear" w:color="auto" w:fill="FFFFFF"/>
              <w:spacing w:line="276" w:lineRule="auto"/>
              <w:rPr>
                <w:sz w:val="24"/>
                <w:szCs w:val="24"/>
              </w:rPr>
            </w:pPr>
          </w:p>
          <w:p w14:paraId="1752FF64" w14:textId="264EBCB0" w:rsidR="00604A00" w:rsidRPr="00751F8F" w:rsidRDefault="00BC4E6B" w:rsidP="00461490">
            <w:pPr>
              <w:shd w:val="clear" w:color="auto" w:fill="FFFFFF"/>
              <w:spacing w:line="276" w:lineRule="auto"/>
              <w:jc w:val="both"/>
              <w:rPr>
                <w:sz w:val="24"/>
                <w:szCs w:val="24"/>
              </w:rPr>
            </w:pPr>
            <w:hyperlink r:id="rId61" w:history="1">
              <w:r w:rsidR="00604A00" w:rsidRPr="00751F8F">
                <w:rPr>
                  <w:rStyle w:val="Hyperlink"/>
                  <w:sz w:val="24"/>
                  <w:szCs w:val="24"/>
                </w:rPr>
                <w:t xml:space="preserve">Time </w:t>
              </w:r>
              <w:r w:rsidR="00FB7C1B" w:rsidRPr="00AC70D3">
                <w:rPr>
                  <w:rStyle w:val="Hyperlink"/>
                  <w:sz w:val="24"/>
                  <w:szCs w:val="24"/>
                </w:rPr>
                <w:t xml:space="preserve">Value </w:t>
              </w:r>
              <w:r w:rsidR="00604A00" w:rsidRPr="00751F8F">
                <w:rPr>
                  <w:rStyle w:val="Hyperlink"/>
                  <w:sz w:val="24"/>
                  <w:szCs w:val="24"/>
                </w:rPr>
                <w:t>of</w:t>
              </w:r>
              <w:r w:rsidR="00FB7C1B" w:rsidRPr="00AC70D3">
                <w:rPr>
                  <w:rStyle w:val="Hyperlink"/>
                  <w:sz w:val="24"/>
                  <w:szCs w:val="24"/>
                </w:rPr>
                <w:t xml:space="preserve"> Money Real-Life Ex</w:t>
              </w:r>
              <w:r w:rsidR="00604A00" w:rsidRPr="00751F8F">
                <w:rPr>
                  <w:rStyle w:val="Hyperlink"/>
                  <w:sz w:val="24"/>
                  <w:szCs w:val="24"/>
                </w:rPr>
                <w:t>ample</w:t>
              </w:r>
            </w:hyperlink>
          </w:p>
          <w:p w14:paraId="661C5606" w14:textId="77777777" w:rsidR="00604A00" w:rsidRPr="00751F8F" w:rsidRDefault="00604A00" w:rsidP="00461490">
            <w:pPr>
              <w:shd w:val="clear" w:color="auto" w:fill="FFFFFF"/>
              <w:spacing w:line="276" w:lineRule="auto"/>
              <w:rPr>
                <w:sz w:val="24"/>
                <w:szCs w:val="24"/>
              </w:rPr>
            </w:pPr>
            <w:r w:rsidRPr="00751F8F">
              <w:rPr>
                <w:sz w:val="24"/>
                <w:szCs w:val="24"/>
              </w:rPr>
              <w:t>Have students describe situations when they might use time value of money calculations.</w:t>
            </w:r>
          </w:p>
          <w:p w14:paraId="681D14F2" w14:textId="77777777" w:rsidR="00461490" w:rsidRPr="00751F8F" w:rsidRDefault="00461490" w:rsidP="00461490">
            <w:pPr>
              <w:shd w:val="clear" w:color="auto" w:fill="FFFFFF"/>
              <w:spacing w:line="276" w:lineRule="auto"/>
              <w:rPr>
                <w:rFonts w:eastAsia="Calibri"/>
                <w:color w:val="auto"/>
                <w:sz w:val="24"/>
                <w:szCs w:val="24"/>
              </w:rPr>
            </w:pPr>
          </w:p>
          <w:p w14:paraId="3EB96FEA" w14:textId="6E50B538" w:rsidR="00604A00" w:rsidRPr="00751F8F" w:rsidRDefault="00BC4E6B" w:rsidP="00461490">
            <w:pPr>
              <w:shd w:val="clear" w:color="auto" w:fill="FFFFFF"/>
              <w:spacing w:line="276" w:lineRule="auto"/>
              <w:rPr>
                <w:rFonts w:eastAsia="Calibri"/>
                <w:color w:val="auto"/>
                <w:sz w:val="24"/>
                <w:szCs w:val="24"/>
              </w:rPr>
            </w:pPr>
            <w:hyperlink r:id="rId62" w:history="1">
              <w:r w:rsidR="00604A00" w:rsidRPr="00751F8F">
                <w:rPr>
                  <w:rStyle w:val="Hyperlink"/>
                  <w:rFonts w:eastAsia="Calibri"/>
                  <w:sz w:val="24"/>
                  <w:szCs w:val="24"/>
                </w:rPr>
                <w:t xml:space="preserve">Why </w:t>
              </w:r>
              <w:r w:rsidR="00FB7C1B" w:rsidRPr="00AC70D3">
                <w:rPr>
                  <w:rStyle w:val="Hyperlink"/>
                  <w:rFonts w:eastAsia="Calibri"/>
                  <w:sz w:val="24"/>
                  <w:szCs w:val="24"/>
                </w:rPr>
                <w:t>Time Va</w:t>
              </w:r>
              <w:r w:rsidR="00604A00" w:rsidRPr="00751F8F">
                <w:rPr>
                  <w:rStyle w:val="Hyperlink"/>
                  <w:rFonts w:eastAsia="Calibri"/>
                  <w:sz w:val="24"/>
                  <w:szCs w:val="24"/>
                </w:rPr>
                <w:t xml:space="preserve">lue of </w:t>
              </w:r>
              <w:r w:rsidR="00FB7C1B" w:rsidRPr="00AC70D3">
                <w:rPr>
                  <w:rStyle w:val="Hyperlink"/>
                  <w:rFonts w:eastAsia="Calibri"/>
                  <w:sz w:val="24"/>
                  <w:szCs w:val="24"/>
                </w:rPr>
                <w:t>Money M</w:t>
              </w:r>
              <w:r w:rsidR="00604A00" w:rsidRPr="00751F8F">
                <w:rPr>
                  <w:rStyle w:val="Hyperlink"/>
                  <w:rFonts w:eastAsia="Calibri"/>
                  <w:sz w:val="24"/>
                  <w:szCs w:val="24"/>
                </w:rPr>
                <w:t>atters</w:t>
              </w:r>
            </w:hyperlink>
          </w:p>
          <w:p w14:paraId="6B074257" w14:textId="77777777" w:rsidR="00604A00" w:rsidRPr="00751F8F" w:rsidRDefault="00604A00" w:rsidP="00461490">
            <w:pPr>
              <w:shd w:val="clear" w:color="auto" w:fill="FFFFFF"/>
              <w:spacing w:line="276" w:lineRule="auto"/>
              <w:rPr>
                <w:rFonts w:eastAsia="Calibri"/>
                <w:color w:val="auto"/>
                <w:sz w:val="24"/>
                <w:szCs w:val="24"/>
              </w:rPr>
            </w:pPr>
            <w:r w:rsidRPr="00751F8F">
              <w:rPr>
                <w:rFonts w:eastAsia="Calibri"/>
                <w:color w:val="auto"/>
                <w:sz w:val="24"/>
                <w:szCs w:val="24"/>
              </w:rPr>
              <w:t xml:space="preserve">Have students discuss the benefits of time value of money calculations. </w:t>
            </w:r>
          </w:p>
          <w:p w14:paraId="1088F7BF" w14:textId="77777777" w:rsidR="00B02AD2" w:rsidRPr="00751F8F" w:rsidRDefault="00B02AD2" w:rsidP="00461490">
            <w:pPr>
              <w:spacing w:line="276" w:lineRule="auto"/>
              <w:rPr>
                <w:rFonts w:eastAsia="Arial"/>
                <w:b/>
                <w:bCs/>
                <w:sz w:val="24"/>
                <w:szCs w:val="24"/>
              </w:rPr>
            </w:pPr>
          </w:p>
        </w:tc>
      </w:tr>
      <w:tr w:rsidR="00222FB9" w:rsidRPr="00AC70D3" w14:paraId="5230F9B0" w14:textId="77777777" w:rsidTr="00BB4F02">
        <w:tc>
          <w:tcPr>
            <w:tcW w:w="9350" w:type="dxa"/>
            <w:shd w:val="clear" w:color="auto" w:fill="E2EFD9"/>
          </w:tcPr>
          <w:p w14:paraId="016684C0" w14:textId="77777777" w:rsidR="00222FB9" w:rsidRPr="00751F8F" w:rsidRDefault="00222FB9" w:rsidP="00B02AD2">
            <w:pPr>
              <w:rPr>
                <w:b/>
                <w:bCs/>
                <w:sz w:val="24"/>
                <w:szCs w:val="24"/>
                <w:u w:val="single"/>
              </w:rPr>
            </w:pPr>
            <w:r w:rsidRPr="00751F8F">
              <w:rPr>
                <w:b/>
                <w:bCs/>
                <w:sz w:val="24"/>
                <w:szCs w:val="24"/>
                <w:u w:val="single"/>
              </w:rPr>
              <w:t>Connect Resources:</w:t>
            </w:r>
          </w:p>
          <w:p w14:paraId="54FF69EE" w14:textId="77777777" w:rsidR="00141015" w:rsidRPr="00751F8F" w:rsidRDefault="00141015" w:rsidP="00B02AD2">
            <w:pPr>
              <w:rPr>
                <w:b/>
                <w:bCs/>
                <w:sz w:val="24"/>
                <w:szCs w:val="24"/>
                <w:u w:val="single"/>
              </w:rPr>
            </w:pPr>
          </w:p>
          <w:p w14:paraId="57323D57" w14:textId="77777777" w:rsidR="005B1DDC" w:rsidRDefault="00994D36" w:rsidP="00141015">
            <w:pPr>
              <w:rPr>
                <w:bCs/>
                <w:sz w:val="24"/>
                <w:szCs w:val="24"/>
              </w:rPr>
            </w:pPr>
            <w:r w:rsidRPr="00751F8F">
              <w:rPr>
                <w:bCs/>
                <w:sz w:val="24"/>
                <w:szCs w:val="24"/>
              </w:rPr>
              <w:t>End of Chapter Problems (Static &amp; Algorithmic)</w:t>
            </w:r>
          </w:p>
          <w:p w14:paraId="5904FBF7" w14:textId="3D6804E1" w:rsidR="00222FB9" w:rsidRPr="00751F8F" w:rsidRDefault="00994D36" w:rsidP="00141015">
            <w:pPr>
              <w:rPr>
                <w:bCs/>
                <w:sz w:val="24"/>
                <w:szCs w:val="24"/>
              </w:rPr>
            </w:pPr>
            <w:r w:rsidRPr="00751F8F">
              <w:rPr>
                <w:bCs/>
                <w:sz w:val="24"/>
                <w:szCs w:val="24"/>
              </w:rPr>
              <w:t>Test Bank Problems (Static &amp; Algorithmic)</w:t>
            </w:r>
          </w:p>
          <w:p w14:paraId="5AD5C3C6" w14:textId="77777777" w:rsidR="007507DC" w:rsidRPr="00751F8F" w:rsidRDefault="007507DC" w:rsidP="007507DC">
            <w:pPr>
              <w:rPr>
                <w:bCs/>
                <w:sz w:val="24"/>
                <w:szCs w:val="24"/>
              </w:rPr>
            </w:pPr>
          </w:p>
          <w:p w14:paraId="2F431FFA" w14:textId="07301657" w:rsidR="007507DC" w:rsidRPr="00751F8F" w:rsidRDefault="007507DC" w:rsidP="007507DC">
            <w:pPr>
              <w:rPr>
                <w:bCs/>
                <w:sz w:val="24"/>
                <w:szCs w:val="24"/>
              </w:rPr>
            </w:pPr>
            <w:r w:rsidRPr="00751F8F">
              <w:rPr>
                <w:bCs/>
                <w:sz w:val="24"/>
                <w:szCs w:val="24"/>
              </w:rPr>
              <w:lastRenderedPageBreak/>
              <w:t>Videos with assignable questions:</w:t>
            </w:r>
          </w:p>
          <w:p w14:paraId="3D2E8D37" w14:textId="6B52D30E" w:rsidR="007507DC" w:rsidRPr="00751F8F" w:rsidRDefault="007507DC" w:rsidP="007507DC">
            <w:pPr>
              <w:ind w:left="720"/>
              <w:rPr>
                <w:bCs/>
                <w:i/>
                <w:sz w:val="24"/>
                <w:szCs w:val="24"/>
              </w:rPr>
            </w:pPr>
            <w:r w:rsidRPr="00751F8F">
              <w:rPr>
                <w:bCs/>
                <w:i/>
                <w:sz w:val="24"/>
                <w:szCs w:val="24"/>
              </w:rPr>
              <w:t>Future Value</w:t>
            </w:r>
            <w:r w:rsidR="00741757" w:rsidRPr="00751F8F">
              <w:rPr>
                <w:bCs/>
                <w:i/>
                <w:sz w:val="24"/>
                <w:szCs w:val="24"/>
              </w:rPr>
              <w:t>—</w:t>
            </w:r>
            <w:r w:rsidRPr="00751F8F">
              <w:rPr>
                <w:bCs/>
                <w:i/>
                <w:sz w:val="24"/>
                <w:szCs w:val="24"/>
              </w:rPr>
              <w:t>Annuity</w:t>
            </w:r>
          </w:p>
          <w:p w14:paraId="6BCC155B" w14:textId="6377BC2A" w:rsidR="007507DC" w:rsidRPr="00751F8F" w:rsidRDefault="007507DC" w:rsidP="007507DC">
            <w:pPr>
              <w:ind w:firstLine="720"/>
              <w:rPr>
                <w:bCs/>
                <w:i/>
                <w:sz w:val="24"/>
                <w:szCs w:val="24"/>
              </w:rPr>
            </w:pPr>
            <w:r w:rsidRPr="00751F8F">
              <w:rPr>
                <w:bCs/>
                <w:i/>
                <w:sz w:val="24"/>
                <w:szCs w:val="24"/>
              </w:rPr>
              <w:t>Future Value</w:t>
            </w:r>
            <w:r w:rsidR="00741757" w:rsidRPr="00751F8F">
              <w:rPr>
                <w:bCs/>
                <w:i/>
                <w:sz w:val="24"/>
                <w:szCs w:val="24"/>
              </w:rPr>
              <w:t>—</w:t>
            </w:r>
            <w:r w:rsidRPr="00751F8F">
              <w:rPr>
                <w:bCs/>
                <w:i/>
                <w:sz w:val="24"/>
                <w:szCs w:val="24"/>
              </w:rPr>
              <w:t>Single Amount</w:t>
            </w:r>
          </w:p>
          <w:p w14:paraId="413C994E" w14:textId="037A8FAC" w:rsidR="007507DC" w:rsidRPr="00751F8F" w:rsidRDefault="00EF287F" w:rsidP="007507DC">
            <w:pPr>
              <w:ind w:firstLine="720"/>
              <w:rPr>
                <w:bCs/>
                <w:i/>
                <w:sz w:val="24"/>
                <w:szCs w:val="24"/>
              </w:rPr>
            </w:pPr>
            <w:r w:rsidRPr="00751F8F">
              <w:rPr>
                <w:bCs/>
                <w:i/>
                <w:sz w:val="24"/>
                <w:szCs w:val="24"/>
              </w:rPr>
              <w:t>Present Value</w:t>
            </w:r>
            <w:r w:rsidR="00741757" w:rsidRPr="00751F8F">
              <w:rPr>
                <w:bCs/>
                <w:i/>
                <w:sz w:val="24"/>
                <w:szCs w:val="24"/>
              </w:rPr>
              <w:t>—</w:t>
            </w:r>
            <w:r w:rsidRPr="00751F8F">
              <w:rPr>
                <w:bCs/>
                <w:i/>
                <w:sz w:val="24"/>
                <w:szCs w:val="24"/>
              </w:rPr>
              <w:t>Annuity</w:t>
            </w:r>
          </w:p>
          <w:p w14:paraId="658FA16F" w14:textId="0FE668FE" w:rsidR="00EF287F" w:rsidRPr="00751F8F" w:rsidRDefault="00EF287F" w:rsidP="00741757">
            <w:pPr>
              <w:ind w:firstLine="720"/>
              <w:rPr>
                <w:bCs/>
                <w:i/>
                <w:sz w:val="24"/>
                <w:szCs w:val="24"/>
              </w:rPr>
            </w:pPr>
            <w:r w:rsidRPr="00751F8F">
              <w:rPr>
                <w:bCs/>
                <w:i/>
                <w:sz w:val="24"/>
                <w:szCs w:val="24"/>
              </w:rPr>
              <w:t>Present Value</w:t>
            </w:r>
            <w:r w:rsidR="00741757" w:rsidRPr="00751F8F">
              <w:rPr>
                <w:bCs/>
                <w:i/>
                <w:sz w:val="24"/>
                <w:szCs w:val="24"/>
              </w:rPr>
              <w:t>—</w:t>
            </w:r>
            <w:r w:rsidRPr="00751F8F">
              <w:rPr>
                <w:bCs/>
                <w:i/>
                <w:sz w:val="24"/>
                <w:szCs w:val="24"/>
              </w:rPr>
              <w:t>Single Amount</w:t>
            </w:r>
          </w:p>
        </w:tc>
      </w:tr>
    </w:tbl>
    <w:p w14:paraId="3BE7B106" w14:textId="77777777" w:rsidR="00222FB9" w:rsidRPr="00751F8F" w:rsidRDefault="00222FB9" w:rsidP="00B02AD2">
      <w:pPr>
        <w:pStyle w:val="TableBody"/>
        <w:rPr>
          <w:sz w:val="24"/>
          <w:szCs w:val="24"/>
        </w:rPr>
      </w:pPr>
    </w:p>
    <w:p w14:paraId="427F1616" w14:textId="77777777" w:rsidR="00C92DDD" w:rsidRPr="00751F8F" w:rsidRDefault="00C92DDD" w:rsidP="00B02AD2">
      <w:pPr>
        <w:pStyle w:val="TBBold"/>
        <w:keepNext/>
        <w:spacing w:before="0" w:after="0"/>
        <w:rPr>
          <w:sz w:val="24"/>
          <w:szCs w:val="24"/>
        </w:rPr>
      </w:pPr>
      <w:r w:rsidRPr="00751F8F">
        <w:rPr>
          <w:sz w:val="24"/>
          <w:szCs w:val="24"/>
        </w:rPr>
        <w:t>Section 1.4 Key Concepts:</w:t>
      </w:r>
    </w:p>
    <w:p w14:paraId="207F1AD8" w14:textId="77777777" w:rsidR="00F20146" w:rsidRPr="00751F8F" w:rsidRDefault="002248E4" w:rsidP="00F14F85">
      <w:pPr>
        <w:pStyle w:val="ListParagraph"/>
        <w:numPr>
          <w:ilvl w:val="0"/>
          <w:numId w:val="20"/>
        </w:numPr>
        <w:spacing w:after="0"/>
        <w:rPr>
          <w:rFonts w:ascii="Times New Roman" w:hAnsi="Times New Roman"/>
          <w:sz w:val="24"/>
          <w:szCs w:val="24"/>
          <w:lang w:val="en-US"/>
        </w:rPr>
      </w:pPr>
      <w:r w:rsidRPr="00751F8F">
        <w:rPr>
          <w:rFonts w:ascii="Times New Roman" w:hAnsi="Times New Roman"/>
          <w:sz w:val="24"/>
          <w:szCs w:val="24"/>
          <w:lang w:val="en-US"/>
        </w:rPr>
        <w:t xml:space="preserve">In every financial decision, you will sacrifice something </w:t>
      </w:r>
      <w:r w:rsidR="00F14F85" w:rsidRPr="00751F8F">
        <w:rPr>
          <w:rFonts w:ascii="Times New Roman" w:hAnsi="Times New Roman"/>
          <w:sz w:val="24"/>
          <w:szCs w:val="24"/>
          <w:lang w:val="en-US"/>
        </w:rPr>
        <w:t>to</w:t>
      </w:r>
      <w:r w:rsidRPr="00751F8F">
        <w:rPr>
          <w:rFonts w:ascii="Times New Roman" w:hAnsi="Times New Roman"/>
          <w:sz w:val="24"/>
          <w:szCs w:val="24"/>
          <w:lang w:val="en-US"/>
        </w:rPr>
        <w:t xml:space="preserve"> obtain something else that you consider desirable. </w:t>
      </w:r>
      <w:r w:rsidRPr="00751F8F">
        <w:rPr>
          <w:rFonts w:ascii="Times New Roman" w:hAnsi="Times New Roman"/>
          <w:i/>
          <w:sz w:val="24"/>
          <w:szCs w:val="24"/>
          <w:lang w:val="en-US"/>
        </w:rPr>
        <w:t>Opportunity costs</w:t>
      </w:r>
      <w:r w:rsidRPr="00751F8F">
        <w:rPr>
          <w:rFonts w:ascii="Times New Roman" w:hAnsi="Times New Roman"/>
          <w:sz w:val="24"/>
          <w:szCs w:val="24"/>
          <w:lang w:val="en-US"/>
        </w:rPr>
        <w:t xml:space="preserve"> may be viewed in terms of both personal and financial resources.</w:t>
      </w:r>
    </w:p>
    <w:p w14:paraId="47358392" w14:textId="77777777" w:rsidR="00F14F85" w:rsidRPr="00751F8F" w:rsidRDefault="00F14F85" w:rsidP="00F14F85">
      <w:pPr>
        <w:rPr>
          <w:sz w:val="24"/>
          <w:szCs w:val="24"/>
        </w:rPr>
      </w:pPr>
    </w:p>
    <w:p w14:paraId="6B054D3B" w14:textId="77777777" w:rsidR="00F14F85" w:rsidRPr="00751F8F" w:rsidRDefault="00F14F85" w:rsidP="00F14F85">
      <w:pPr>
        <w:rPr>
          <w:sz w:val="24"/>
          <w:szCs w:val="24"/>
        </w:rPr>
      </w:pPr>
      <w:r w:rsidRPr="00751F8F">
        <w:rPr>
          <w:i/>
          <w:sz w:val="24"/>
          <w:szCs w:val="24"/>
        </w:rPr>
        <w:t>Exhibit 1-7</w:t>
      </w:r>
      <w:r w:rsidRPr="00751F8F">
        <w:rPr>
          <w:sz w:val="24"/>
          <w:szCs w:val="24"/>
        </w:rPr>
        <w:t xml:space="preserve"> points out the opportunity costs, financial and personal, when making financial decisions.</w:t>
      </w:r>
    </w:p>
    <w:p w14:paraId="4570BE6E" w14:textId="77777777" w:rsidR="00F14F85" w:rsidRPr="00751F8F" w:rsidRDefault="00F14F85" w:rsidP="00F14F85">
      <w:pPr>
        <w:rPr>
          <w:sz w:val="24"/>
          <w:szCs w:val="24"/>
        </w:rPr>
      </w:pPr>
    </w:p>
    <w:p w14:paraId="11464E51" w14:textId="77777777" w:rsidR="00F20146" w:rsidRPr="00751F8F" w:rsidRDefault="002248E4" w:rsidP="00F14F85">
      <w:pPr>
        <w:rPr>
          <w:b/>
          <w:sz w:val="24"/>
          <w:szCs w:val="24"/>
        </w:rPr>
      </w:pPr>
      <w:r w:rsidRPr="00751F8F">
        <w:rPr>
          <w:b/>
          <w:sz w:val="24"/>
          <w:szCs w:val="24"/>
        </w:rPr>
        <w:t>Personal Opportunity Costs</w:t>
      </w:r>
    </w:p>
    <w:p w14:paraId="5137306C" w14:textId="77777777" w:rsidR="00F20146" w:rsidRPr="00751F8F" w:rsidRDefault="002248E4" w:rsidP="00F14F85">
      <w:pPr>
        <w:pStyle w:val="ListParagraph"/>
        <w:numPr>
          <w:ilvl w:val="0"/>
          <w:numId w:val="20"/>
        </w:numPr>
        <w:spacing w:after="0"/>
        <w:rPr>
          <w:rFonts w:ascii="Times New Roman" w:hAnsi="Times New Roman"/>
          <w:b/>
          <w:sz w:val="24"/>
          <w:szCs w:val="24"/>
          <w:lang w:val="en-US"/>
        </w:rPr>
      </w:pPr>
      <w:r w:rsidRPr="00751F8F">
        <w:rPr>
          <w:rFonts w:ascii="Times New Roman" w:hAnsi="Times New Roman"/>
          <w:sz w:val="24"/>
          <w:szCs w:val="24"/>
          <w:lang w:val="en-US"/>
        </w:rPr>
        <w:t>The most common personal opportunity cost is time.</w:t>
      </w:r>
    </w:p>
    <w:p w14:paraId="4D498583" w14:textId="77777777" w:rsidR="00F20146" w:rsidRPr="00751F8F" w:rsidRDefault="002248E4" w:rsidP="00F20146">
      <w:pPr>
        <w:pStyle w:val="ListParagraph"/>
        <w:numPr>
          <w:ilvl w:val="0"/>
          <w:numId w:val="20"/>
        </w:numPr>
        <w:rPr>
          <w:rFonts w:ascii="Times New Roman" w:hAnsi="Times New Roman"/>
          <w:b/>
          <w:sz w:val="24"/>
          <w:szCs w:val="24"/>
          <w:lang w:val="en-US"/>
        </w:rPr>
      </w:pPr>
      <w:r w:rsidRPr="00751F8F">
        <w:rPr>
          <w:rFonts w:ascii="Times New Roman" w:hAnsi="Times New Roman"/>
          <w:sz w:val="24"/>
          <w:szCs w:val="24"/>
          <w:lang w:val="en-US"/>
        </w:rPr>
        <w:t>Time spent in studying, working, or shopping cannot be used for other activities.</w:t>
      </w:r>
    </w:p>
    <w:p w14:paraId="1893CA1C" w14:textId="77777777" w:rsidR="00E848DE" w:rsidRPr="00751F8F" w:rsidRDefault="00E848DE" w:rsidP="00E848DE">
      <w:pPr>
        <w:pStyle w:val="ListParagraph"/>
        <w:numPr>
          <w:ilvl w:val="0"/>
          <w:numId w:val="20"/>
        </w:numPr>
        <w:spacing w:after="0"/>
        <w:rPr>
          <w:rFonts w:ascii="Times New Roman" w:hAnsi="Times New Roman"/>
          <w:sz w:val="24"/>
          <w:szCs w:val="24"/>
          <w:lang w:val="en-US"/>
        </w:rPr>
      </w:pPr>
      <w:r w:rsidRPr="00751F8F">
        <w:rPr>
          <w:rFonts w:ascii="Times New Roman" w:hAnsi="Times New Roman"/>
          <w:sz w:val="24"/>
          <w:szCs w:val="24"/>
          <w:lang w:val="en-US"/>
        </w:rPr>
        <w:t>Like financial resources, your personal resources (time, energy, health, abilities, knowledge) require careful management.</w:t>
      </w:r>
    </w:p>
    <w:p w14:paraId="78BD4DA4" w14:textId="77777777" w:rsidR="00E848DE" w:rsidRPr="00751F8F" w:rsidRDefault="00E848DE" w:rsidP="00E848DE">
      <w:pPr>
        <w:rPr>
          <w:sz w:val="24"/>
          <w:szCs w:val="24"/>
        </w:rPr>
      </w:pPr>
    </w:p>
    <w:p w14:paraId="115872A2" w14:textId="77777777" w:rsidR="00F20146" w:rsidRPr="00751F8F" w:rsidRDefault="002248E4" w:rsidP="00E848DE">
      <w:pPr>
        <w:rPr>
          <w:b/>
          <w:sz w:val="24"/>
          <w:szCs w:val="24"/>
        </w:rPr>
      </w:pPr>
      <w:r w:rsidRPr="00751F8F">
        <w:rPr>
          <w:b/>
          <w:sz w:val="24"/>
          <w:szCs w:val="24"/>
        </w:rPr>
        <w:t>Financial Opportunity Costs</w:t>
      </w:r>
    </w:p>
    <w:p w14:paraId="0932739E" w14:textId="77777777" w:rsidR="00F20146" w:rsidRPr="00751F8F" w:rsidRDefault="002248E4" w:rsidP="00E848DE">
      <w:pPr>
        <w:pStyle w:val="ListParagraph"/>
        <w:numPr>
          <w:ilvl w:val="0"/>
          <w:numId w:val="20"/>
        </w:numPr>
        <w:spacing w:after="0"/>
        <w:rPr>
          <w:rFonts w:ascii="Times New Roman" w:hAnsi="Times New Roman"/>
          <w:b/>
          <w:sz w:val="24"/>
          <w:szCs w:val="24"/>
          <w:lang w:val="en-US"/>
        </w:rPr>
      </w:pPr>
      <w:r w:rsidRPr="00751F8F">
        <w:rPr>
          <w:rFonts w:ascii="Times New Roman" w:hAnsi="Times New Roman"/>
          <w:sz w:val="24"/>
          <w:szCs w:val="24"/>
          <w:lang w:val="en-US"/>
        </w:rPr>
        <w:t>Like time, money allocated for one purpose cannot be used for another.</w:t>
      </w:r>
    </w:p>
    <w:p w14:paraId="6F8A21CD" w14:textId="77777777" w:rsidR="00F20146" w:rsidRPr="00751F8F" w:rsidRDefault="002248E4" w:rsidP="00F20146">
      <w:pPr>
        <w:pStyle w:val="ListParagraph"/>
        <w:numPr>
          <w:ilvl w:val="0"/>
          <w:numId w:val="20"/>
        </w:numPr>
        <w:rPr>
          <w:rFonts w:ascii="Times New Roman" w:hAnsi="Times New Roman"/>
          <w:b/>
          <w:sz w:val="24"/>
          <w:szCs w:val="24"/>
          <w:lang w:val="en-US"/>
        </w:rPr>
      </w:pPr>
      <w:r w:rsidRPr="00751F8F">
        <w:rPr>
          <w:rFonts w:ascii="Times New Roman" w:hAnsi="Times New Roman"/>
          <w:sz w:val="24"/>
          <w:szCs w:val="24"/>
          <w:lang w:val="en-US"/>
        </w:rPr>
        <w:t xml:space="preserve">The </w:t>
      </w:r>
      <w:r w:rsidRPr="00751F8F">
        <w:rPr>
          <w:rFonts w:ascii="Times New Roman" w:hAnsi="Times New Roman"/>
          <w:i/>
          <w:sz w:val="24"/>
          <w:szCs w:val="24"/>
          <w:lang w:val="en-US"/>
        </w:rPr>
        <w:t>time value of money</w:t>
      </w:r>
      <w:r w:rsidRPr="00751F8F">
        <w:rPr>
          <w:rFonts w:ascii="Times New Roman" w:hAnsi="Times New Roman"/>
          <w:sz w:val="24"/>
          <w:szCs w:val="24"/>
          <w:lang w:val="en-US"/>
        </w:rPr>
        <w:t xml:space="preserve"> refers to the increase of an amount of money </w:t>
      </w:r>
      <w:r w:rsidR="00E848DE" w:rsidRPr="00751F8F">
        <w:rPr>
          <w:rFonts w:ascii="Times New Roman" w:hAnsi="Times New Roman"/>
          <w:sz w:val="24"/>
          <w:szCs w:val="24"/>
          <w:lang w:val="en-US"/>
        </w:rPr>
        <w:t>because of</w:t>
      </w:r>
      <w:r w:rsidRPr="00751F8F">
        <w:rPr>
          <w:rFonts w:ascii="Times New Roman" w:hAnsi="Times New Roman"/>
          <w:sz w:val="24"/>
          <w:szCs w:val="24"/>
          <w:lang w:val="en-US"/>
        </w:rPr>
        <w:t xml:space="preserve"> interest earned.</w:t>
      </w:r>
    </w:p>
    <w:p w14:paraId="213FB886" w14:textId="77777777" w:rsidR="00F14F85" w:rsidRPr="00751F8F" w:rsidRDefault="002248E4" w:rsidP="00F14F85">
      <w:pPr>
        <w:rPr>
          <w:b/>
          <w:sz w:val="24"/>
          <w:szCs w:val="24"/>
        </w:rPr>
      </w:pPr>
      <w:r w:rsidRPr="00751F8F">
        <w:rPr>
          <w:b/>
          <w:sz w:val="24"/>
          <w:szCs w:val="24"/>
        </w:rPr>
        <w:t>Interest Calculations</w:t>
      </w:r>
    </w:p>
    <w:p w14:paraId="2496BAAF" w14:textId="77777777" w:rsidR="00F14F85" w:rsidRPr="00751F8F" w:rsidRDefault="002248E4" w:rsidP="00F14F85">
      <w:pPr>
        <w:pStyle w:val="ListParagraph"/>
        <w:numPr>
          <w:ilvl w:val="0"/>
          <w:numId w:val="37"/>
        </w:numPr>
        <w:rPr>
          <w:rFonts w:ascii="Times New Roman" w:hAnsi="Times New Roman"/>
          <w:sz w:val="24"/>
          <w:szCs w:val="24"/>
          <w:lang w:val="en-US"/>
        </w:rPr>
      </w:pPr>
      <w:r w:rsidRPr="00751F8F">
        <w:rPr>
          <w:rFonts w:ascii="Times New Roman" w:hAnsi="Times New Roman"/>
          <w:sz w:val="24"/>
          <w:szCs w:val="24"/>
          <w:lang w:val="en-US"/>
        </w:rPr>
        <w:t>Computation of interest is based on:</w:t>
      </w:r>
    </w:p>
    <w:p w14:paraId="4584826C" w14:textId="77777777" w:rsidR="00F14F85" w:rsidRPr="00751F8F" w:rsidRDefault="002248E4" w:rsidP="00EC5999">
      <w:pPr>
        <w:pStyle w:val="ListParagraph"/>
        <w:numPr>
          <w:ilvl w:val="1"/>
          <w:numId w:val="37"/>
        </w:numPr>
        <w:rPr>
          <w:rFonts w:ascii="Times New Roman" w:hAnsi="Times New Roman"/>
          <w:sz w:val="24"/>
          <w:szCs w:val="24"/>
          <w:lang w:val="en-US"/>
        </w:rPr>
      </w:pPr>
      <w:r w:rsidRPr="00751F8F">
        <w:rPr>
          <w:rFonts w:ascii="Times New Roman" w:hAnsi="Times New Roman"/>
          <w:sz w:val="24"/>
          <w:szCs w:val="24"/>
          <w:lang w:val="en-US"/>
        </w:rPr>
        <w:t>the amount of the savings</w:t>
      </w:r>
    </w:p>
    <w:p w14:paraId="078C4194" w14:textId="77777777" w:rsidR="00F14F85" w:rsidRPr="00751F8F" w:rsidRDefault="002248E4" w:rsidP="00EC5999">
      <w:pPr>
        <w:pStyle w:val="ListParagraph"/>
        <w:numPr>
          <w:ilvl w:val="1"/>
          <w:numId w:val="37"/>
        </w:numPr>
        <w:spacing w:after="0"/>
        <w:rPr>
          <w:rFonts w:ascii="Times New Roman" w:hAnsi="Times New Roman"/>
          <w:sz w:val="24"/>
          <w:szCs w:val="24"/>
          <w:lang w:val="en-US"/>
        </w:rPr>
      </w:pPr>
      <w:r w:rsidRPr="00751F8F">
        <w:rPr>
          <w:rFonts w:ascii="Times New Roman" w:hAnsi="Times New Roman"/>
          <w:sz w:val="24"/>
          <w:szCs w:val="24"/>
          <w:lang w:val="en-US"/>
        </w:rPr>
        <w:t xml:space="preserve">the annual interest </w:t>
      </w:r>
      <w:proofErr w:type="gramStart"/>
      <w:r w:rsidRPr="00751F8F">
        <w:rPr>
          <w:rFonts w:ascii="Times New Roman" w:hAnsi="Times New Roman"/>
          <w:sz w:val="24"/>
          <w:szCs w:val="24"/>
          <w:lang w:val="en-US"/>
        </w:rPr>
        <w:t>rate</w:t>
      </w:r>
      <w:proofErr w:type="gramEnd"/>
    </w:p>
    <w:p w14:paraId="2ABC842A" w14:textId="77777777" w:rsidR="00F14F85" w:rsidRPr="00751F8F" w:rsidRDefault="002248E4" w:rsidP="00EC5999">
      <w:pPr>
        <w:pStyle w:val="ListParagraph"/>
        <w:numPr>
          <w:ilvl w:val="1"/>
          <w:numId w:val="37"/>
        </w:numPr>
        <w:spacing w:after="0"/>
        <w:rPr>
          <w:rFonts w:ascii="Times New Roman" w:hAnsi="Times New Roman"/>
          <w:sz w:val="24"/>
          <w:szCs w:val="24"/>
          <w:lang w:val="en-US"/>
        </w:rPr>
      </w:pPr>
      <w:r w:rsidRPr="00751F8F">
        <w:rPr>
          <w:rFonts w:ascii="Times New Roman" w:hAnsi="Times New Roman"/>
          <w:sz w:val="24"/>
          <w:szCs w:val="24"/>
          <w:lang w:val="en-US"/>
        </w:rPr>
        <w:t>the length of time the money remains deposited.</w:t>
      </w:r>
    </w:p>
    <w:p w14:paraId="1D26F7FB" w14:textId="77777777" w:rsidR="00EC5999" w:rsidRPr="00751F8F" w:rsidRDefault="00EC5999" w:rsidP="00EC5999">
      <w:pPr>
        <w:pStyle w:val="ListParagraph"/>
        <w:numPr>
          <w:ilvl w:val="0"/>
          <w:numId w:val="37"/>
        </w:numPr>
        <w:spacing w:after="0"/>
        <w:rPr>
          <w:rFonts w:ascii="Times New Roman" w:hAnsi="Times New Roman"/>
          <w:b/>
          <w:sz w:val="24"/>
          <w:szCs w:val="24"/>
          <w:lang w:val="en-US"/>
        </w:rPr>
      </w:pPr>
      <w:r w:rsidRPr="00751F8F">
        <w:rPr>
          <w:rFonts w:ascii="Times New Roman" w:hAnsi="Times New Roman"/>
          <w:sz w:val="24"/>
          <w:szCs w:val="24"/>
          <w:lang w:val="en-US"/>
        </w:rPr>
        <w:t>Five methods are available for calculating time value of money: formula calculation, time value of money tables, financial calculator, spreadsheet software, and websites and apps.</w:t>
      </w:r>
    </w:p>
    <w:p w14:paraId="7B041EEA" w14:textId="77777777" w:rsidR="00EC5999" w:rsidRPr="00751F8F" w:rsidRDefault="00EC5999" w:rsidP="00EC5999">
      <w:pPr>
        <w:rPr>
          <w:b/>
          <w:sz w:val="24"/>
          <w:szCs w:val="24"/>
        </w:rPr>
      </w:pPr>
    </w:p>
    <w:p w14:paraId="6822E2D4" w14:textId="62662547" w:rsidR="00F14F85" w:rsidRPr="00751F8F" w:rsidRDefault="002248E4" w:rsidP="00EC5999">
      <w:pPr>
        <w:rPr>
          <w:b/>
          <w:sz w:val="24"/>
          <w:szCs w:val="24"/>
        </w:rPr>
      </w:pPr>
      <w:r w:rsidRPr="00751F8F">
        <w:rPr>
          <w:b/>
          <w:sz w:val="24"/>
          <w:szCs w:val="24"/>
        </w:rPr>
        <w:t>Future Value</w:t>
      </w:r>
      <w:r w:rsidR="00061190" w:rsidRPr="00751F8F">
        <w:rPr>
          <w:b/>
          <w:sz w:val="24"/>
          <w:szCs w:val="24"/>
        </w:rPr>
        <w:t xml:space="preserve"> of a Single Amount</w:t>
      </w:r>
    </w:p>
    <w:p w14:paraId="1D64C78B" w14:textId="77777777" w:rsidR="00EC5999" w:rsidRPr="00751F8F" w:rsidRDefault="002248E4" w:rsidP="00EC5999">
      <w:pPr>
        <w:pStyle w:val="ListParagraph"/>
        <w:numPr>
          <w:ilvl w:val="0"/>
          <w:numId w:val="37"/>
        </w:numPr>
        <w:spacing w:after="0"/>
        <w:rPr>
          <w:rFonts w:ascii="Times New Roman" w:hAnsi="Times New Roman"/>
          <w:sz w:val="24"/>
          <w:szCs w:val="24"/>
          <w:lang w:val="en-US"/>
        </w:rPr>
      </w:pPr>
      <w:r w:rsidRPr="00751F8F">
        <w:rPr>
          <w:rFonts w:ascii="Times New Roman" w:hAnsi="Times New Roman"/>
          <w:i/>
          <w:sz w:val="24"/>
          <w:szCs w:val="24"/>
          <w:lang w:val="en-US"/>
        </w:rPr>
        <w:t>Future value</w:t>
      </w:r>
      <w:r w:rsidRPr="00751F8F">
        <w:rPr>
          <w:rFonts w:ascii="Times New Roman" w:hAnsi="Times New Roman"/>
          <w:sz w:val="24"/>
          <w:szCs w:val="24"/>
          <w:lang w:val="en-US"/>
        </w:rPr>
        <w:t xml:space="preserve">, also referred to as </w:t>
      </w:r>
      <w:r w:rsidRPr="00751F8F">
        <w:rPr>
          <w:rFonts w:ascii="Times New Roman" w:hAnsi="Times New Roman"/>
          <w:i/>
          <w:sz w:val="24"/>
          <w:szCs w:val="24"/>
          <w:lang w:val="en-US"/>
        </w:rPr>
        <w:t>compounding</w:t>
      </w:r>
      <w:r w:rsidRPr="00751F8F">
        <w:rPr>
          <w:rFonts w:ascii="Times New Roman" w:hAnsi="Times New Roman"/>
          <w:sz w:val="24"/>
          <w:szCs w:val="24"/>
          <w:lang w:val="en-US"/>
        </w:rPr>
        <w:t>, is the amount to which current savings will increase based on a certain interest rate and a certain time period.</w:t>
      </w:r>
    </w:p>
    <w:p w14:paraId="66C8453A" w14:textId="3527CBD1" w:rsidR="00061190" w:rsidRPr="00751F8F" w:rsidRDefault="00061190" w:rsidP="00C835B0">
      <w:pPr>
        <w:pStyle w:val="ListParagraph"/>
        <w:numPr>
          <w:ilvl w:val="0"/>
          <w:numId w:val="37"/>
        </w:numPr>
        <w:rPr>
          <w:rFonts w:ascii="Times New Roman" w:hAnsi="Times New Roman"/>
          <w:sz w:val="24"/>
          <w:szCs w:val="24"/>
          <w:lang w:val="en-US"/>
        </w:rPr>
      </w:pPr>
      <w:r w:rsidRPr="00751F8F">
        <w:rPr>
          <w:rFonts w:ascii="Times New Roman" w:hAnsi="Times New Roman"/>
          <w:sz w:val="24"/>
          <w:szCs w:val="24"/>
          <w:lang w:val="en-US"/>
        </w:rPr>
        <w:t>For example, $100 deposited in a 4</w:t>
      </w:r>
      <w:r w:rsidR="007B541C" w:rsidRPr="00751F8F">
        <w:rPr>
          <w:rFonts w:ascii="Times New Roman" w:hAnsi="Times New Roman"/>
          <w:sz w:val="24"/>
          <w:szCs w:val="24"/>
          <w:lang w:val="en-US"/>
        </w:rPr>
        <w:t>%</w:t>
      </w:r>
      <w:r w:rsidRPr="00751F8F">
        <w:rPr>
          <w:rFonts w:ascii="Times New Roman" w:hAnsi="Times New Roman"/>
          <w:sz w:val="24"/>
          <w:szCs w:val="24"/>
          <w:lang w:val="en-US"/>
        </w:rPr>
        <w:t xml:space="preserve"> account for </w:t>
      </w:r>
      <w:r w:rsidR="007B541C" w:rsidRPr="00751F8F">
        <w:rPr>
          <w:rFonts w:ascii="Times New Roman" w:hAnsi="Times New Roman"/>
          <w:sz w:val="24"/>
          <w:szCs w:val="24"/>
          <w:lang w:val="en-US"/>
        </w:rPr>
        <w:t>1</w:t>
      </w:r>
      <w:r w:rsidRPr="00751F8F">
        <w:rPr>
          <w:rFonts w:ascii="Times New Roman" w:hAnsi="Times New Roman"/>
          <w:sz w:val="24"/>
          <w:szCs w:val="24"/>
          <w:lang w:val="en-US"/>
        </w:rPr>
        <w:t xml:space="preserve"> year will grow to $104. This amount is computed as follows:</w:t>
      </w:r>
    </w:p>
    <w:p w14:paraId="31D4C9E2" w14:textId="52C2F1A8" w:rsidR="00061190" w:rsidRPr="00751F8F" w:rsidRDefault="00061190" w:rsidP="00061190">
      <w:pPr>
        <w:pStyle w:val="ListParagraph"/>
        <w:numPr>
          <w:ilvl w:val="0"/>
          <w:numId w:val="37"/>
        </w:numPr>
        <w:spacing w:after="0"/>
        <w:rPr>
          <w:rFonts w:ascii="Times New Roman" w:hAnsi="Times New Roman"/>
          <w:sz w:val="24"/>
          <w:szCs w:val="24"/>
          <w:lang w:val="en-US"/>
        </w:rPr>
      </w:pPr>
      <w:r w:rsidRPr="00751F8F">
        <w:rPr>
          <w:rFonts w:ascii="Times New Roman" w:hAnsi="Times New Roman"/>
          <w:sz w:val="24"/>
          <w:szCs w:val="24"/>
          <w:lang w:val="en-US"/>
        </w:rPr>
        <w:t xml:space="preserve">Future value = $100 + ($100 × 0.04 × 1 </w:t>
      </w:r>
      <w:proofErr w:type="gramStart"/>
      <w:r w:rsidRPr="00751F8F">
        <w:rPr>
          <w:rFonts w:ascii="Times New Roman" w:hAnsi="Times New Roman"/>
          <w:sz w:val="24"/>
          <w:szCs w:val="24"/>
          <w:lang w:val="en-US"/>
        </w:rPr>
        <w:t>year )</w:t>
      </w:r>
      <w:proofErr w:type="gramEnd"/>
      <w:r w:rsidRPr="00751F8F">
        <w:rPr>
          <w:rFonts w:ascii="Times New Roman" w:hAnsi="Times New Roman"/>
          <w:sz w:val="24"/>
          <w:szCs w:val="24"/>
          <w:lang w:val="en-US"/>
        </w:rPr>
        <w:t xml:space="preserve"> = $104</w:t>
      </w:r>
    </w:p>
    <w:p w14:paraId="66B17264" w14:textId="36A6000D" w:rsidR="00F14F85" w:rsidRPr="00751F8F" w:rsidRDefault="00061190" w:rsidP="00C835B0">
      <w:pPr>
        <w:pStyle w:val="ListParagraph"/>
        <w:numPr>
          <w:ilvl w:val="0"/>
          <w:numId w:val="37"/>
        </w:numPr>
        <w:spacing w:after="0"/>
        <w:rPr>
          <w:rFonts w:ascii="Times New Roman" w:hAnsi="Times New Roman"/>
          <w:sz w:val="24"/>
          <w:szCs w:val="24"/>
          <w:lang w:val="en-US"/>
        </w:rPr>
      </w:pPr>
      <w:r w:rsidRPr="00751F8F">
        <w:rPr>
          <w:rFonts w:ascii="Times New Roman" w:hAnsi="Times New Roman"/>
          <w:sz w:val="24"/>
          <w:szCs w:val="24"/>
          <w:lang w:val="en-US"/>
        </w:rPr>
        <w:lastRenderedPageBreak/>
        <w:t>Compounding allows the future value of a deposit to grow faster than if interest were paid only on the original deposit.</w:t>
      </w:r>
    </w:p>
    <w:p w14:paraId="70037A54" w14:textId="77777777" w:rsidR="00061190" w:rsidRPr="00751F8F" w:rsidRDefault="00061190" w:rsidP="00061190">
      <w:pPr>
        <w:rPr>
          <w:b/>
          <w:bCs/>
          <w:sz w:val="24"/>
          <w:szCs w:val="24"/>
        </w:rPr>
      </w:pPr>
    </w:p>
    <w:p w14:paraId="195CB629" w14:textId="35E86F6E" w:rsidR="00061190" w:rsidRPr="00751F8F" w:rsidRDefault="00061190" w:rsidP="00061190">
      <w:pPr>
        <w:rPr>
          <w:b/>
          <w:bCs/>
          <w:sz w:val="24"/>
          <w:szCs w:val="24"/>
        </w:rPr>
      </w:pPr>
      <w:r w:rsidRPr="00751F8F">
        <w:rPr>
          <w:b/>
          <w:bCs/>
          <w:sz w:val="24"/>
          <w:szCs w:val="24"/>
        </w:rPr>
        <w:t>Future Value of a Series of Deposits</w:t>
      </w:r>
    </w:p>
    <w:p w14:paraId="3107A607" w14:textId="6919ED12" w:rsidR="00061190" w:rsidRPr="00751F8F" w:rsidRDefault="00061190" w:rsidP="00C835B0">
      <w:pPr>
        <w:pStyle w:val="ListParagraph"/>
        <w:numPr>
          <w:ilvl w:val="0"/>
          <w:numId w:val="37"/>
        </w:numPr>
        <w:rPr>
          <w:rFonts w:ascii="Times New Roman" w:hAnsi="Times New Roman"/>
          <w:sz w:val="24"/>
          <w:szCs w:val="24"/>
          <w:lang w:val="en-US"/>
        </w:rPr>
      </w:pPr>
      <w:r w:rsidRPr="00751F8F">
        <w:rPr>
          <w:rFonts w:ascii="Times New Roman" w:hAnsi="Times New Roman"/>
          <w:sz w:val="24"/>
          <w:szCs w:val="24"/>
          <w:lang w:val="en-US"/>
        </w:rPr>
        <w:t xml:space="preserve">An annuity is a series of equal deposits or payments. To determine the future value of equal yearly savings deposits, time value of money tables can be used (see </w:t>
      </w:r>
      <w:r w:rsidRPr="00751F8F">
        <w:rPr>
          <w:rFonts w:ascii="Times New Roman" w:hAnsi="Times New Roman"/>
          <w:i/>
          <w:iCs/>
          <w:sz w:val="24"/>
          <w:szCs w:val="24"/>
          <w:lang w:val="en-US"/>
        </w:rPr>
        <w:t>Exhibit 1-B, Chapter Appendix</w:t>
      </w:r>
      <w:r w:rsidRPr="00751F8F">
        <w:rPr>
          <w:rFonts w:ascii="Times New Roman" w:hAnsi="Times New Roman"/>
          <w:sz w:val="24"/>
          <w:szCs w:val="24"/>
          <w:lang w:val="en-US"/>
        </w:rPr>
        <w:t>).</w:t>
      </w:r>
    </w:p>
    <w:p w14:paraId="07F89DCE" w14:textId="55BBA2B4" w:rsidR="00950729" w:rsidRPr="00751F8F" w:rsidRDefault="00061190" w:rsidP="00C835B0">
      <w:pPr>
        <w:pStyle w:val="ListParagraph"/>
        <w:numPr>
          <w:ilvl w:val="0"/>
          <w:numId w:val="37"/>
        </w:numPr>
        <w:rPr>
          <w:rFonts w:ascii="Times New Roman" w:hAnsi="Times New Roman"/>
          <w:sz w:val="24"/>
          <w:szCs w:val="24"/>
          <w:lang w:val="en-US"/>
        </w:rPr>
      </w:pPr>
      <w:r w:rsidRPr="00751F8F">
        <w:rPr>
          <w:rFonts w:ascii="Times New Roman" w:hAnsi="Times New Roman"/>
          <w:sz w:val="24"/>
          <w:szCs w:val="24"/>
          <w:lang w:val="en-US"/>
        </w:rPr>
        <w:t>For example, if you deposit $50 a year at 7</w:t>
      </w:r>
      <w:r w:rsidR="00711204" w:rsidRPr="00751F8F">
        <w:rPr>
          <w:rFonts w:ascii="Times New Roman" w:hAnsi="Times New Roman"/>
          <w:sz w:val="24"/>
          <w:szCs w:val="24"/>
          <w:lang w:val="en-US"/>
        </w:rPr>
        <w:t>%</w:t>
      </w:r>
      <w:r w:rsidRPr="00751F8F">
        <w:rPr>
          <w:rFonts w:ascii="Times New Roman" w:hAnsi="Times New Roman"/>
          <w:sz w:val="24"/>
          <w:szCs w:val="24"/>
          <w:lang w:val="en-US"/>
        </w:rPr>
        <w:t xml:space="preserve"> for </w:t>
      </w:r>
      <w:r w:rsidR="00711204" w:rsidRPr="00751F8F">
        <w:rPr>
          <w:rFonts w:ascii="Times New Roman" w:hAnsi="Times New Roman"/>
          <w:sz w:val="24"/>
          <w:szCs w:val="24"/>
          <w:lang w:val="en-US"/>
        </w:rPr>
        <w:t xml:space="preserve">6 </w:t>
      </w:r>
      <w:r w:rsidRPr="00751F8F">
        <w:rPr>
          <w:rFonts w:ascii="Times New Roman" w:hAnsi="Times New Roman"/>
          <w:sz w:val="24"/>
          <w:szCs w:val="24"/>
          <w:lang w:val="en-US"/>
        </w:rPr>
        <w:t xml:space="preserve">years, starting at the end of the first year, you will have $357.65 at the end of that time ($50 × 7.153). </w:t>
      </w:r>
    </w:p>
    <w:p w14:paraId="22A8B185" w14:textId="56CC6726" w:rsidR="00061190" w:rsidRPr="00751F8F" w:rsidRDefault="00061190" w:rsidP="00950729">
      <w:pPr>
        <w:rPr>
          <w:sz w:val="24"/>
          <w:szCs w:val="24"/>
        </w:rPr>
      </w:pPr>
      <w:r w:rsidRPr="00751F8F">
        <w:rPr>
          <w:sz w:val="24"/>
          <w:szCs w:val="24"/>
        </w:rPr>
        <w:t xml:space="preserve">The </w:t>
      </w:r>
      <w:r w:rsidRPr="00751F8F">
        <w:rPr>
          <w:i/>
          <w:iCs/>
          <w:sz w:val="24"/>
          <w:szCs w:val="24"/>
        </w:rPr>
        <w:t>Financial Literacy Calculations: Using Time Value of Money for Achieving Financial Goals</w:t>
      </w:r>
      <w:r w:rsidRPr="00751F8F">
        <w:rPr>
          <w:sz w:val="24"/>
          <w:szCs w:val="24"/>
        </w:rPr>
        <w:t xml:space="preserve"> feature presents examples of using time value of money to achieve financial goals</w:t>
      </w:r>
      <w:r w:rsidR="00711204" w:rsidRPr="00751F8F">
        <w:rPr>
          <w:sz w:val="24"/>
          <w:szCs w:val="24"/>
        </w:rPr>
        <w:t>.</w:t>
      </w:r>
    </w:p>
    <w:p w14:paraId="646F4FCE" w14:textId="77777777" w:rsidR="00061190" w:rsidRPr="00751F8F" w:rsidRDefault="00061190" w:rsidP="00061190">
      <w:pPr>
        <w:rPr>
          <w:sz w:val="24"/>
          <w:szCs w:val="24"/>
        </w:rPr>
      </w:pPr>
    </w:p>
    <w:p w14:paraId="407E579F" w14:textId="77777777" w:rsidR="00F14F85" w:rsidRPr="00751F8F" w:rsidRDefault="002248E4" w:rsidP="00EC5999">
      <w:pPr>
        <w:rPr>
          <w:sz w:val="24"/>
          <w:szCs w:val="24"/>
        </w:rPr>
      </w:pPr>
      <w:r w:rsidRPr="00751F8F">
        <w:rPr>
          <w:sz w:val="24"/>
          <w:szCs w:val="24"/>
        </w:rPr>
        <w:t xml:space="preserve">Note: The </w:t>
      </w:r>
      <w:r w:rsidRPr="00751F8F">
        <w:rPr>
          <w:i/>
          <w:sz w:val="24"/>
          <w:szCs w:val="24"/>
        </w:rPr>
        <w:t>Chapter 1 Appendix</w:t>
      </w:r>
      <w:r w:rsidRPr="00751F8F">
        <w:rPr>
          <w:sz w:val="24"/>
          <w:szCs w:val="24"/>
        </w:rPr>
        <w:t xml:space="preserve"> provides expanded coverage of future value and present value formulas and tables along with examples, sample problems, and answers.</w:t>
      </w:r>
    </w:p>
    <w:p w14:paraId="49F43AD0" w14:textId="77777777" w:rsidR="00F14F85" w:rsidRPr="00751F8F" w:rsidRDefault="00F14F85" w:rsidP="00EC5999">
      <w:pPr>
        <w:rPr>
          <w:b/>
          <w:sz w:val="24"/>
          <w:szCs w:val="24"/>
        </w:rPr>
      </w:pPr>
    </w:p>
    <w:p w14:paraId="3981256A" w14:textId="122DE2AB" w:rsidR="00F14F85" w:rsidRPr="00751F8F" w:rsidRDefault="002248E4" w:rsidP="00EC5999">
      <w:pPr>
        <w:rPr>
          <w:b/>
          <w:sz w:val="24"/>
          <w:szCs w:val="24"/>
        </w:rPr>
      </w:pPr>
      <w:r w:rsidRPr="00751F8F">
        <w:rPr>
          <w:b/>
          <w:sz w:val="24"/>
          <w:szCs w:val="24"/>
        </w:rPr>
        <w:t>Present Value</w:t>
      </w:r>
      <w:r w:rsidR="00950729" w:rsidRPr="00751F8F">
        <w:rPr>
          <w:b/>
          <w:sz w:val="24"/>
          <w:szCs w:val="24"/>
        </w:rPr>
        <w:t xml:space="preserve"> of a Single Amount</w:t>
      </w:r>
    </w:p>
    <w:p w14:paraId="6AB5AA19" w14:textId="677C8992" w:rsidR="00950729" w:rsidRPr="00751F8F" w:rsidRDefault="002248E4" w:rsidP="00950729">
      <w:pPr>
        <w:pStyle w:val="ListParagraph"/>
        <w:numPr>
          <w:ilvl w:val="0"/>
          <w:numId w:val="20"/>
        </w:numPr>
        <w:spacing w:after="0"/>
        <w:rPr>
          <w:rFonts w:ascii="Times New Roman" w:hAnsi="Times New Roman"/>
          <w:b/>
          <w:sz w:val="24"/>
          <w:szCs w:val="24"/>
          <w:lang w:val="en-US"/>
        </w:rPr>
      </w:pPr>
      <w:r w:rsidRPr="00751F8F">
        <w:rPr>
          <w:rFonts w:ascii="Times New Roman" w:hAnsi="Times New Roman"/>
          <w:i/>
          <w:sz w:val="24"/>
          <w:szCs w:val="24"/>
          <w:lang w:val="en-US"/>
        </w:rPr>
        <w:t>Present value</w:t>
      </w:r>
      <w:r w:rsidRPr="00751F8F">
        <w:rPr>
          <w:rFonts w:ascii="Times New Roman" w:hAnsi="Times New Roman"/>
          <w:sz w:val="24"/>
          <w:szCs w:val="24"/>
          <w:lang w:val="en-US"/>
        </w:rPr>
        <w:t xml:space="preserve">, also referred to as </w:t>
      </w:r>
      <w:r w:rsidRPr="00751F8F">
        <w:rPr>
          <w:rFonts w:ascii="Times New Roman" w:hAnsi="Times New Roman"/>
          <w:i/>
          <w:sz w:val="24"/>
          <w:szCs w:val="24"/>
          <w:lang w:val="en-US"/>
        </w:rPr>
        <w:t>discounting</w:t>
      </w:r>
      <w:r w:rsidRPr="00751F8F">
        <w:rPr>
          <w:rFonts w:ascii="Times New Roman" w:hAnsi="Times New Roman"/>
          <w:sz w:val="24"/>
          <w:szCs w:val="24"/>
          <w:lang w:val="en-US"/>
        </w:rPr>
        <w:t>, is the current value for a future sum based on a certain interest rate and a certain time period. Present value calculations may also be used for both a single amount and a series of amounts.</w:t>
      </w:r>
      <w:r w:rsidR="00F14F85" w:rsidRPr="00751F8F">
        <w:rPr>
          <w:rFonts w:ascii="Times New Roman" w:hAnsi="Times New Roman"/>
          <w:sz w:val="24"/>
          <w:szCs w:val="24"/>
          <w:lang w:val="en-US"/>
        </w:rPr>
        <w:t xml:space="preserve"> </w:t>
      </w:r>
      <w:r w:rsidRPr="00751F8F">
        <w:rPr>
          <w:rFonts w:ascii="Times New Roman" w:hAnsi="Times New Roman"/>
          <w:sz w:val="24"/>
          <w:szCs w:val="24"/>
          <w:lang w:val="en-US"/>
        </w:rPr>
        <w:t>(See the calculation table in the book</w:t>
      </w:r>
      <w:r w:rsidR="00D65190" w:rsidRPr="00751F8F">
        <w:rPr>
          <w:rFonts w:ascii="Times New Roman" w:hAnsi="Times New Roman"/>
          <w:sz w:val="24"/>
          <w:szCs w:val="24"/>
          <w:lang w:val="en-US"/>
        </w:rPr>
        <w:t>.</w:t>
      </w:r>
      <w:r w:rsidRPr="00751F8F">
        <w:rPr>
          <w:rFonts w:ascii="Times New Roman" w:hAnsi="Times New Roman"/>
          <w:sz w:val="24"/>
          <w:szCs w:val="24"/>
          <w:lang w:val="en-US"/>
        </w:rPr>
        <w:t>)</w:t>
      </w:r>
    </w:p>
    <w:p w14:paraId="2FB68C64" w14:textId="23006EC2" w:rsidR="00950729" w:rsidRPr="00751F8F" w:rsidRDefault="00950729" w:rsidP="00950729">
      <w:pPr>
        <w:rPr>
          <w:b/>
          <w:sz w:val="24"/>
          <w:szCs w:val="24"/>
        </w:rPr>
      </w:pPr>
    </w:p>
    <w:p w14:paraId="62A5BBCD" w14:textId="5E7FBE87" w:rsidR="00950729" w:rsidRPr="00751F8F" w:rsidRDefault="00950729" w:rsidP="00950729">
      <w:pPr>
        <w:rPr>
          <w:b/>
          <w:sz w:val="24"/>
          <w:szCs w:val="24"/>
        </w:rPr>
      </w:pPr>
      <w:r w:rsidRPr="00751F8F">
        <w:rPr>
          <w:b/>
          <w:sz w:val="24"/>
          <w:szCs w:val="24"/>
        </w:rPr>
        <w:t>Present Value of a Series of Deposits</w:t>
      </w:r>
    </w:p>
    <w:p w14:paraId="75ECD4DD" w14:textId="77777777" w:rsidR="00950729" w:rsidRPr="00751F8F" w:rsidRDefault="00950729" w:rsidP="00C835B0">
      <w:pPr>
        <w:pStyle w:val="ListParagraph"/>
        <w:numPr>
          <w:ilvl w:val="0"/>
          <w:numId w:val="20"/>
        </w:numPr>
        <w:rPr>
          <w:rFonts w:ascii="Times New Roman" w:hAnsi="Times New Roman"/>
          <w:bCs/>
          <w:sz w:val="24"/>
          <w:szCs w:val="24"/>
          <w:lang w:val="en-US"/>
        </w:rPr>
      </w:pPr>
      <w:r w:rsidRPr="00751F8F">
        <w:rPr>
          <w:rFonts w:ascii="Times New Roman" w:hAnsi="Times New Roman"/>
          <w:bCs/>
          <w:sz w:val="24"/>
          <w:szCs w:val="24"/>
          <w:lang w:val="en-US"/>
        </w:rPr>
        <w:t>Present value computations may also be used to determine how much you need to deposit now so that you can withdraw a certain amount for a set number of years.</w:t>
      </w:r>
    </w:p>
    <w:p w14:paraId="6AA676D9" w14:textId="1A383AAA" w:rsidR="00950729" w:rsidRPr="00751F8F" w:rsidRDefault="00950729" w:rsidP="00C835B0">
      <w:pPr>
        <w:pStyle w:val="ListParagraph"/>
        <w:numPr>
          <w:ilvl w:val="0"/>
          <w:numId w:val="20"/>
        </w:numPr>
        <w:spacing w:after="0"/>
        <w:rPr>
          <w:rFonts w:ascii="Times New Roman" w:hAnsi="Times New Roman"/>
          <w:bCs/>
          <w:sz w:val="24"/>
          <w:szCs w:val="24"/>
          <w:lang w:val="en-US"/>
        </w:rPr>
      </w:pPr>
      <w:r w:rsidRPr="00751F8F">
        <w:rPr>
          <w:rFonts w:ascii="Times New Roman" w:hAnsi="Times New Roman"/>
          <w:bCs/>
          <w:sz w:val="24"/>
          <w:szCs w:val="24"/>
          <w:lang w:val="en-US"/>
        </w:rPr>
        <w:t xml:space="preserve">For example, if you want to take $400 out of an investment account each year for </w:t>
      </w:r>
      <w:r w:rsidR="00711204" w:rsidRPr="00751F8F">
        <w:rPr>
          <w:rFonts w:ascii="Times New Roman" w:hAnsi="Times New Roman"/>
          <w:bCs/>
          <w:sz w:val="24"/>
          <w:szCs w:val="24"/>
          <w:lang w:val="en-US"/>
        </w:rPr>
        <w:t>9</w:t>
      </w:r>
      <w:r w:rsidRPr="00751F8F">
        <w:rPr>
          <w:rFonts w:ascii="Times New Roman" w:hAnsi="Times New Roman"/>
          <w:bCs/>
          <w:sz w:val="24"/>
          <w:szCs w:val="24"/>
          <w:lang w:val="en-US"/>
        </w:rPr>
        <w:t xml:space="preserve"> years and your money is earning an annual rate of 8</w:t>
      </w:r>
      <w:r w:rsidR="00711204" w:rsidRPr="00751F8F">
        <w:rPr>
          <w:rFonts w:ascii="Times New Roman" w:hAnsi="Times New Roman"/>
          <w:bCs/>
          <w:sz w:val="24"/>
          <w:szCs w:val="24"/>
          <w:lang w:val="en-US"/>
        </w:rPr>
        <w:t>%</w:t>
      </w:r>
      <w:r w:rsidRPr="00751F8F">
        <w:rPr>
          <w:rFonts w:ascii="Times New Roman" w:hAnsi="Times New Roman"/>
          <w:bCs/>
          <w:sz w:val="24"/>
          <w:szCs w:val="24"/>
          <w:lang w:val="en-US"/>
        </w:rPr>
        <w:t xml:space="preserve">, you can see from </w:t>
      </w:r>
      <w:r w:rsidRPr="00751F8F">
        <w:rPr>
          <w:rFonts w:ascii="Times New Roman" w:hAnsi="Times New Roman"/>
          <w:bCs/>
          <w:i/>
          <w:iCs/>
          <w:sz w:val="24"/>
          <w:szCs w:val="24"/>
          <w:lang w:val="en-US"/>
        </w:rPr>
        <w:t xml:space="preserve">Exhibit 1-D (Chapter Appendix) </w:t>
      </w:r>
      <w:r w:rsidRPr="00751F8F">
        <w:rPr>
          <w:rFonts w:ascii="Times New Roman" w:hAnsi="Times New Roman"/>
          <w:bCs/>
          <w:sz w:val="24"/>
          <w:szCs w:val="24"/>
          <w:lang w:val="en-US"/>
        </w:rPr>
        <w:t>that you need to make a current deposit of $2,498.80 ($400 × 6.247).</w:t>
      </w:r>
    </w:p>
    <w:p w14:paraId="4598895B" w14:textId="6F413F8C" w:rsidR="00950729" w:rsidRPr="00751F8F" w:rsidRDefault="00950729" w:rsidP="00950729">
      <w:pPr>
        <w:rPr>
          <w:bCs/>
          <w:sz w:val="24"/>
          <w:szCs w:val="24"/>
        </w:rPr>
      </w:pPr>
    </w:p>
    <w:p w14:paraId="352FCB2E" w14:textId="6113751A" w:rsidR="00950729" w:rsidRPr="00751F8F" w:rsidRDefault="00950729" w:rsidP="00950729">
      <w:pPr>
        <w:rPr>
          <w:bCs/>
          <w:sz w:val="24"/>
          <w:szCs w:val="24"/>
        </w:rPr>
      </w:pPr>
      <w:r w:rsidRPr="00751F8F">
        <w:rPr>
          <w:bCs/>
          <w:i/>
          <w:iCs/>
          <w:sz w:val="24"/>
          <w:szCs w:val="24"/>
        </w:rPr>
        <w:t xml:space="preserve">Smart Money Minute </w:t>
      </w:r>
      <w:r w:rsidRPr="00751F8F">
        <w:rPr>
          <w:bCs/>
          <w:sz w:val="24"/>
          <w:szCs w:val="24"/>
        </w:rPr>
        <w:t>feature shows how an annual investment of $2,000 per year grows over time.</w:t>
      </w:r>
    </w:p>
    <w:p w14:paraId="569EBE87" w14:textId="77777777" w:rsidR="00EC5999" w:rsidRPr="00751F8F" w:rsidRDefault="00EC5999">
      <w:pPr>
        <w:rPr>
          <w:rFonts w:eastAsia="Arial"/>
          <w:b/>
          <w:i/>
          <w:sz w:val="26"/>
          <w:szCs w:val="26"/>
        </w:rPr>
      </w:pPr>
      <w:r w:rsidRPr="00AC70D3">
        <w:rPr>
          <w:sz w:val="26"/>
          <w:szCs w:val="26"/>
        </w:rPr>
        <w:br w:type="page"/>
      </w:r>
    </w:p>
    <w:p w14:paraId="23002CCB" w14:textId="0D7936EF" w:rsidR="00A3112F" w:rsidRPr="00751F8F" w:rsidRDefault="00A3112F" w:rsidP="00B02AD2">
      <w:pPr>
        <w:pStyle w:val="Heading2"/>
        <w:keepNext w:val="0"/>
        <w:spacing w:before="0" w:after="0"/>
        <w:ind w:left="0"/>
        <w:rPr>
          <w:rFonts w:ascii="Times New Roman" w:hAnsi="Times New Roman" w:cs="Times New Roman"/>
          <w:sz w:val="26"/>
          <w:szCs w:val="26"/>
        </w:rPr>
      </w:pPr>
      <w:r w:rsidRPr="00751F8F">
        <w:rPr>
          <w:rFonts w:ascii="Times New Roman" w:hAnsi="Times New Roman" w:cs="Times New Roman"/>
          <w:sz w:val="26"/>
          <w:szCs w:val="26"/>
        </w:rPr>
        <w:lastRenderedPageBreak/>
        <w:t>Practice Quiz 1-4</w:t>
      </w:r>
    </w:p>
    <w:p w14:paraId="7E3D20DF" w14:textId="77777777" w:rsidR="00061190" w:rsidRPr="00AC70D3" w:rsidRDefault="00061190" w:rsidP="00061190"/>
    <w:p w14:paraId="58C322DD" w14:textId="77777777" w:rsidR="002B1DDA" w:rsidRPr="00751F8F" w:rsidRDefault="002B1DDA" w:rsidP="002B1DDA">
      <w:pPr>
        <w:pStyle w:val="ListParagraph"/>
        <w:widowControl w:val="0"/>
        <w:numPr>
          <w:ilvl w:val="0"/>
          <w:numId w:val="29"/>
        </w:numPr>
        <w:tabs>
          <w:tab w:val="left" w:pos="360"/>
        </w:tabs>
        <w:rPr>
          <w:rFonts w:ascii="Times New Roman" w:hAnsi="Times New Roman"/>
          <w:sz w:val="24"/>
          <w:szCs w:val="24"/>
          <w:lang w:val="en-US"/>
        </w:rPr>
      </w:pPr>
      <w:r w:rsidRPr="00751F8F">
        <w:rPr>
          <w:rFonts w:ascii="Times New Roman" w:hAnsi="Times New Roman"/>
          <w:sz w:val="24"/>
          <w:szCs w:val="24"/>
          <w:lang w:val="en-US"/>
        </w:rPr>
        <w:t>How can you use future value and present value computations to measure the opportunity cost of a financial decision?</w:t>
      </w:r>
    </w:p>
    <w:p w14:paraId="511D5E30" w14:textId="77777777" w:rsidR="002B1DDA" w:rsidRPr="00751F8F" w:rsidRDefault="002B1DDA" w:rsidP="002B1DDA">
      <w:pPr>
        <w:pStyle w:val="ListParagraph"/>
        <w:widowControl w:val="0"/>
        <w:tabs>
          <w:tab w:val="left" w:pos="360"/>
        </w:tabs>
        <w:rPr>
          <w:rFonts w:ascii="Times New Roman" w:hAnsi="Times New Roman"/>
          <w:sz w:val="24"/>
          <w:szCs w:val="24"/>
          <w:lang w:val="en-US"/>
        </w:rPr>
      </w:pPr>
    </w:p>
    <w:p w14:paraId="6EB33279" w14:textId="02E4439A" w:rsidR="002B1DDA" w:rsidRPr="00751F8F" w:rsidRDefault="002B1DDA" w:rsidP="002B1DDA">
      <w:pPr>
        <w:pStyle w:val="ListParagraph"/>
        <w:widowControl w:val="0"/>
        <w:tabs>
          <w:tab w:val="left" w:pos="360"/>
        </w:tabs>
        <w:rPr>
          <w:rFonts w:ascii="Times New Roman" w:hAnsi="Times New Roman"/>
          <w:sz w:val="24"/>
          <w:szCs w:val="24"/>
          <w:lang w:val="en-US"/>
        </w:rPr>
      </w:pPr>
      <w:r w:rsidRPr="00751F8F">
        <w:rPr>
          <w:rFonts w:ascii="Times New Roman" w:hAnsi="Times New Roman"/>
          <w:sz w:val="24"/>
          <w:szCs w:val="24"/>
          <w:lang w:val="en-US"/>
        </w:rPr>
        <w:t>Time value of money calculations (future value and present value) are used to compute interest earned and the value of a sum of money at a later date. (See text pages 17</w:t>
      </w:r>
      <w:r w:rsidR="00711204" w:rsidRPr="00751F8F">
        <w:rPr>
          <w:rFonts w:ascii="Times New Roman" w:hAnsi="Times New Roman"/>
          <w:sz w:val="24"/>
          <w:szCs w:val="24"/>
          <w:lang w:val="en-US"/>
        </w:rPr>
        <w:t>–</w:t>
      </w:r>
      <w:r w:rsidRPr="00751F8F">
        <w:rPr>
          <w:rFonts w:ascii="Times New Roman" w:hAnsi="Times New Roman"/>
          <w:sz w:val="24"/>
          <w:szCs w:val="24"/>
          <w:lang w:val="en-US"/>
        </w:rPr>
        <w:t>22; Chapter Appendix, pages 31</w:t>
      </w:r>
      <w:r w:rsidR="00711204" w:rsidRPr="00751F8F">
        <w:rPr>
          <w:rFonts w:ascii="Times New Roman" w:hAnsi="Times New Roman"/>
          <w:sz w:val="24"/>
          <w:szCs w:val="24"/>
          <w:lang w:val="en-US"/>
        </w:rPr>
        <w:t>–</w:t>
      </w:r>
      <w:r w:rsidRPr="00751F8F">
        <w:rPr>
          <w:rFonts w:ascii="Times New Roman" w:hAnsi="Times New Roman"/>
          <w:sz w:val="24"/>
          <w:szCs w:val="24"/>
          <w:lang w:val="en-US"/>
        </w:rPr>
        <w:t xml:space="preserve">42; and the “Financial </w:t>
      </w:r>
      <w:r w:rsidR="00D65190" w:rsidRPr="00751F8F">
        <w:rPr>
          <w:rFonts w:ascii="Times New Roman" w:hAnsi="Times New Roman"/>
          <w:sz w:val="24"/>
          <w:szCs w:val="24"/>
          <w:lang w:val="en-US"/>
        </w:rPr>
        <w:t xml:space="preserve">Literacy </w:t>
      </w:r>
      <w:r w:rsidRPr="00751F8F">
        <w:rPr>
          <w:rFonts w:ascii="Times New Roman" w:hAnsi="Times New Roman"/>
          <w:sz w:val="24"/>
          <w:szCs w:val="24"/>
          <w:lang w:val="en-US"/>
        </w:rPr>
        <w:t>Calculations” feature on page 19.)</w:t>
      </w:r>
    </w:p>
    <w:p w14:paraId="6BA44065" w14:textId="77777777" w:rsidR="002B1DDA" w:rsidRPr="00751F8F" w:rsidRDefault="002B1DDA" w:rsidP="002B1DDA">
      <w:pPr>
        <w:pStyle w:val="ListParagraph"/>
        <w:widowControl w:val="0"/>
        <w:tabs>
          <w:tab w:val="left" w:pos="360"/>
        </w:tabs>
        <w:rPr>
          <w:rFonts w:ascii="Times New Roman" w:hAnsi="Times New Roman"/>
          <w:sz w:val="24"/>
          <w:szCs w:val="24"/>
          <w:lang w:val="en-US"/>
        </w:rPr>
      </w:pPr>
    </w:p>
    <w:p w14:paraId="17474706" w14:textId="77777777" w:rsidR="002B1DDA" w:rsidRPr="00751F8F" w:rsidRDefault="002B1DDA" w:rsidP="002B1DDA">
      <w:pPr>
        <w:pStyle w:val="ListParagraph"/>
        <w:widowControl w:val="0"/>
        <w:numPr>
          <w:ilvl w:val="0"/>
          <w:numId w:val="29"/>
        </w:numPr>
        <w:tabs>
          <w:tab w:val="left" w:pos="360"/>
        </w:tabs>
        <w:rPr>
          <w:rFonts w:ascii="Times New Roman" w:hAnsi="Times New Roman"/>
          <w:sz w:val="24"/>
          <w:szCs w:val="24"/>
          <w:lang w:val="en-US"/>
        </w:rPr>
      </w:pPr>
      <w:r w:rsidRPr="00751F8F">
        <w:rPr>
          <w:rFonts w:ascii="Times New Roman" w:hAnsi="Times New Roman"/>
          <w:sz w:val="24"/>
          <w:szCs w:val="24"/>
          <w:lang w:val="en-US"/>
        </w:rPr>
        <w:t>Use a financial calculator or the time value of money tables in the Chapter Appendix to calculate the following:</w:t>
      </w:r>
    </w:p>
    <w:p w14:paraId="247C6D0D" w14:textId="77777777" w:rsidR="002B1DDA" w:rsidRPr="00751F8F" w:rsidRDefault="002B1DDA" w:rsidP="002B1DDA">
      <w:pPr>
        <w:pStyle w:val="ListParagraph"/>
        <w:widowControl w:val="0"/>
        <w:tabs>
          <w:tab w:val="left" w:pos="360"/>
        </w:tabs>
        <w:rPr>
          <w:rFonts w:ascii="Times New Roman" w:hAnsi="Times New Roman"/>
          <w:sz w:val="24"/>
          <w:szCs w:val="24"/>
          <w:lang w:val="en-US"/>
        </w:rPr>
      </w:pPr>
    </w:p>
    <w:p w14:paraId="54704438" w14:textId="0A02107D" w:rsidR="002B1DDA" w:rsidRPr="00751F8F" w:rsidRDefault="002B1DDA" w:rsidP="002B1DDA">
      <w:pPr>
        <w:pStyle w:val="ListParagraph"/>
        <w:widowControl w:val="0"/>
        <w:numPr>
          <w:ilvl w:val="1"/>
          <w:numId w:val="29"/>
        </w:numPr>
        <w:tabs>
          <w:tab w:val="left" w:pos="360"/>
        </w:tabs>
        <w:rPr>
          <w:rFonts w:ascii="Times New Roman" w:hAnsi="Times New Roman"/>
          <w:sz w:val="24"/>
          <w:szCs w:val="24"/>
          <w:lang w:val="en-US"/>
        </w:rPr>
      </w:pPr>
      <w:r w:rsidRPr="00751F8F">
        <w:rPr>
          <w:rFonts w:ascii="Times New Roman" w:hAnsi="Times New Roman"/>
          <w:sz w:val="24"/>
          <w:szCs w:val="24"/>
          <w:lang w:val="en-US"/>
        </w:rPr>
        <w:t>The future value of $100 at 7</w:t>
      </w:r>
      <w:r w:rsidR="00711204" w:rsidRPr="00751F8F">
        <w:rPr>
          <w:rFonts w:ascii="Times New Roman" w:hAnsi="Times New Roman"/>
          <w:sz w:val="24"/>
          <w:szCs w:val="24"/>
          <w:lang w:val="en-US"/>
        </w:rPr>
        <w:t>%</w:t>
      </w:r>
      <w:r w:rsidRPr="00751F8F">
        <w:rPr>
          <w:rFonts w:ascii="Times New Roman" w:hAnsi="Times New Roman"/>
          <w:sz w:val="24"/>
          <w:szCs w:val="24"/>
          <w:lang w:val="en-US"/>
        </w:rPr>
        <w:t xml:space="preserve"> in 10 years.</w:t>
      </w:r>
    </w:p>
    <w:p w14:paraId="71F5F088" w14:textId="517127C9" w:rsidR="002B1DDA" w:rsidRPr="00751F8F" w:rsidRDefault="002B1DDA" w:rsidP="002B1DDA">
      <w:pPr>
        <w:pStyle w:val="ListParagraph"/>
        <w:widowControl w:val="0"/>
        <w:tabs>
          <w:tab w:val="left" w:pos="360"/>
        </w:tabs>
        <w:ind w:left="1440"/>
        <w:rPr>
          <w:rFonts w:ascii="Times New Roman" w:hAnsi="Times New Roman"/>
          <w:sz w:val="24"/>
          <w:szCs w:val="24"/>
          <w:lang w:val="en-US"/>
        </w:rPr>
      </w:pPr>
      <w:r w:rsidRPr="00751F8F">
        <w:rPr>
          <w:rFonts w:ascii="Times New Roman" w:hAnsi="Times New Roman"/>
          <w:sz w:val="24"/>
          <w:szCs w:val="24"/>
          <w:lang w:val="en-US"/>
        </w:rPr>
        <w:t xml:space="preserve">$100 </w:t>
      </w:r>
      <w:r w:rsidR="003F0A8B" w:rsidRPr="00751F8F">
        <w:rPr>
          <w:rFonts w:ascii="Times New Roman" w:hAnsi="Times New Roman"/>
          <w:sz w:val="24"/>
          <w:szCs w:val="24"/>
          <w:lang w:val="en-US"/>
        </w:rPr>
        <w:t>×</w:t>
      </w:r>
      <w:r w:rsidRPr="00751F8F">
        <w:rPr>
          <w:rFonts w:ascii="Times New Roman" w:hAnsi="Times New Roman"/>
          <w:sz w:val="24"/>
          <w:szCs w:val="24"/>
          <w:lang w:val="en-US"/>
        </w:rPr>
        <w:t xml:space="preserve"> 1.967 = $196.70</w:t>
      </w:r>
    </w:p>
    <w:p w14:paraId="03198998" w14:textId="77777777" w:rsidR="002B1DDA" w:rsidRPr="00751F8F" w:rsidRDefault="002B1DDA" w:rsidP="002B1DDA">
      <w:pPr>
        <w:pStyle w:val="ListParagraph"/>
        <w:widowControl w:val="0"/>
        <w:tabs>
          <w:tab w:val="left" w:pos="360"/>
        </w:tabs>
        <w:ind w:left="1440"/>
        <w:rPr>
          <w:rFonts w:ascii="Times New Roman" w:hAnsi="Times New Roman"/>
          <w:sz w:val="24"/>
          <w:szCs w:val="24"/>
          <w:lang w:val="en-US"/>
        </w:rPr>
      </w:pPr>
    </w:p>
    <w:p w14:paraId="05C04D2F" w14:textId="715F5300" w:rsidR="002B1DDA" w:rsidRPr="00751F8F" w:rsidRDefault="002B1DDA" w:rsidP="002B1DDA">
      <w:pPr>
        <w:pStyle w:val="ListParagraph"/>
        <w:widowControl w:val="0"/>
        <w:numPr>
          <w:ilvl w:val="1"/>
          <w:numId w:val="29"/>
        </w:numPr>
        <w:tabs>
          <w:tab w:val="left" w:pos="360"/>
        </w:tabs>
        <w:rPr>
          <w:rFonts w:ascii="Times New Roman" w:hAnsi="Times New Roman"/>
          <w:sz w:val="24"/>
          <w:szCs w:val="24"/>
          <w:lang w:val="en-US"/>
        </w:rPr>
      </w:pPr>
      <w:r w:rsidRPr="00751F8F">
        <w:rPr>
          <w:rFonts w:ascii="Times New Roman" w:hAnsi="Times New Roman"/>
          <w:sz w:val="24"/>
          <w:szCs w:val="24"/>
          <w:lang w:val="en-US"/>
        </w:rPr>
        <w:t xml:space="preserve">The future value of $100 a year for </w:t>
      </w:r>
      <w:r w:rsidR="00711204" w:rsidRPr="00751F8F">
        <w:rPr>
          <w:rFonts w:ascii="Times New Roman" w:hAnsi="Times New Roman"/>
          <w:sz w:val="24"/>
          <w:szCs w:val="24"/>
          <w:lang w:val="en-US"/>
        </w:rPr>
        <w:t>6</w:t>
      </w:r>
      <w:r w:rsidRPr="00751F8F">
        <w:rPr>
          <w:rFonts w:ascii="Times New Roman" w:hAnsi="Times New Roman"/>
          <w:sz w:val="24"/>
          <w:szCs w:val="24"/>
          <w:lang w:val="en-US"/>
        </w:rPr>
        <w:t xml:space="preserve"> years earning 6</w:t>
      </w:r>
      <w:r w:rsidR="00711204" w:rsidRPr="00751F8F">
        <w:rPr>
          <w:rFonts w:ascii="Times New Roman" w:hAnsi="Times New Roman"/>
          <w:sz w:val="24"/>
          <w:szCs w:val="24"/>
          <w:lang w:val="en-US"/>
        </w:rPr>
        <w:t>%</w:t>
      </w:r>
      <w:r w:rsidRPr="00751F8F">
        <w:rPr>
          <w:rFonts w:ascii="Times New Roman" w:hAnsi="Times New Roman"/>
          <w:sz w:val="24"/>
          <w:szCs w:val="24"/>
          <w:lang w:val="en-US"/>
        </w:rPr>
        <w:t>.</w:t>
      </w:r>
    </w:p>
    <w:p w14:paraId="3D5DCA0F" w14:textId="122DE9A0" w:rsidR="002B1DDA" w:rsidRPr="00751F8F" w:rsidRDefault="002B1DDA" w:rsidP="002B1DDA">
      <w:pPr>
        <w:pStyle w:val="ListParagraph"/>
        <w:widowControl w:val="0"/>
        <w:tabs>
          <w:tab w:val="left" w:pos="360"/>
        </w:tabs>
        <w:ind w:left="1440"/>
        <w:rPr>
          <w:rFonts w:ascii="Times New Roman" w:hAnsi="Times New Roman"/>
          <w:sz w:val="24"/>
          <w:szCs w:val="24"/>
          <w:lang w:val="en-US"/>
        </w:rPr>
      </w:pPr>
      <w:r w:rsidRPr="00751F8F">
        <w:rPr>
          <w:rFonts w:ascii="Times New Roman" w:hAnsi="Times New Roman"/>
          <w:sz w:val="24"/>
          <w:szCs w:val="24"/>
          <w:lang w:val="en-US"/>
        </w:rPr>
        <w:t xml:space="preserve">$100 </w:t>
      </w:r>
      <w:r w:rsidR="003F0A8B" w:rsidRPr="00751F8F">
        <w:rPr>
          <w:rFonts w:ascii="Times New Roman" w:hAnsi="Times New Roman"/>
          <w:sz w:val="24"/>
          <w:szCs w:val="24"/>
          <w:lang w:val="en-US"/>
        </w:rPr>
        <w:t>×</w:t>
      </w:r>
      <w:r w:rsidRPr="00751F8F">
        <w:rPr>
          <w:rFonts w:ascii="Times New Roman" w:hAnsi="Times New Roman"/>
          <w:sz w:val="24"/>
          <w:szCs w:val="24"/>
          <w:lang w:val="en-US"/>
        </w:rPr>
        <w:t xml:space="preserve"> 6.975 = $697.50</w:t>
      </w:r>
    </w:p>
    <w:p w14:paraId="521D84F2" w14:textId="77777777" w:rsidR="002B1DDA" w:rsidRPr="00751F8F" w:rsidRDefault="002B1DDA" w:rsidP="002B1DDA">
      <w:pPr>
        <w:pStyle w:val="ListParagraph"/>
        <w:widowControl w:val="0"/>
        <w:tabs>
          <w:tab w:val="left" w:pos="360"/>
        </w:tabs>
        <w:ind w:left="1440"/>
        <w:rPr>
          <w:rFonts w:ascii="Times New Roman" w:hAnsi="Times New Roman"/>
          <w:sz w:val="24"/>
          <w:szCs w:val="24"/>
          <w:lang w:val="en-US"/>
        </w:rPr>
      </w:pPr>
    </w:p>
    <w:p w14:paraId="51820ADC" w14:textId="29984D72" w:rsidR="002B1DDA" w:rsidRPr="00751F8F" w:rsidRDefault="002B1DDA" w:rsidP="002B1DDA">
      <w:pPr>
        <w:pStyle w:val="ListParagraph"/>
        <w:widowControl w:val="0"/>
        <w:numPr>
          <w:ilvl w:val="1"/>
          <w:numId w:val="29"/>
        </w:numPr>
        <w:tabs>
          <w:tab w:val="left" w:pos="360"/>
        </w:tabs>
        <w:rPr>
          <w:rFonts w:ascii="Times New Roman" w:hAnsi="Times New Roman"/>
          <w:sz w:val="24"/>
          <w:szCs w:val="24"/>
          <w:lang w:val="en-US"/>
        </w:rPr>
      </w:pPr>
      <w:r w:rsidRPr="00751F8F">
        <w:rPr>
          <w:rFonts w:ascii="Times New Roman" w:hAnsi="Times New Roman"/>
          <w:sz w:val="24"/>
          <w:szCs w:val="24"/>
          <w:lang w:val="en-US"/>
        </w:rPr>
        <w:t xml:space="preserve">The present value of $500 received in </w:t>
      </w:r>
      <w:r w:rsidR="00711204" w:rsidRPr="00751F8F">
        <w:rPr>
          <w:rFonts w:ascii="Times New Roman" w:hAnsi="Times New Roman"/>
          <w:sz w:val="24"/>
          <w:szCs w:val="24"/>
          <w:lang w:val="en-US"/>
        </w:rPr>
        <w:t xml:space="preserve">8 </w:t>
      </w:r>
      <w:r w:rsidRPr="00751F8F">
        <w:rPr>
          <w:rFonts w:ascii="Times New Roman" w:hAnsi="Times New Roman"/>
          <w:sz w:val="24"/>
          <w:szCs w:val="24"/>
          <w:lang w:val="en-US"/>
        </w:rPr>
        <w:t>years with an interest rate of 8</w:t>
      </w:r>
      <w:r w:rsidR="00711204" w:rsidRPr="00751F8F">
        <w:rPr>
          <w:rFonts w:ascii="Times New Roman" w:hAnsi="Times New Roman"/>
          <w:sz w:val="24"/>
          <w:szCs w:val="24"/>
          <w:lang w:val="en-US"/>
        </w:rPr>
        <w:t>%</w:t>
      </w:r>
      <w:r w:rsidRPr="00751F8F">
        <w:rPr>
          <w:rFonts w:ascii="Times New Roman" w:hAnsi="Times New Roman"/>
          <w:sz w:val="24"/>
          <w:szCs w:val="24"/>
          <w:lang w:val="en-US"/>
        </w:rPr>
        <w:t>.</w:t>
      </w:r>
    </w:p>
    <w:p w14:paraId="04E776B0" w14:textId="364BDA55" w:rsidR="00A3112F" w:rsidRPr="00751F8F" w:rsidRDefault="002B1DDA" w:rsidP="002B1DDA">
      <w:pPr>
        <w:pStyle w:val="ListParagraph"/>
        <w:widowControl w:val="0"/>
        <w:tabs>
          <w:tab w:val="left" w:pos="360"/>
        </w:tabs>
        <w:ind w:left="1440"/>
        <w:rPr>
          <w:rFonts w:ascii="Times New Roman" w:hAnsi="Times New Roman"/>
          <w:sz w:val="24"/>
          <w:szCs w:val="24"/>
          <w:lang w:val="en-US"/>
        </w:rPr>
      </w:pPr>
      <w:r w:rsidRPr="00751F8F">
        <w:rPr>
          <w:rFonts w:ascii="Times New Roman" w:hAnsi="Times New Roman"/>
          <w:sz w:val="24"/>
          <w:szCs w:val="24"/>
          <w:lang w:val="en-US"/>
        </w:rPr>
        <w:t xml:space="preserve">$500 </w:t>
      </w:r>
      <w:r w:rsidR="003F0A8B" w:rsidRPr="00751F8F">
        <w:rPr>
          <w:rFonts w:ascii="Times New Roman" w:hAnsi="Times New Roman"/>
          <w:sz w:val="24"/>
          <w:szCs w:val="24"/>
          <w:lang w:val="en-US"/>
        </w:rPr>
        <w:t>×</w:t>
      </w:r>
      <w:r w:rsidRPr="00751F8F">
        <w:rPr>
          <w:rFonts w:ascii="Times New Roman" w:hAnsi="Times New Roman"/>
          <w:sz w:val="24"/>
          <w:szCs w:val="24"/>
          <w:lang w:val="en-US"/>
        </w:rPr>
        <w:t xml:space="preserve"> 0.54 = $270</w:t>
      </w:r>
      <w:r w:rsidR="00A3112F" w:rsidRPr="00751F8F">
        <w:rPr>
          <w:rFonts w:ascii="Times New Roman" w:hAnsi="Times New Roman"/>
          <w:sz w:val="24"/>
          <w:szCs w:val="24"/>
          <w:lang w:val="en-US"/>
        </w:rPr>
        <w:br w:type="page"/>
      </w:r>
    </w:p>
    <w:tbl>
      <w:tblPr>
        <w:tblW w:w="0" w:type="auto"/>
        <w:tblBorders>
          <w:top w:val="single" w:sz="4" w:space="0" w:color="A8D08D"/>
          <w:bottom w:val="single" w:sz="4" w:space="0" w:color="A8D08D"/>
          <w:insideH w:val="single" w:sz="4" w:space="0" w:color="A8D08D"/>
        </w:tblBorders>
        <w:tblLook w:val="04A0" w:firstRow="1" w:lastRow="0" w:firstColumn="1" w:lastColumn="0" w:noHBand="0" w:noVBand="1"/>
      </w:tblPr>
      <w:tblGrid>
        <w:gridCol w:w="9350"/>
      </w:tblGrid>
      <w:tr w:rsidR="00BA76BC" w:rsidRPr="00AC70D3" w14:paraId="4F7C0E51" w14:textId="77777777" w:rsidTr="006403F0">
        <w:tc>
          <w:tcPr>
            <w:tcW w:w="9350" w:type="dxa"/>
            <w:shd w:val="clear" w:color="auto" w:fill="auto"/>
          </w:tcPr>
          <w:p w14:paraId="3EC0EC78" w14:textId="77777777" w:rsidR="00BA76BC" w:rsidRPr="00751F8F" w:rsidRDefault="00BA76BC" w:rsidP="006403F0">
            <w:pPr>
              <w:jc w:val="center"/>
              <w:textDirection w:val="btLr"/>
              <w:rPr>
                <w:b/>
                <w:bCs/>
                <w:sz w:val="32"/>
                <w:szCs w:val="32"/>
              </w:rPr>
            </w:pPr>
            <w:bookmarkStart w:id="15" w:name="section5"/>
            <w:bookmarkEnd w:id="15"/>
            <w:r w:rsidRPr="00751F8F">
              <w:rPr>
                <w:rFonts w:eastAsia="Arial"/>
                <w:b/>
                <w:bCs/>
                <w:sz w:val="32"/>
                <w:szCs w:val="32"/>
              </w:rPr>
              <w:lastRenderedPageBreak/>
              <w:t>1.</w:t>
            </w:r>
            <w:r w:rsidR="00E6774F" w:rsidRPr="00751F8F">
              <w:rPr>
                <w:rFonts w:eastAsia="Arial"/>
                <w:b/>
                <w:bCs/>
                <w:sz w:val="32"/>
                <w:szCs w:val="32"/>
              </w:rPr>
              <w:t>5</w:t>
            </w:r>
            <w:r w:rsidRPr="00751F8F">
              <w:rPr>
                <w:rFonts w:eastAsia="Arial"/>
                <w:b/>
                <w:bCs/>
                <w:sz w:val="32"/>
                <w:szCs w:val="32"/>
              </w:rPr>
              <w:t xml:space="preserve"> </w:t>
            </w:r>
            <w:r w:rsidR="00F162A2" w:rsidRPr="00751F8F">
              <w:rPr>
                <w:rFonts w:eastAsia="Arial"/>
                <w:b/>
                <w:bCs/>
                <w:sz w:val="32"/>
                <w:szCs w:val="32"/>
              </w:rPr>
              <w:t>Achieving Financial Goals</w:t>
            </w:r>
          </w:p>
          <w:p w14:paraId="0A3C89B8" w14:textId="77777777" w:rsidR="00BA76BC" w:rsidRPr="00751F8F" w:rsidRDefault="00BA76BC" w:rsidP="006403F0">
            <w:pPr>
              <w:rPr>
                <w:rFonts w:eastAsia="Arial"/>
                <w:b/>
                <w:bCs/>
                <w:sz w:val="24"/>
                <w:szCs w:val="24"/>
              </w:rPr>
            </w:pPr>
          </w:p>
        </w:tc>
      </w:tr>
      <w:tr w:rsidR="00BA76BC" w:rsidRPr="00AC70D3" w14:paraId="43ED4B1C" w14:textId="77777777" w:rsidTr="00EC5999">
        <w:trPr>
          <w:trHeight w:val="1943"/>
        </w:trPr>
        <w:tc>
          <w:tcPr>
            <w:tcW w:w="9350" w:type="dxa"/>
            <w:shd w:val="clear" w:color="auto" w:fill="E2EFD9"/>
          </w:tcPr>
          <w:p w14:paraId="653E1549" w14:textId="6FA1FC87" w:rsidR="00BA76BC" w:rsidRPr="00751F8F" w:rsidRDefault="00BA76BC" w:rsidP="006403F0">
            <w:pPr>
              <w:rPr>
                <w:rFonts w:eastAsia="Arial"/>
                <w:b/>
                <w:bCs/>
                <w:sz w:val="24"/>
                <w:szCs w:val="24"/>
              </w:rPr>
            </w:pPr>
            <w:r w:rsidRPr="00751F8F">
              <w:rPr>
                <w:rFonts w:eastAsia="Arial"/>
                <w:b/>
                <w:bCs/>
                <w:sz w:val="24"/>
                <w:szCs w:val="24"/>
              </w:rPr>
              <w:t xml:space="preserve">Pages: </w:t>
            </w:r>
            <w:r w:rsidR="006B0803" w:rsidRPr="00751F8F">
              <w:rPr>
                <w:rFonts w:eastAsia="Arial"/>
                <w:b/>
                <w:bCs/>
                <w:sz w:val="24"/>
                <w:szCs w:val="24"/>
              </w:rPr>
              <w:t>19</w:t>
            </w:r>
            <w:r w:rsidR="00711204" w:rsidRPr="00751F8F">
              <w:rPr>
                <w:rFonts w:eastAsia="Arial"/>
                <w:b/>
                <w:bCs/>
                <w:sz w:val="24"/>
                <w:szCs w:val="24"/>
              </w:rPr>
              <w:t>–</w:t>
            </w:r>
            <w:r w:rsidR="00BC7C27" w:rsidRPr="00751F8F">
              <w:rPr>
                <w:rFonts w:eastAsia="Arial"/>
                <w:b/>
                <w:bCs/>
                <w:sz w:val="24"/>
                <w:szCs w:val="24"/>
              </w:rPr>
              <w:t>25</w:t>
            </w:r>
          </w:p>
          <w:p w14:paraId="19C385E3" w14:textId="25B8528D" w:rsidR="00BA76BC" w:rsidRPr="00751F8F" w:rsidRDefault="00BA76BC" w:rsidP="006403F0">
            <w:pPr>
              <w:rPr>
                <w:rFonts w:eastAsia="Arial"/>
                <w:b/>
                <w:bCs/>
                <w:sz w:val="24"/>
                <w:szCs w:val="24"/>
              </w:rPr>
            </w:pPr>
            <w:r w:rsidRPr="00751F8F">
              <w:rPr>
                <w:rFonts w:eastAsia="Arial"/>
                <w:b/>
                <w:bCs/>
                <w:sz w:val="24"/>
                <w:szCs w:val="24"/>
              </w:rPr>
              <w:t xml:space="preserve">PowerPoint Slides </w:t>
            </w:r>
            <w:r w:rsidR="00D65190" w:rsidRPr="00751F8F">
              <w:rPr>
                <w:rFonts w:eastAsia="Arial"/>
                <w:b/>
                <w:bCs/>
                <w:sz w:val="24"/>
                <w:szCs w:val="24"/>
              </w:rPr>
              <w:t>34</w:t>
            </w:r>
            <w:r w:rsidR="00711204" w:rsidRPr="00751F8F">
              <w:rPr>
                <w:rFonts w:eastAsia="Arial"/>
                <w:b/>
                <w:bCs/>
                <w:sz w:val="24"/>
                <w:szCs w:val="24"/>
              </w:rPr>
              <w:t>–</w:t>
            </w:r>
            <w:r w:rsidR="00D65190" w:rsidRPr="00751F8F">
              <w:rPr>
                <w:rFonts w:eastAsia="Arial"/>
                <w:b/>
                <w:bCs/>
                <w:sz w:val="24"/>
                <w:szCs w:val="24"/>
              </w:rPr>
              <w:t>38</w:t>
            </w:r>
          </w:p>
          <w:p w14:paraId="7CF40C4F" w14:textId="77777777" w:rsidR="00BA76BC" w:rsidRPr="00751F8F" w:rsidRDefault="00BA76BC" w:rsidP="006403F0">
            <w:pPr>
              <w:rPr>
                <w:b/>
                <w:bCs/>
                <w:sz w:val="24"/>
                <w:szCs w:val="24"/>
                <w:u w:val="single"/>
              </w:rPr>
            </w:pPr>
          </w:p>
          <w:p w14:paraId="39893167" w14:textId="77777777" w:rsidR="00BA76BC" w:rsidRPr="00751F8F" w:rsidRDefault="00BA76BC" w:rsidP="006403F0">
            <w:pPr>
              <w:rPr>
                <w:b/>
                <w:bCs/>
                <w:sz w:val="24"/>
                <w:szCs w:val="24"/>
                <w:u w:val="single"/>
              </w:rPr>
            </w:pPr>
            <w:r w:rsidRPr="00751F8F">
              <w:rPr>
                <w:b/>
                <w:bCs/>
                <w:sz w:val="24"/>
                <w:szCs w:val="24"/>
                <w:u w:val="single"/>
              </w:rPr>
              <w:t>Interactive Resources:</w:t>
            </w:r>
          </w:p>
          <w:p w14:paraId="5F391C40" w14:textId="77777777" w:rsidR="00BA76BC" w:rsidRPr="00751F8F" w:rsidRDefault="00BA76BC" w:rsidP="006403F0">
            <w:pPr>
              <w:rPr>
                <w:b/>
                <w:bCs/>
                <w:sz w:val="24"/>
                <w:szCs w:val="24"/>
              </w:rPr>
            </w:pPr>
            <w:r w:rsidRPr="00751F8F">
              <w:rPr>
                <w:b/>
                <w:bCs/>
                <w:sz w:val="24"/>
                <w:szCs w:val="24"/>
              </w:rPr>
              <w:t>Discussion Questions:</w:t>
            </w:r>
          </w:p>
          <w:p w14:paraId="2CFDA94E" w14:textId="77777777" w:rsidR="00BA76BC" w:rsidRPr="00751F8F" w:rsidRDefault="00141015" w:rsidP="006403F0">
            <w:pPr>
              <w:rPr>
                <w:bCs/>
                <w:sz w:val="24"/>
                <w:szCs w:val="24"/>
              </w:rPr>
            </w:pPr>
            <w:r w:rsidRPr="00751F8F">
              <w:rPr>
                <w:bCs/>
                <w:sz w:val="24"/>
                <w:szCs w:val="24"/>
              </w:rPr>
              <w:t>Ask students to discuss what actions they plan to take in the next week to set themselves up on a path to achieving a financial goal.</w:t>
            </w:r>
          </w:p>
          <w:p w14:paraId="2D68FBF3" w14:textId="2F966F5F" w:rsidR="00D65190" w:rsidRPr="00751F8F" w:rsidRDefault="00D65190" w:rsidP="003F0A8B">
            <w:pPr>
              <w:keepNext/>
              <w:keepLines/>
              <w:spacing w:before="240" w:after="60"/>
              <w:outlineLvl w:val="3"/>
              <w:rPr>
                <w:bCs/>
                <w:i/>
                <w:sz w:val="24"/>
                <w:szCs w:val="24"/>
              </w:rPr>
            </w:pPr>
            <w:r w:rsidRPr="00751F8F">
              <w:rPr>
                <w:bCs/>
                <w:i/>
                <w:sz w:val="24"/>
                <w:szCs w:val="24"/>
              </w:rPr>
              <w:t>Answers will vary.</w:t>
            </w:r>
          </w:p>
          <w:p w14:paraId="1A54D7F3" w14:textId="77777777" w:rsidR="007C506E" w:rsidRPr="00751F8F" w:rsidRDefault="007C506E" w:rsidP="006403F0">
            <w:pPr>
              <w:rPr>
                <w:bCs/>
                <w:sz w:val="24"/>
                <w:szCs w:val="24"/>
              </w:rPr>
            </w:pPr>
          </w:p>
        </w:tc>
      </w:tr>
      <w:tr w:rsidR="00BA76BC" w:rsidRPr="00AC70D3" w14:paraId="0B991CE5" w14:textId="77777777" w:rsidTr="006403F0">
        <w:tc>
          <w:tcPr>
            <w:tcW w:w="9350" w:type="dxa"/>
            <w:shd w:val="clear" w:color="auto" w:fill="auto"/>
          </w:tcPr>
          <w:p w14:paraId="0167561B" w14:textId="77777777" w:rsidR="00BA76BC" w:rsidRPr="00751F8F" w:rsidRDefault="00BA76BC" w:rsidP="006403F0">
            <w:pPr>
              <w:rPr>
                <w:b/>
                <w:bCs/>
                <w:sz w:val="24"/>
                <w:szCs w:val="24"/>
                <w:u w:val="single"/>
              </w:rPr>
            </w:pPr>
            <w:r w:rsidRPr="00751F8F">
              <w:rPr>
                <w:b/>
                <w:bCs/>
                <w:sz w:val="24"/>
                <w:szCs w:val="24"/>
                <w:u w:val="single"/>
              </w:rPr>
              <w:t>Classroom Resources:</w:t>
            </w:r>
          </w:p>
          <w:p w14:paraId="745EF09E" w14:textId="77777777" w:rsidR="00BA76BC" w:rsidRPr="00751F8F" w:rsidRDefault="00BA76BC" w:rsidP="00437633">
            <w:pPr>
              <w:spacing w:line="276" w:lineRule="auto"/>
              <w:rPr>
                <w:bCs/>
                <w:sz w:val="24"/>
                <w:szCs w:val="24"/>
              </w:rPr>
            </w:pPr>
          </w:p>
          <w:p w14:paraId="7941E10C" w14:textId="1DC1D3D1" w:rsidR="00604A00" w:rsidRPr="00751F8F" w:rsidRDefault="00BC4E6B" w:rsidP="00437633">
            <w:pPr>
              <w:widowControl w:val="0"/>
              <w:tabs>
                <w:tab w:val="left" w:pos="720"/>
                <w:tab w:val="left" w:pos="1080"/>
                <w:tab w:val="left" w:pos="1440"/>
                <w:tab w:val="left" w:pos="1800"/>
                <w:tab w:val="left" w:pos="2160"/>
                <w:tab w:val="left" w:pos="2520"/>
                <w:tab w:val="left" w:pos="2880"/>
                <w:tab w:val="left" w:pos="3240"/>
              </w:tabs>
              <w:spacing w:line="276" w:lineRule="auto"/>
              <w:ind w:left="360" w:hanging="360"/>
              <w:rPr>
                <w:color w:val="auto"/>
                <w:sz w:val="24"/>
                <w:szCs w:val="24"/>
              </w:rPr>
            </w:pPr>
            <w:hyperlink r:id="rId63" w:history="1">
              <w:r w:rsidR="00604A00" w:rsidRPr="00751F8F">
                <w:rPr>
                  <w:rStyle w:val="Hyperlink"/>
                  <w:sz w:val="24"/>
                  <w:szCs w:val="24"/>
                </w:rPr>
                <w:t xml:space="preserve">Choosing </w:t>
              </w:r>
              <w:r w:rsidR="00E138EA" w:rsidRPr="00AC70D3">
                <w:rPr>
                  <w:rStyle w:val="Hyperlink"/>
                  <w:sz w:val="24"/>
                  <w:szCs w:val="24"/>
                </w:rPr>
                <w:t>a</w:t>
              </w:r>
              <w:r w:rsidR="004520BD" w:rsidRPr="00AC70D3">
                <w:rPr>
                  <w:rStyle w:val="Hyperlink"/>
                  <w:sz w:val="24"/>
                  <w:szCs w:val="24"/>
                </w:rPr>
                <w:t xml:space="preserve"> Financial Advisor</w:t>
              </w:r>
            </w:hyperlink>
            <w:r w:rsidR="004520BD" w:rsidRPr="004520BD">
              <w:rPr>
                <w:color w:val="auto"/>
                <w:sz w:val="24"/>
                <w:szCs w:val="24"/>
              </w:rPr>
              <w:t xml:space="preserve"> </w:t>
            </w:r>
            <w:r w:rsidR="00795B58" w:rsidRPr="00751F8F">
              <w:rPr>
                <w:color w:val="auto"/>
                <w:sz w:val="24"/>
                <w:szCs w:val="24"/>
              </w:rPr>
              <w:t>(video)</w:t>
            </w:r>
          </w:p>
          <w:p w14:paraId="6F637448" w14:textId="77777777" w:rsidR="00604A00" w:rsidRPr="00751F8F" w:rsidRDefault="00604A00" w:rsidP="00437633">
            <w:pPr>
              <w:widowControl w:val="0"/>
              <w:tabs>
                <w:tab w:val="left" w:pos="720"/>
                <w:tab w:val="left" w:pos="1080"/>
                <w:tab w:val="left" w:pos="1440"/>
                <w:tab w:val="left" w:pos="1800"/>
                <w:tab w:val="left" w:pos="2160"/>
                <w:tab w:val="left" w:pos="2520"/>
                <w:tab w:val="left" w:pos="2880"/>
                <w:tab w:val="left" w:pos="3240"/>
              </w:tabs>
              <w:spacing w:line="276" w:lineRule="auto"/>
              <w:ind w:left="360" w:hanging="360"/>
              <w:rPr>
                <w:color w:val="auto"/>
                <w:sz w:val="24"/>
                <w:szCs w:val="24"/>
              </w:rPr>
            </w:pPr>
            <w:r w:rsidRPr="00751F8F">
              <w:rPr>
                <w:color w:val="auto"/>
                <w:sz w:val="24"/>
                <w:szCs w:val="24"/>
              </w:rPr>
              <w:t xml:space="preserve">Have students create a list of questions to ask when selecting a financial advisor. </w:t>
            </w:r>
          </w:p>
          <w:p w14:paraId="5570CFC9" w14:textId="77777777" w:rsidR="00795B58" w:rsidRPr="00751F8F" w:rsidRDefault="00795B58" w:rsidP="00437633">
            <w:pPr>
              <w:widowControl w:val="0"/>
              <w:spacing w:line="276" w:lineRule="auto"/>
              <w:rPr>
                <w:color w:val="auto"/>
                <w:sz w:val="24"/>
                <w:szCs w:val="24"/>
              </w:rPr>
            </w:pPr>
          </w:p>
          <w:p w14:paraId="63E045EF" w14:textId="65AE1E83" w:rsidR="00604A00" w:rsidRPr="00751F8F" w:rsidRDefault="00BC4E6B" w:rsidP="00437633">
            <w:pPr>
              <w:widowControl w:val="0"/>
              <w:spacing w:line="276" w:lineRule="auto"/>
              <w:rPr>
                <w:color w:val="auto"/>
                <w:sz w:val="24"/>
                <w:szCs w:val="24"/>
              </w:rPr>
            </w:pPr>
            <w:hyperlink r:id="rId64" w:history="1">
              <w:r w:rsidR="00604A00" w:rsidRPr="00751F8F">
                <w:rPr>
                  <w:rStyle w:val="Hyperlink"/>
                  <w:sz w:val="24"/>
                  <w:szCs w:val="24"/>
                </w:rPr>
                <w:t xml:space="preserve">Creating </w:t>
              </w:r>
              <w:r w:rsidR="00E138EA" w:rsidRPr="00AC70D3">
                <w:rPr>
                  <w:rStyle w:val="Hyperlink"/>
                  <w:sz w:val="24"/>
                  <w:szCs w:val="24"/>
                </w:rPr>
                <w:t>a</w:t>
              </w:r>
              <w:r w:rsidR="004520BD" w:rsidRPr="00AC70D3">
                <w:rPr>
                  <w:rStyle w:val="Hyperlink"/>
                  <w:sz w:val="24"/>
                  <w:szCs w:val="24"/>
                </w:rPr>
                <w:t xml:space="preserve"> Personal Financial Plan</w:t>
              </w:r>
            </w:hyperlink>
          </w:p>
          <w:p w14:paraId="2DE7BB97" w14:textId="77777777" w:rsidR="00604A00" w:rsidRPr="00751F8F" w:rsidRDefault="00604A00" w:rsidP="00437633">
            <w:pPr>
              <w:widowControl w:val="0"/>
              <w:spacing w:line="276" w:lineRule="auto"/>
              <w:rPr>
                <w:color w:val="auto"/>
                <w:sz w:val="24"/>
                <w:szCs w:val="24"/>
              </w:rPr>
            </w:pPr>
            <w:r w:rsidRPr="00751F8F">
              <w:rPr>
                <w:color w:val="auto"/>
                <w:sz w:val="24"/>
                <w:szCs w:val="24"/>
              </w:rPr>
              <w:t xml:space="preserve">What actions are commonly overlooked when doing financial planning? </w:t>
            </w:r>
          </w:p>
          <w:p w14:paraId="0AA5131F" w14:textId="77777777" w:rsidR="00437633" w:rsidRPr="00751F8F" w:rsidRDefault="00437633" w:rsidP="00437633">
            <w:pPr>
              <w:shd w:val="clear" w:color="auto" w:fill="FFFFFF"/>
              <w:spacing w:line="276" w:lineRule="auto"/>
              <w:textAlignment w:val="baseline"/>
              <w:rPr>
                <w:color w:val="666666"/>
                <w:sz w:val="24"/>
                <w:szCs w:val="24"/>
              </w:rPr>
            </w:pPr>
          </w:p>
          <w:p w14:paraId="79DB467A" w14:textId="11CFCFA6" w:rsidR="00604A00" w:rsidRPr="00751F8F" w:rsidRDefault="00BC4E6B" w:rsidP="00437633">
            <w:pPr>
              <w:shd w:val="clear" w:color="auto" w:fill="FFFFFF"/>
              <w:spacing w:line="276" w:lineRule="auto"/>
              <w:textAlignment w:val="baseline"/>
              <w:rPr>
                <w:color w:val="101820"/>
                <w:kern w:val="36"/>
                <w:sz w:val="24"/>
                <w:szCs w:val="24"/>
              </w:rPr>
            </w:pPr>
            <w:hyperlink r:id="rId65" w:history="1">
              <w:r w:rsidR="00604A00" w:rsidRPr="00751F8F">
                <w:rPr>
                  <w:rStyle w:val="Hyperlink"/>
                  <w:kern w:val="36"/>
                  <w:sz w:val="24"/>
                  <w:szCs w:val="24"/>
                </w:rPr>
                <w:t xml:space="preserve">Your </w:t>
              </w:r>
              <w:r w:rsidR="004520BD" w:rsidRPr="00AC70D3">
                <w:rPr>
                  <w:rStyle w:val="Hyperlink"/>
                  <w:kern w:val="36"/>
                  <w:sz w:val="24"/>
                  <w:szCs w:val="24"/>
                </w:rPr>
                <w:t>Financial Well-Being Score</w:t>
              </w:r>
            </w:hyperlink>
          </w:p>
          <w:p w14:paraId="6C2BBBB1" w14:textId="77777777" w:rsidR="00604A00" w:rsidRPr="00751F8F" w:rsidRDefault="00604A00" w:rsidP="00437633">
            <w:pPr>
              <w:spacing w:line="276" w:lineRule="auto"/>
              <w:outlineLvl w:val="0"/>
              <w:rPr>
                <w:color w:val="101820"/>
                <w:kern w:val="36"/>
                <w:sz w:val="24"/>
                <w:szCs w:val="24"/>
              </w:rPr>
            </w:pPr>
            <w:r w:rsidRPr="00751F8F">
              <w:rPr>
                <w:color w:val="101820"/>
                <w:kern w:val="36"/>
                <w:sz w:val="24"/>
                <w:szCs w:val="24"/>
              </w:rPr>
              <w:t>Have students take this assessment and develop a personal plan for their financial planning activities.</w:t>
            </w:r>
          </w:p>
          <w:p w14:paraId="64CC5B6D" w14:textId="77777777" w:rsidR="00437633" w:rsidRPr="00751F8F" w:rsidRDefault="00437633" w:rsidP="00437633">
            <w:pPr>
              <w:spacing w:line="276" w:lineRule="auto"/>
              <w:outlineLvl w:val="0"/>
              <w:rPr>
                <w:rFonts w:eastAsia="Calibri"/>
                <w:color w:val="auto"/>
                <w:sz w:val="24"/>
                <w:szCs w:val="24"/>
              </w:rPr>
            </w:pPr>
          </w:p>
          <w:p w14:paraId="0EDC549E" w14:textId="6318C9EA" w:rsidR="00604A00" w:rsidRPr="00751F8F" w:rsidRDefault="00BC4E6B" w:rsidP="00437633">
            <w:pPr>
              <w:spacing w:line="276" w:lineRule="auto"/>
              <w:rPr>
                <w:rFonts w:eastAsia="Calibri"/>
                <w:color w:val="auto"/>
                <w:sz w:val="24"/>
                <w:szCs w:val="24"/>
              </w:rPr>
            </w:pPr>
            <w:hyperlink r:id="rId66" w:history="1">
              <w:r w:rsidR="00604A00" w:rsidRPr="00751F8F">
                <w:rPr>
                  <w:rStyle w:val="Hyperlink"/>
                  <w:rFonts w:eastAsia="Calibri"/>
                  <w:sz w:val="24"/>
                  <w:szCs w:val="24"/>
                </w:rPr>
                <w:t xml:space="preserve">Financial </w:t>
              </w:r>
              <w:r w:rsidR="004520BD" w:rsidRPr="00AC70D3">
                <w:rPr>
                  <w:rStyle w:val="Hyperlink"/>
                  <w:rFonts w:eastAsia="Calibri"/>
                  <w:sz w:val="24"/>
                  <w:szCs w:val="24"/>
                </w:rPr>
                <w:t>Health Survey R</w:t>
              </w:r>
              <w:r w:rsidR="00604A00" w:rsidRPr="00751F8F">
                <w:rPr>
                  <w:rStyle w:val="Hyperlink"/>
                  <w:rFonts w:eastAsia="Calibri"/>
                  <w:sz w:val="24"/>
                  <w:szCs w:val="24"/>
                </w:rPr>
                <w:t>esults</w:t>
              </w:r>
            </w:hyperlink>
            <w:r w:rsidR="00795B58" w:rsidRPr="00751F8F">
              <w:rPr>
                <w:rFonts w:eastAsia="Calibri"/>
                <w:color w:val="auto"/>
                <w:sz w:val="24"/>
                <w:szCs w:val="24"/>
              </w:rPr>
              <w:t xml:space="preserve"> </w:t>
            </w:r>
          </w:p>
          <w:p w14:paraId="35A6FA14" w14:textId="77777777" w:rsidR="00604A00" w:rsidRPr="00751F8F" w:rsidRDefault="00604A00" w:rsidP="00437633">
            <w:pPr>
              <w:spacing w:line="276" w:lineRule="auto"/>
              <w:rPr>
                <w:rFonts w:eastAsia="Calibri"/>
                <w:color w:val="auto"/>
                <w:sz w:val="24"/>
                <w:szCs w:val="24"/>
              </w:rPr>
            </w:pPr>
            <w:r w:rsidRPr="00751F8F">
              <w:rPr>
                <w:rFonts w:eastAsia="Calibri"/>
                <w:color w:val="auto"/>
                <w:sz w:val="24"/>
                <w:szCs w:val="24"/>
              </w:rPr>
              <w:t>What actions would you recommend to businesses, government, and community organizations based on the findings in this study?</w:t>
            </w:r>
          </w:p>
          <w:p w14:paraId="61D4B272" w14:textId="77777777" w:rsidR="00437633" w:rsidRPr="00751F8F" w:rsidRDefault="00437633" w:rsidP="00437633">
            <w:pPr>
              <w:spacing w:line="276" w:lineRule="auto"/>
              <w:rPr>
                <w:rFonts w:eastAsia="Calibri"/>
                <w:color w:val="auto"/>
                <w:sz w:val="24"/>
                <w:szCs w:val="24"/>
              </w:rPr>
            </w:pPr>
          </w:p>
          <w:p w14:paraId="37CEAFCF" w14:textId="2DA181AC" w:rsidR="00604A00" w:rsidRPr="00751F8F" w:rsidRDefault="00BC4E6B" w:rsidP="00437633">
            <w:pPr>
              <w:tabs>
                <w:tab w:val="left" w:pos="270"/>
              </w:tabs>
              <w:spacing w:line="276" w:lineRule="auto"/>
              <w:rPr>
                <w:rFonts w:eastAsia="Calibri"/>
                <w:color w:val="auto"/>
                <w:sz w:val="24"/>
                <w:szCs w:val="24"/>
              </w:rPr>
            </w:pPr>
            <w:hyperlink r:id="rId67" w:history="1">
              <w:r w:rsidR="00604A00" w:rsidRPr="00751F8F">
                <w:rPr>
                  <w:rStyle w:val="Hyperlink"/>
                  <w:rFonts w:eastAsia="Calibri"/>
                  <w:sz w:val="24"/>
                  <w:szCs w:val="24"/>
                </w:rPr>
                <w:t xml:space="preserve">Financial </w:t>
              </w:r>
              <w:r w:rsidR="004520BD" w:rsidRPr="00AC70D3">
                <w:rPr>
                  <w:rStyle w:val="Hyperlink"/>
                  <w:rFonts w:eastAsia="Calibri"/>
                  <w:sz w:val="24"/>
                  <w:szCs w:val="24"/>
                </w:rPr>
                <w:t>Literacy Sur</w:t>
              </w:r>
              <w:r w:rsidR="00604A00" w:rsidRPr="00751F8F">
                <w:rPr>
                  <w:rStyle w:val="Hyperlink"/>
                  <w:rFonts w:eastAsia="Calibri"/>
                  <w:sz w:val="24"/>
                  <w:szCs w:val="24"/>
                </w:rPr>
                <w:t>vey</w:t>
              </w:r>
            </w:hyperlink>
          </w:p>
          <w:p w14:paraId="0F3B5D5D" w14:textId="77777777" w:rsidR="00604A00" w:rsidRPr="00751F8F" w:rsidRDefault="00604A00" w:rsidP="00437633">
            <w:pPr>
              <w:tabs>
                <w:tab w:val="left" w:pos="270"/>
              </w:tabs>
              <w:spacing w:line="276" w:lineRule="auto"/>
              <w:rPr>
                <w:rFonts w:eastAsia="Calibri"/>
                <w:color w:val="auto"/>
                <w:sz w:val="24"/>
                <w:szCs w:val="24"/>
              </w:rPr>
            </w:pPr>
            <w:r w:rsidRPr="00751F8F">
              <w:rPr>
                <w:rFonts w:eastAsia="Calibri"/>
                <w:color w:val="auto"/>
                <w:sz w:val="24"/>
                <w:szCs w:val="24"/>
              </w:rPr>
              <w:t>Have students take this financial literacy assessment to determine their current level of knowledge.</w:t>
            </w:r>
          </w:p>
          <w:p w14:paraId="73795EFF" w14:textId="77777777" w:rsidR="00437633" w:rsidRPr="00751F8F" w:rsidRDefault="00437633" w:rsidP="00437633">
            <w:pPr>
              <w:tabs>
                <w:tab w:val="left" w:pos="270"/>
              </w:tabs>
              <w:spacing w:line="276" w:lineRule="auto"/>
              <w:rPr>
                <w:rFonts w:eastAsia="Calibri"/>
                <w:color w:val="auto"/>
                <w:sz w:val="24"/>
                <w:szCs w:val="24"/>
              </w:rPr>
            </w:pPr>
          </w:p>
          <w:p w14:paraId="123E4EE8" w14:textId="025CF14B" w:rsidR="00604A00" w:rsidRPr="00751F8F" w:rsidRDefault="00BC4E6B" w:rsidP="00437633">
            <w:pPr>
              <w:tabs>
                <w:tab w:val="left" w:pos="270"/>
              </w:tabs>
              <w:spacing w:line="276" w:lineRule="auto"/>
              <w:rPr>
                <w:rFonts w:eastAsia="Calibri"/>
                <w:color w:val="auto"/>
                <w:sz w:val="24"/>
                <w:szCs w:val="24"/>
              </w:rPr>
            </w:pPr>
            <w:hyperlink r:id="rId68" w:history="1">
              <w:r w:rsidR="00604A00" w:rsidRPr="00751F8F">
                <w:rPr>
                  <w:rStyle w:val="Hyperlink"/>
                  <w:rFonts w:eastAsia="Calibri"/>
                  <w:sz w:val="24"/>
                  <w:szCs w:val="24"/>
                </w:rPr>
                <w:t xml:space="preserve">Successful </w:t>
              </w:r>
              <w:r w:rsidR="004520BD" w:rsidRPr="00AC70D3">
                <w:rPr>
                  <w:rStyle w:val="Hyperlink"/>
                  <w:rFonts w:eastAsia="Calibri"/>
                  <w:sz w:val="24"/>
                  <w:szCs w:val="24"/>
                </w:rPr>
                <w:t>Financial Planning A</w:t>
              </w:r>
              <w:r w:rsidR="00604A00" w:rsidRPr="00751F8F">
                <w:rPr>
                  <w:rStyle w:val="Hyperlink"/>
                  <w:rFonts w:eastAsia="Calibri"/>
                  <w:sz w:val="24"/>
                  <w:szCs w:val="24"/>
                </w:rPr>
                <w:t>ctions</w:t>
              </w:r>
            </w:hyperlink>
          </w:p>
          <w:p w14:paraId="007D7DC9" w14:textId="77777777" w:rsidR="00437633" w:rsidRPr="00751F8F" w:rsidRDefault="00604A00" w:rsidP="00437633">
            <w:pPr>
              <w:spacing w:line="276" w:lineRule="auto"/>
              <w:rPr>
                <w:rFonts w:eastAsia="Calibri"/>
                <w:color w:val="auto"/>
                <w:sz w:val="24"/>
                <w:szCs w:val="24"/>
              </w:rPr>
            </w:pPr>
            <w:r w:rsidRPr="00751F8F">
              <w:rPr>
                <w:rFonts w:eastAsia="Calibri"/>
                <w:color w:val="auto"/>
                <w:sz w:val="24"/>
                <w:szCs w:val="24"/>
              </w:rPr>
              <w:t xml:space="preserve">Which actions in the article would be most beneficial to your personal situation? </w:t>
            </w:r>
          </w:p>
          <w:p w14:paraId="1CD029A9" w14:textId="77777777" w:rsidR="00D6193B" w:rsidRPr="00751F8F" w:rsidRDefault="00D6193B" w:rsidP="00437633">
            <w:pPr>
              <w:spacing w:line="276" w:lineRule="auto"/>
              <w:rPr>
                <w:rFonts w:eastAsia="Calibri"/>
                <w:color w:val="auto"/>
                <w:sz w:val="24"/>
                <w:szCs w:val="24"/>
              </w:rPr>
            </w:pPr>
          </w:p>
          <w:p w14:paraId="27267594" w14:textId="1C2EB77C" w:rsidR="00D6193B" w:rsidRPr="00751F8F" w:rsidRDefault="00BC4E6B" w:rsidP="00D6193B">
            <w:pPr>
              <w:rPr>
                <w:sz w:val="24"/>
                <w:szCs w:val="24"/>
              </w:rPr>
            </w:pPr>
            <w:hyperlink r:id="rId69" w:history="1">
              <w:r w:rsidR="00D6193B" w:rsidRPr="00751F8F">
                <w:rPr>
                  <w:rStyle w:val="Hyperlink"/>
                  <w:sz w:val="24"/>
                  <w:szCs w:val="24"/>
                </w:rPr>
                <w:t xml:space="preserve">Money </w:t>
              </w:r>
              <w:r w:rsidR="00FB7C1B" w:rsidRPr="00AC70D3">
                <w:rPr>
                  <w:rStyle w:val="Hyperlink"/>
                  <w:sz w:val="24"/>
                  <w:szCs w:val="24"/>
                </w:rPr>
                <w:t>Mistakes of Young Couples</w:t>
              </w:r>
            </w:hyperlink>
          </w:p>
          <w:p w14:paraId="119DCBFB" w14:textId="33E3E261" w:rsidR="00D6193B" w:rsidRPr="00751F8F" w:rsidRDefault="00D6193B" w:rsidP="00D6193B">
            <w:pPr>
              <w:tabs>
                <w:tab w:val="left" w:pos="270"/>
              </w:tabs>
              <w:rPr>
                <w:sz w:val="24"/>
                <w:szCs w:val="24"/>
              </w:rPr>
            </w:pPr>
            <w:r w:rsidRPr="00751F8F">
              <w:rPr>
                <w:sz w:val="24"/>
                <w:szCs w:val="24"/>
              </w:rPr>
              <w:t>Have students talk to others for information on money actions that have been successful in their relationships.</w:t>
            </w:r>
          </w:p>
          <w:p w14:paraId="48707549" w14:textId="77777777" w:rsidR="00D6193B" w:rsidRPr="00751F8F" w:rsidRDefault="00D6193B" w:rsidP="00D6193B">
            <w:pPr>
              <w:tabs>
                <w:tab w:val="left" w:pos="270"/>
              </w:tabs>
              <w:rPr>
                <w:sz w:val="24"/>
                <w:szCs w:val="24"/>
              </w:rPr>
            </w:pPr>
          </w:p>
          <w:p w14:paraId="7B65CDE7" w14:textId="56FC466C" w:rsidR="00D6193B" w:rsidRPr="00751F8F" w:rsidRDefault="00D6193B" w:rsidP="00D6193B">
            <w:pPr>
              <w:rPr>
                <w:rFonts w:eastAsia="Calibri"/>
                <w:color w:val="auto"/>
                <w:sz w:val="24"/>
                <w:szCs w:val="24"/>
              </w:rPr>
            </w:pPr>
          </w:p>
        </w:tc>
      </w:tr>
      <w:tr w:rsidR="00BA76BC" w:rsidRPr="00AC70D3" w14:paraId="0A5E6F7F" w14:textId="77777777" w:rsidTr="006403F0">
        <w:tc>
          <w:tcPr>
            <w:tcW w:w="9350" w:type="dxa"/>
            <w:shd w:val="clear" w:color="auto" w:fill="E2EFD9"/>
          </w:tcPr>
          <w:p w14:paraId="0BF627FB" w14:textId="77777777" w:rsidR="00BA76BC" w:rsidRPr="00751F8F" w:rsidRDefault="00BA76BC" w:rsidP="006403F0">
            <w:pPr>
              <w:rPr>
                <w:b/>
                <w:bCs/>
                <w:sz w:val="24"/>
                <w:szCs w:val="24"/>
                <w:u w:val="single"/>
              </w:rPr>
            </w:pPr>
            <w:r w:rsidRPr="00751F8F">
              <w:rPr>
                <w:b/>
                <w:bCs/>
                <w:sz w:val="24"/>
                <w:szCs w:val="24"/>
                <w:u w:val="single"/>
              </w:rPr>
              <w:lastRenderedPageBreak/>
              <w:t>Connect Resources:</w:t>
            </w:r>
          </w:p>
          <w:p w14:paraId="7D6870CB" w14:textId="77777777" w:rsidR="00BB15FA" w:rsidRPr="00751F8F" w:rsidRDefault="00BB15FA" w:rsidP="007C506E">
            <w:pPr>
              <w:rPr>
                <w:bCs/>
                <w:sz w:val="24"/>
                <w:szCs w:val="24"/>
              </w:rPr>
            </w:pPr>
          </w:p>
          <w:p w14:paraId="5EFCB56C" w14:textId="77777777" w:rsidR="005B1DDC" w:rsidRDefault="00BA76BC" w:rsidP="005B1DDC">
            <w:pPr>
              <w:rPr>
                <w:bCs/>
                <w:sz w:val="24"/>
                <w:szCs w:val="24"/>
              </w:rPr>
            </w:pPr>
            <w:r w:rsidRPr="00751F8F">
              <w:rPr>
                <w:bCs/>
                <w:sz w:val="24"/>
                <w:szCs w:val="24"/>
              </w:rPr>
              <w:t>End of Chapter Problems (Static &amp; Algorithmic)</w:t>
            </w:r>
          </w:p>
          <w:p w14:paraId="2ABC06D2" w14:textId="1FC8E559" w:rsidR="007C506E" w:rsidRPr="00751F8F" w:rsidRDefault="00BA76BC" w:rsidP="005B1DDC">
            <w:pPr>
              <w:rPr>
                <w:bCs/>
                <w:sz w:val="24"/>
                <w:szCs w:val="24"/>
              </w:rPr>
            </w:pPr>
            <w:r w:rsidRPr="00751F8F">
              <w:rPr>
                <w:bCs/>
                <w:sz w:val="24"/>
                <w:szCs w:val="24"/>
              </w:rPr>
              <w:t>Test Bank Problems (Static &amp; Algorithmic)</w:t>
            </w:r>
          </w:p>
        </w:tc>
      </w:tr>
    </w:tbl>
    <w:p w14:paraId="63E8205E" w14:textId="77777777" w:rsidR="00EC5999" w:rsidRPr="00751F8F" w:rsidRDefault="00EC5999" w:rsidP="000F2C1A">
      <w:pPr>
        <w:pStyle w:val="TBBold"/>
        <w:keepNext/>
        <w:spacing w:before="0" w:after="0"/>
        <w:rPr>
          <w:sz w:val="24"/>
          <w:szCs w:val="24"/>
        </w:rPr>
      </w:pPr>
    </w:p>
    <w:p w14:paraId="5B2EB00E" w14:textId="77777777" w:rsidR="000F2C1A" w:rsidRPr="00751F8F" w:rsidRDefault="000F2C1A" w:rsidP="000F2C1A">
      <w:pPr>
        <w:pStyle w:val="TBBold"/>
        <w:keepNext/>
        <w:spacing w:before="0" w:after="0"/>
        <w:rPr>
          <w:sz w:val="24"/>
          <w:szCs w:val="24"/>
        </w:rPr>
      </w:pPr>
      <w:r w:rsidRPr="00751F8F">
        <w:rPr>
          <w:sz w:val="24"/>
          <w:szCs w:val="24"/>
        </w:rPr>
        <w:t>Section 1.5 Key Concepts:</w:t>
      </w:r>
    </w:p>
    <w:p w14:paraId="2924F73B" w14:textId="77777777" w:rsidR="000F2C1A" w:rsidRPr="00751F8F" w:rsidRDefault="000F2C1A" w:rsidP="000F2C1A">
      <w:pPr>
        <w:pStyle w:val="TBforrightcolumn"/>
        <w:keepNext/>
        <w:numPr>
          <w:ilvl w:val="0"/>
          <w:numId w:val="20"/>
        </w:numPr>
        <w:spacing w:before="0"/>
        <w:rPr>
          <w:sz w:val="24"/>
          <w:szCs w:val="24"/>
        </w:rPr>
      </w:pPr>
      <w:r w:rsidRPr="00751F8F">
        <w:rPr>
          <w:sz w:val="24"/>
          <w:szCs w:val="24"/>
        </w:rPr>
        <w:t>Throughout life, each individual has needs that the intelligent use of available financial resources can satisfy. Financial planning involves deciding how to obtain, protect, and use those resources.</w:t>
      </w:r>
    </w:p>
    <w:p w14:paraId="0A2D6CBA" w14:textId="77777777" w:rsidR="000F2C1A" w:rsidRPr="00751F8F" w:rsidRDefault="000F2C1A" w:rsidP="00BA76BC">
      <w:pPr>
        <w:pStyle w:val="TableBody"/>
        <w:rPr>
          <w:sz w:val="24"/>
          <w:szCs w:val="24"/>
        </w:rPr>
      </w:pPr>
    </w:p>
    <w:p w14:paraId="0BB0CA54" w14:textId="77777777" w:rsidR="00EC5999" w:rsidRPr="00751F8F" w:rsidRDefault="00EC5999" w:rsidP="00BA76BC">
      <w:pPr>
        <w:pStyle w:val="TableBody"/>
        <w:rPr>
          <w:sz w:val="24"/>
          <w:szCs w:val="24"/>
        </w:rPr>
      </w:pPr>
      <w:r w:rsidRPr="00751F8F">
        <w:rPr>
          <w:i/>
          <w:sz w:val="24"/>
          <w:szCs w:val="24"/>
        </w:rPr>
        <w:t>Exhibit 1-8</w:t>
      </w:r>
      <w:r w:rsidRPr="00751F8F">
        <w:rPr>
          <w:sz w:val="24"/>
          <w:szCs w:val="24"/>
        </w:rPr>
        <w:t xml:space="preserve"> shows the components of personal financial planning and the chapters of this book in which they are discussed.</w:t>
      </w:r>
    </w:p>
    <w:p w14:paraId="184EB92E" w14:textId="77777777" w:rsidR="00EC5999" w:rsidRPr="00751F8F" w:rsidRDefault="00EC5999" w:rsidP="00BA76BC">
      <w:pPr>
        <w:pStyle w:val="TableBody"/>
        <w:rPr>
          <w:sz w:val="24"/>
          <w:szCs w:val="24"/>
        </w:rPr>
      </w:pPr>
    </w:p>
    <w:p w14:paraId="1F22EA30" w14:textId="77777777" w:rsidR="000F2C1A" w:rsidRPr="00751F8F" w:rsidRDefault="000F2C1A" w:rsidP="00BA76BC">
      <w:pPr>
        <w:pStyle w:val="TableBody"/>
        <w:rPr>
          <w:b/>
          <w:sz w:val="24"/>
          <w:szCs w:val="24"/>
        </w:rPr>
      </w:pPr>
      <w:r w:rsidRPr="00751F8F">
        <w:rPr>
          <w:b/>
          <w:sz w:val="24"/>
          <w:szCs w:val="24"/>
        </w:rPr>
        <w:t>Components of Personal Financial Planning</w:t>
      </w:r>
    </w:p>
    <w:p w14:paraId="197EEA10" w14:textId="77777777" w:rsidR="000F2C1A" w:rsidRPr="00751F8F" w:rsidRDefault="000F2C1A" w:rsidP="000F2C1A">
      <w:pPr>
        <w:pStyle w:val="TableBody"/>
        <w:numPr>
          <w:ilvl w:val="0"/>
          <w:numId w:val="20"/>
        </w:numPr>
        <w:rPr>
          <w:sz w:val="24"/>
          <w:szCs w:val="24"/>
        </w:rPr>
      </w:pPr>
      <w:r w:rsidRPr="00751F8F">
        <w:rPr>
          <w:sz w:val="24"/>
          <w:szCs w:val="24"/>
        </w:rPr>
        <w:t>The eight major components of personal financial planning are:</w:t>
      </w:r>
    </w:p>
    <w:p w14:paraId="34E62B40" w14:textId="65268C76" w:rsidR="000F2C1A" w:rsidRPr="00751F8F" w:rsidRDefault="00D65190" w:rsidP="000F2C1A">
      <w:pPr>
        <w:pStyle w:val="TableBody"/>
        <w:numPr>
          <w:ilvl w:val="0"/>
          <w:numId w:val="32"/>
        </w:numPr>
        <w:rPr>
          <w:sz w:val="24"/>
          <w:szCs w:val="24"/>
        </w:rPr>
      </w:pPr>
      <w:r w:rsidRPr="00751F8F">
        <w:rPr>
          <w:sz w:val="24"/>
          <w:szCs w:val="24"/>
        </w:rPr>
        <w:t xml:space="preserve">Obtaining </w:t>
      </w:r>
      <w:r w:rsidR="000F2C1A" w:rsidRPr="00751F8F">
        <w:rPr>
          <w:sz w:val="24"/>
          <w:szCs w:val="24"/>
        </w:rPr>
        <w:t>financial resources</w:t>
      </w:r>
    </w:p>
    <w:p w14:paraId="7D15FC01" w14:textId="12E7793D" w:rsidR="000F2C1A" w:rsidRPr="00751F8F" w:rsidRDefault="00D65190" w:rsidP="000F2C1A">
      <w:pPr>
        <w:pStyle w:val="TableBody"/>
        <w:numPr>
          <w:ilvl w:val="0"/>
          <w:numId w:val="32"/>
        </w:numPr>
        <w:rPr>
          <w:sz w:val="24"/>
          <w:szCs w:val="24"/>
        </w:rPr>
      </w:pPr>
      <w:r w:rsidRPr="00751F8F">
        <w:rPr>
          <w:sz w:val="24"/>
          <w:szCs w:val="24"/>
        </w:rPr>
        <w:t>P</w:t>
      </w:r>
      <w:r w:rsidR="000F2C1A" w:rsidRPr="00751F8F">
        <w:rPr>
          <w:sz w:val="24"/>
          <w:szCs w:val="24"/>
        </w:rPr>
        <w:t>lanning for current living expenses and future financial security</w:t>
      </w:r>
    </w:p>
    <w:p w14:paraId="4F71B6B0" w14:textId="2B43A85E" w:rsidR="000F2C1A" w:rsidRPr="00751F8F" w:rsidRDefault="00D65190" w:rsidP="000F2C1A">
      <w:pPr>
        <w:pStyle w:val="TableBody"/>
        <w:numPr>
          <w:ilvl w:val="0"/>
          <w:numId w:val="32"/>
        </w:numPr>
        <w:rPr>
          <w:sz w:val="24"/>
          <w:szCs w:val="24"/>
        </w:rPr>
      </w:pPr>
      <w:r w:rsidRPr="00751F8F">
        <w:rPr>
          <w:sz w:val="24"/>
          <w:szCs w:val="24"/>
        </w:rPr>
        <w:t>S</w:t>
      </w:r>
      <w:r w:rsidR="000F2C1A" w:rsidRPr="00751F8F">
        <w:rPr>
          <w:sz w:val="24"/>
          <w:szCs w:val="24"/>
        </w:rPr>
        <w:t>aving for emergencies, unexpected bills, replacement of major items, special purchases</w:t>
      </w:r>
      <w:r w:rsidR="005D0B3C" w:rsidRPr="00751F8F">
        <w:rPr>
          <w:sz w:val="24"/>
          <w:szCs w:val="24"/>
        </w:rPr>
        <w:t>, and liquidity</w:t>
      </w:r>
    </w:p>
    <w:p w14:paraId="0F1F49B4" w14:textId="5FB88413" w:rsidR="005D0B3C" w:rsidRPr="00751F8F" w:rsidRDefault="005D0B3C" w:rsidP="005D0B3C">
      <w:pPr>
        <w:pStyle w:val="TableBody"/>
        <w:numPr>
          <w:ilvl w:val="1"/>
          <w:numId w:val="32"/>
        </w:numPr>
        <w:rPr>
          <w:b/>
          <w:bCs/>
          <w:sz w:val="24"/>
          <w:szCs w:val="24"/>
        </w:rPr>
      </w:pPr>
      <w:r w:rsidRPr="00751F8F">
        <w:rPr>
          <w:i/>
          <w:iCs/>
          <w:sz w:val="24"/>
          <w:szCs w:val="24"/>
        </w:rPr>
        <w:t>Liquidity</w:t>
      </w:r>
      <w:r w:rsidRPr="00751F8F">
        <w:rPr>
          <w:sz w:val="24"/>
          <w:szCs w:val="24"/>
        </w:rPr>
        <w:t xml:space="preserve"> is the ability to readily convert financial resources into cash without a loss in value.</w:t>
      </w:r>
    </w:p>
    <w:p w14:paraId="587A4F62" w14:textId="44AFB2A8" w:rsidR="000F2C1A" w:rsidRPr="00751F8F" w:rsidRDefault="00D65190" w:rsidP="00CA317F">
      <w:pPr>
        <w:pStyle w:val="TableBody"/>
        <w:numPr>
          <w:ilvl w:val="0"/>
          <w:numId w:val="32"/>
        </w:numPr>
        <w:rPr>
          <w:sz w:val="24"/>
          <w:szCs w:val="24"/>
        </w:rPr>
      </w:pPr>
      <w:r w:rsidRPr="00751F8F">
        <w:rPr>
          <w:sz w:val="24"/>
          <w:szCs w:val="24"/>
        </w:rPr>
        <w:t>B</w:t>
      </w:r>
      <w:r w:rsidR="000F2C1A" w:rsidRPr="00751F8F">
        <w:rPr>
          <w:sz w:val="24"/>
          <w:szCs w:val="24"/>
        </w:rPr>
        <w:t>orrowing in a responsible manner</w:t>
      </w:r>
    </w:p>
    <w:p w14:paraId="2365A422" w14:textId="5CD20E53" w:rsidR="005D0B3C" w:rsidRPr="00751F8F" w:rsidRDefault="005D0B3C" w:rsidP="00C835B0">
      <w:pPr>
        <w:pStyle w:val="TableBody"/>
        <w:numPr>
          <w:ilvl w:val="1"/>
          <w:numId w:val="32"/>
        </w:numPr>
        <w:rPr>
          <w:sz w:val="24"/>
          <w:szCs w:val="24"/>
        </w:rPr>
      </w:pPr>
      <w:r w:rsidRPr="00751F8F">
        <w:rPr>
          <w:i/>
          <w:iCs/>
          <w:sz w:val="24"/>
          <w:szCs w:val="24"/>
        </w:rPr>
        <w:t xml:space="preserve">Bankruptcy </w:t>
      </w:r>
      <w:r w:rsidRPr="00751F8F">
        <w:rPr>
          <w:sz w:val="24"/>
          <w:szCs w:val="24"/>
        </w:rPr>
        <w:t>is the legal status of a person who is not able to pay debts owed. (Federal laws exist that allow you to either restructure your debts or remove certain debts.)</w:t>
      </w:r>
    </w:p>
    <w:p w14:paraId="67444D72" w14:textId="003C72B3" w:rsidR="000F2C1A" w:rsidRPr="00751F8F" w:rsidRDefault="00D65190" w:rsidP="00CA317F">
      <w:pPr>
        <w:pStyle w:val="TableBody"/>
        <w:numPr>
          <w:ilvl w:val="0"/>
          <w:numId w:val="32"/>
        </w:numPr>
        <w:rPr>
          <w:sz w:val="24"/>
          <w:szCs w:val="24"/>
        </w:rPr>
      </w:pPr>
      <w:r w:rsidRPr="00751F8F">
        <w:rPr>
          <w:sz w:val="24"/>
          <w:szCs w:val="24"/>
        </w:rPr>
        <w:t>S</w:t>
      </w:r>
      <w:r w:rsidR="000F2C1A" w:rsidRPr="00751F8F">
        <w:rPr>
          <w:sz w:val="24"/>
          <w:szCs w:val="24"/>
        </w:rPr>
        <w:t>pending to meet daily living needs</w:t>
      </w:r>
    </w:p>
    <w:p w14:paraId="425C0F5E" w14:textId="2A08DC93" w:rsidR="000F2C1A" w:rsidRPr="00751F8F" w:rsidRDefault="00D65190" w:rsidP="00CA317F">
      <w:pPr>
        <w:pStyle w:val="TableBody"/>
        <w:numPr>
          <w:ilvl w:val="0"/>
          <w:numId w:val="32"/>
        </w:numPr>
        <w:rPr>
          <w:sz w:val="24"/>
          <w:szCs w:val="24"/>
        </w:rPr>
      </w:pPr>
      <w:r w:rsidRPr="00751F8F">
        <w:rPr>
          <w:sz w:val="24"/>
          <w:szCs w:val="24"/>
        </w:rPr>
        <w:t>M</w:t>
      </w:r>
      <w:r w:rsidR="000F2C1A" w:rsidRPr="00751F8F">
        <w:rPr>
          <w:sz w:val="24"/>
          <w:szCs w:val="24"/>
        </w:rPr>
        <w:t>anaging risk through insurance decisions</w:t>
      </w:r>
    </w:p>
    <w:p w14:paraId="60C653C6" w14:textId="3102B8F0" w:rsidR="000F2C1A" w:rsidRPr="00751F8F" w:rsidRDefault="00D65190" w:rsidP="00CA317F">
      <w:pPr>
        <w:pStyle w:val="TableBody"/>
        <w:numPr>
          <w:ilvl w:val="0"/>
          <w:numId w:val="32"/>
        </w:numPr>
        <w:rPr>
          <w:sz w:val="24"/>
          <w:szCs w:val="24"/>
        </w:rPr>
      </w:pPr>
      <w:r w:rsidRPr="00751F8F">
        <w:rPr>
          <w:sz w:val="24"/>
          <w:szCs w:val="24"/>
        </w:rPr>
        <w:t>I</w:t>
      </w:r>
      <w:r w:rsidR="000F2C1A" w:rsidRPr="00751F8F">
        <w:rPr>
          <w:sz w:val="24"/>
          <w:szCs w:val="24"/>
        </w:rPr>
        <w:t>nvesting for long-term financial security</w:t>
      </w:r>
    </w:p>
    <w:p w14:paraId="3388CFD6" w14:textId="507DA6A1" w:rsidR="000F2C1A" w:rsidRPr="00751F8F" w:rsidRDefault="00D65190" w:rsidP="00CA317F">
      <w:pPr>
        <w:pStyle w:val="TableBody"/>
        <w:numPr>
          <w:ilvl w:val="0"/>
          <w:numId w:val="32"/>
        </w:numPr>
        <w:rPr>
          <w:sz w:val="24"/>
          <w:szCs w:val="24"/>
        </w:rPr>
      </w:pPr>
      <w:r w:rsidRPr="00751F8F">
        <w:rPr>
          <w:sz w:val="24"/>
          <w:szCs w:val="24"/>
        </w:rPr>
        <w:t>R</w:t>
      </w:r>
      <w:r w:rsidR="000F2C1A" w:rsidRPr="00751F8F">
        <w:rPr>
          <w:sz w:val="24"/>
          <w:szCs w:val="24"/>
        </w:rPr>
        <w:t>etirement and estate planning</w:t>
      </w:r>
    </w:p>
    <w:p w14:paraId="229A16B7" w14:textId="24284F76" w:rsidR="000F2C1A" w:rsidRPr="00751F8F" w:rsidRDefault="000F2C1A" w:rsidP="000F2C1A">
      <w:pPr>
        <w:pStyle w:val="TableBody"/>
        <w:rPr>
          <w:sz w:val="24"/>
          <w:szCs w:val="24"/>
        </w:rPr>
      </w:pPr>
    </w:p>
    <w:p w14:paraId="397D385F" w14:textId="019F7E02" w:rsidR="005D0B3C" w:rsidRPr="00751F8F" w:rsidRDefault="005D0B3C" w:rsidP="000F2C1A">
      <w:pPr>
        <w:pStyle w:val="TableBody"/>
        <w:rPr>
          <w:sz w:val="24"/>
          <w:szCs w:val="24"/>
        </w:rPr>
      </w:pPr>
      <w:r w:rsidRPr="00751F8F">
        <w:rPr>
          <w:i/>
          <w:iCs/>
          <w:sz w:val="24"/>
          <w:szCs w:val="24"/>
        </w:rPr>
        <w:t xml:space="preserve">Smart Money Minute </w:t>
      </w:r>
      <w:r w:rsidRPr="00751F8F">
        <w:rPr>
          <w:sz w:val="24"/>
          <w:szCs w:val="24"/>
        </w:rPr>
        <w:t>feature points out how your education can be a significant investment and various funding alternatives for paying for the costs of school.</w:t>
      </w:r>
    </w:p>
    <w:p w14:paraId="1FFC1116" w14:textId="77777777" w:rsidR="005D0B3C" w:rsidRPr="00751F8F" w:rsidRDefault="005D0B3C" w:rsidP="000F2C1A">
      <w:pPr>
        <w:pStyle w:val="TableBody"/>
        <w:rPr>
          <w:sz w:val="24"/>
          <w:szCs w:val="24"/>
        </w:rPr>
      </w:pPr>
    </w:p>
    <w:p w14:paraId="0C663962" w14:textId="77777777" w:rsidR="000F2C1A" w:rsidRPr="00751F8F" w:rsidRDefault="000F2C1A" w:rsidP="000F2C1A">
      <w:pPr>
        <w:pStyle w:val="TableBody"/>
        <w:rPr>
          <w:b/>
          <w:sz w:val="24"/>
          <w:szCs w:val="24"/>
        </w:rPr>
      </w:pPr>
      <w:r w:rsidRPr="00751F8F">
        <w:rPr>
          <w:b/>
          <w:sz w:val="24"/>
          <w:szCs w:val="24"/>
        </w:rPr>
        <w:t>Developing a Flexible Financial Plan</w:t>
      </w:r>
    </w:p>
    <w:p w14:paraId="48B42258" w14:textId="77777777" w:rsidR="000F2C1A" w:rsidRPr="00751F8F" w:rsidRDefault="000F2C1A" w:rsidP="000F2C1A">
      <w:pPr>
        <w:pStyle w:val="TableBody"/>
        <w:numPr>
          <w:ilvl w:val="0"/>
          <w:numId w:val="20"/>
        </w:numPr>
        <w:rPr>
          <w:sz w:val="24"/>
          <w:szCs w:val="24"/>
        </w:rPr>
      </w:pPr>
      <w:r w:rsidRPr="00751F8F">
        <w:rPr>
          <w:sz w:val="24"/>
          <w:szCs w:val="24"/>
        </w:rPr>
        <w:t xml:space="preserve">A </w:t>
      </w:r>
      <w:r w:rsidRPr="00751F8F">
        <w:rPr>
          <w:i/>
          <w:sz w:val="24"/>
          <w:szCs w:val="24"/>
        </w:rPr>
        <w:t>financial plan</w:t>
      </w:r>
      <w:r w:rsidRPr="00751F8F">
        <w:rPr>
          <w:sz w:val="24"/>
          <w:szCs w:val="24"/>
        </w:rPr>
        <w:t xml:space="preserve"> is a formalized report that summarizes your current financial situation, analyzes your financial needs, and recommends a direction for your financial activities.</w:t>
      </w:r>
    </w:p>
    <w:p w14:paraId="41965738" w14:textId="77777777" w:rsidR="000F2C1A" w:rsidRPr="00751F8F" w:rsidRDefault="000F2C1A" w:rsidP="000F2C1A">
      <w:pPr>
        <w:pStyle w:val="TableBody"/>
        <w:numPr>
          <w:ilvl w:val="0"/>
          <w:numId w:val="20"/>
        </w:numPr>
        <w:rPr>
          <w:sz w:val="24"/>
          <w:szCs w:val="24"/>
        </w:rPr>
      </w:pPr>
      <w:r w:rsidRPr="00751F8F">
        <w:rPr>
          <w:sz w:val="24"/>
          <w:szCs w:val="24"/>
        </w:rPr>
        <w:t>Financial activities may be organized on the basis of spending, saving, investing, and borrowing decisions.</w:t>
      </w:r>
    </w:p>
    <w:p w14:paraId="3F9CE399" w14:textId="77777777" w:rsidR="000F2C1A" w:rsidRPr="00751F8F" w:rsidRDefault="000F2C1A" w:rsidP="000F2C1A">
      <w:pPr>
        <w:pStyle w:val="TableBody"/>
        <w:rPr>
          <w:sz w:val="24"/>
          <w:szCs w:val="24"/>
        </w:rPr>
      </w:pPr>
    </w:p>
    <w:p w14:paraId="00D43FC6" w14:textId="4F1B32C7" w:rsidR="005356C5" w:rsidRPr="00751F8F" w:rsidRDefault="005356C5" w:rsidP="000F2C1A">
      <w:pPr>
        <w:pStyle w:val="TableBody"/>
        <w:rPr>
          <w:sz w:val="24"/>
          <w:szCs w:val="24"/>
        </w:rPr>
      </w:pPr>
      <w:r w:rsidRPr="00751F8F">
        <w:rPr>
          <w:i/>
          <w:sz w:val="24"/>
          <w:szCs w:val="24"/>
        </w:rPr>
        <w:t>Exhibit 1-9</w:t>
      </w:r>
      <w:r w:rsidRPr="00751F8F">
        <w:rPr>
          <w:sz w:val="24"/>
          <w:szCs w:val="24"/>
        </w:rPr>
        <w:t xml:space="preserve"> shows what financial planning process looks like in action</w:t>
      </w:r>
      <w:r w:rsidR="00BC3210" w:rsidRPr="00751F8F">
        <w:rPr>
          <w:sz w:val="24"/>
          <w:szCs w:val="24"/>
        </w:rPr>
        <w:t>.</w:t>
      </w:r>
    </w:p>
    <w:p w14:paraId="699F4493" w14:textId="77777777" w:rsidR="005356C5" w:rsidRPr="00751F8F" w:rsidRDefault="005356C5" w:rsidP="000F2C1A">
      <w:pPr>
        <w:pStyle w:val="TableBody"/>
        <w:rPr>
          <w:sz w:val="24"/>
          <w:szCs w:val="24"/>
        </w:rPr>
      </w:pPr>
    </w:p>
    <w:p w14:paraId="1E16BDB5" w14:textId="77777777" w:rsidR="000F2C1A" w:rsidRPr="00751F8F" w:rsidRDefault="000F2C1A" w:rsidP="000F2C1A">
      <w:pPr>
        <w:pStyle w:val="TableBody"/>
        <w:rPr>
          <w:b/>
          <w:sz w:val="24"/>
          <w:szCs w:val="24"/>
        </w:rPr>
      </w:pPr>
      <w:r w:rsidRPr="00751F8F">
        <w:rPr>
          <w:b/>
          <w:sz w:val="24"/>
          <w:szCs w:val="24"/>
        </w:rPr>
        <w:t>Implementing Your Financial Plan</w:t>
      </w:r>
    </w:p>
    <w:p w14:paraId="697882D2" w14:textId="77777777" w:rsidR="000F2C1A" w:rsidRPr="00751F8F" w:rsidRDefault="000F2C1A" w:rsidP="000F2C1A">
      <w:pPr>
        <w:pStyle w:val="TableBody"/>
        <w:numPr>
          <w:ilvl w:val="0"/>
          <w:numId w:val="20"/>
        </w:numPr>
        <w:rPr>
          <w:sz w:val="24"/>
          <w:szCs w:val="24"/>
        </w:rPr>
      </w:pPr>
      <w:r w:rsidRPr="00751F8F">
        <w:rPr>
          <w:sz w:val="24"/>
          <w:szCs w:val="24"/>
        </w:rPr>
        <w:lastRenderedPageBreak/>
        <w:t>The most important strategy for success is the development of financial habits that will contribute to both short-term satisfaction and long-term financial security.</w:t>
      </w:r>
    </w:p>
    <w:p w14:paraId="4F3FA9B9" w14:textId="77777777" w:rsidR="000F2C1A" w:rsidRPr="00751F8F" w:rsidRDefault="000F2C1A" w:rsidP="00CA317F">
      <w:pPr>
        <w:pStyle w:val="TableBody"/>
        <w:numPr>
          <w:ilvl w:val="0"/>
          <w:numId w:val="20"/>
        </w:numPr>
        <w:rPr>
          <w:sz w:val="24"/>
          <w:szCs w:val="24"/>
        </w:rPr>
      </w:pPr>
      <w:r w:rsidRPr="00751F8F">
        <w:rPr>
          <w:sz w:val="24"/>
          <w:szCs w:val="24"/>
        </w:rPr>
        <w:t>Using a set spending plan will help you stay within your income while you save and invest for the future.</w:t>
      </w:r>
    </w:p>
    <w:p w14:paraId="585F0C93" w14:textId="77777777" w:rsidR="000F2C1A" w:rsidRPr="00751F8F" w:rsidRDefault="000F2C1A" w:rsidP="000F2C1A">
      <w:pPr>
        <w:pStyle w:val="TableBody"/>
        <w:rPr>
          <w:sz w:val="24"/>
          <w:szCs w:val="24"/>
        </w:rPr>
      </w:pPr>
    </w:p>
    <w:p w14:paraId="51725298" w14:textId="77777777" w:rsidR="000F2C1A" w:rsidRPr="00751F8F" w:rsidRDefault="000F2C1A" w:rsidP="000F2C1A">
      <w:pPr>
        <w:pStyle w:val="TableBody"/>
        <w:rPr>
          <w:b/>
          <w:sz w:val="24"/>
          <w:szCs w:val="24"/>
        </w:rPr>
      </w:pPr>
      <w:r w:rsidRPr="00751F8F">
        <w:rPr>
          <w:b/>
          <w:sz w:val="24"/>
          <w:szCs w:val="24"/>
        </w:rPr>
        <w:t>Studying Personal Finance</w:t>
      </w:r>
    </w:p>
    <w:p w14:paraId="29D78057" w14:textId="77777777" w:rsidR="000F2C1A" w:rsidRPr="00751F8F" w:rsidRDefault="000F2C1A" w:rsidP="00CA317F">
      <w:pPr>
        <w:pStyle w:val="TableBody"/>
        <w:numPr>
          <w:ilvl w:val="0"/>
          <w:numId w:val="20"/>
        </w:numPr>
        <w:rPr>
          <w:sz w:val="24"/>
          <w:szCs w:val="24"/>
        </w:rPr>
      </w:pPr>
      <w:r w:rsidRPr="00751F8F">
        <w:rPr>
          <w:sz w:val="24"/>
          <w:szCs w:val="24"/>
        </w:rPr>
        <w:t>Read and study the book; use the Practice Quizzes and end-of-chapter activities.</w:t>
      </w:r>
    </w:p>
    <w:p w14:paraId="4B634B64" w14:textId="77777777" w:rsidR="000F2C1A" w:rsidRPr="00751F8F" w:rsidRDefault="000F2C1A" w:rsidP="000F2C1A">
      <w:pPr>
        <w:pStyle w:val="TableBody"/>
        <w:numPr>
          <w:ilvl w:val="0"/>
          <w:numId w:val="20"/>
        </w:numPr>
        <w:rPr>
          <w:sz w:val="24"/>
          <w:szCs w:val="24"/>
        </w:rPr>
      </w:pPr>
      <w:r w:rsidRPr="00751F8F">
        <w:rPr>
          <w:sz w:val="24"/>
          <w:szCs w:val="24"/>
        </w:rPr>
        <w:t>Use online sources and apps for the latest information.</w:t>
      </w:r>
    </w:p>
    <w:p w14:paraId="3B50279A" w14:textId="77777777" w:rsidR="000F2C1A" w:rsidRPr="00751F8F" w:rsidRDefault="000F2C1A" w:rsidP="000F2C1A">
      <w:pPr>
        <w:pStyle w:val="TableBody"/>
        <w:numPr>
          <w:ilvl w:val="0"/>
          <w:numId w:val="20"/>
        </w:numPr>
        <w:rPr>
          <w:sz w:val="24"/>
          <w:szCs w:val="24"/>
        </w:rPr>
      </w:pPr>
      <w:r w:rsidRPr="00751F8F">
        <w:rPr>
          <w:sz w:val="24"/>
          <w:szCs w:val="24"/>
        </w:rPr>
        <w:t>Talk to others, experts and friends, who have knowledge of various money topics.</w:t>
      </w:r>
    </w:p>
    <w:p w14:paraId="3B13BA99" w14:textId="77777777" w:rsidR="006A4B61" w:rsidRPr="00751F8F" w:rsidRDefault="000F2C1A" w:rsidP="006A4B61">
      <w:pPr>
        <w:pStyle w:val="TableBody"/>
        <w:numPr>
          <w:ilvl w:val="0"/>
          <w:numId w:val="20"/>
        </w:numPr>
        <w:rPr>
          <w:sz w:val="24"/>
          <w:szCs w:val="24"/>
        </w:rPr>
      </w:pPr>
      <w:r w:rsidRPr="00751F8F">
        <w:rPr>
          <w:sz w:val="24"/>
          <w:szCs w:val="24"/>
        </w:rPr>
        <w:t>Search online for answers to questions that result from your desire to know more</w:t>
      </w:r>
      <w:r w:rsidR="006A4B61" w:rsidRPr="00751F8F">
        <w:rPr>
          <w:sz w:val="24"/>
          <w:szCs w:val="24"/>
        </w:rPr>
        <w:t>.</w:t>
      </w:r>
    </w:p>
    <w:p w14:paraId="7FFF4FB2" w14:textId="77777777" w:rsidR="006A4B61" w:rsidRPr="00751F8F" w:rsidRDefault="006A4B61" w:rsidP="006A4B61">
      <w:pPr>
        <w:pStyle w:val="TableBody"/>
        <w:rPr>
          <w:sz w:val="24"/>
          <w:szCs w:val="24"/>
        </w:rPr>
      </w:pPr>
    </w:p>
    <w:p w14:paraId="310D4F52" w14:textId="458B5B4C" w:rsidR="00EC4FD0" w:rsidRPr="00751F8F" w:rsidRDefault="006A4B61" w:rsidP="006A4B61">
      <w:pPr>
        <w:pStyle w:val="TableBody"/>
        <w:rPr>
          <w:sz w:val="24"/>
          <w:szCs w:val="24"/>
        </w:rPr>
      </w:pPr>
      <w:r w:rsidRPr="00751F8F">
        <w:rPr>
          <w:i/>
          <w:iCs/>
          <w:sz w:val="24"/>
          <w:szCs w:val="24"/>
        </w:rPr>
        <w:t xml:space="preserve">Smart Money Minute </w:t>
      </w:r>
      <w:r w:rsidRPr="00751F8F">
        <w:rPr>
          <w:sz w:val="24"/>
          <w:szCs w:val="24"/>
        </w:rPr>
        <w:t>feature discusses the common mistake of a low desire to learn</w:t>
      </w:r>
      <w:r w:rsidR="001006D9" w:rsidRPr="00751F8F">
        <w:rPr>
          <w:sz w:val="24"/>
          <w:szCs w:val="24"/>
        </w:rPr>
        <w:t xml:space="preserve"> and how to achieve personal financial success.</w:t>
      </w:r>
      <w:r w:rsidR="00EC4FD0" w:rsidRPr="00AC70D3">
        <w:rPr>
          <w:sz w:val="26"/>
          <w:szCs w:val="26"/>
        </w:rPr>
        <w:br w:type="page"/>
      </w:r>
    </w:p>
    <w:p w14:paraId="66A8D893" w14:textId="0E3A506C" w:rsidR="00BA76BC" w:rsidRPr="00751F8F" w:rsidRDefault="00BA76BC" w:rsidP="00BA76BC">
      <w:pPr>
        <w:pStyle w:val="Heading2"/>
        <w:keepNext w:val="0"/>
        <w:spacing w:before="0" w:after="0"/>
        <w:ind w:left="0"/>
        <w:rPr>
          <w:rFonts w:ascii="Times New Roman" w:hAnsi="Times New Roman" w:cs="Times New Roman"/>
          <w:sz w:val="26"/>
          <w:szCs w:val="26"/>
        </w:rPr>
      </w:pPr>
      <w:r w:rsidRPr="00751F8F">
        <w:rPr>
          <w:rFonts w:ascii="Times New Roman" w:hAnsi="Times New Roman" w:cs="Times New Roman"/>
          <w:sz w:val="26"/>
          <w:szCs w:val="26"/>
        </w:rPr>
        <w:lastRenderedPageBreak/>
        <w:t>Practice Quiz 1-</w:t>
      </w:r>
      <w:r w:rsidR="00E6774F" w:rsidRPr="00751F8F">
        <w:rPr>
          <w:rFonts w:ascii="Times New Roman" w:hAnsi="Times New Roman" w:cs="Times New Roman"/>
          <w:sz w:val="26"/>
          <w:szCs w:val="26"/>
        </w:rPr>
        <w:t>5</w:t>
      </w:r>
    </w:p>
    <w:p w14:paraId="6E2C0298" w14:textId="77777777" w:rsidR="001006D9" w:rsidRPr="00AC70D3" w:rsidRDefault="001006D9" w:rsidP="001006D9"/>
    <w:p w14:paraId="76896CCB" w14:textId="77777777" w:rsidR="002B1DDA" w:rsidRPr="00751F8F" w:rsidRDefault="002B1DDA" w:rsidP="00CA317F">
      <w:pPr>
        <w:pStyle w:val="ListParagraph"/>
        <w:numPr>
          <w:ilvl w:val="0"/>
          <w:numId w:val="30"/>
        </w:numPr>
        <w:rPr>
          <w:rFonts w:ascii="Times New Roman" w:hAnsi="Times New Roman"/>
          <w:sz w:val="24"/>
          <w:szCs w:val="24"/>
          <w:lang w:val="en-US"/>
        </w:rPr>
      </w:pPr>
      <w:r w:rsidRPr="00751F8F">
        <w:rPr>
          <w:rFonts w:ascii="Times New Roman" w:hAnsi="Times New Roman"/>
          <w:sz w:val="24"/>
          <w:szCs w:val="24"/>
          <w:lang w:val="en-US"/>
        </w:rPr>
        <w:t>What are the main components of personal financial planning?</w:t>
      </w:r>
    </w:p>
    <w:p w14:paraId="111FAF72" w14:textId="77777777" w:rsidR="002B1DDA" w:rsidRPr="00751F8F" w:rsidRDefault="002B1DDA" w:rsidP="002B1DDA">
      <w:pPr>
        <w:pStyle w:val="ListParagraph"/>
        <w:rPr>
          <w:rFonts w:ascii="Times New Roman" w:hAnsi="Times New Roman"/>
          <w:sz w:val="24"/>
          <w:szCs w:val="24"/>
          <w:lang w:val="en-US"/>
        </w:rPr>
      </w:pPr>
    </w:p>
    <w:p w14:paraId="079A5A18" w14:textId="77777777" w:rsidR="002B1DDA" w:rsidRPr="00751F8F" w:rsidRDefault="002B1DDA" w:rsidP="002B1DDA">
      <w:pPr>
        <w:pStyle w:val="ListParagraph"/>
        <w:rPr>
          <w:rFonts w:ascii="Times New Roman" w:hAnsi="Times New Roman"/>
          <w:sz w:val="24"/>
          <w:szCs w:val="24"/>
          <w:lang w:val="en-US"/>
        </w:rPr>
      </w:pPr>
      <w:r w:rsidRPr="00751F8F">
        <w:rPr>
          <w:rFonts w:ascii="Times New Roman" w:hAnsi="Times New Roman"/>
          <w:sz w:val="24"/>
          <w:szCs w:val="24"/>
          <w:lang w:val="en-US"/>
        </w:rPr>
        <w:t>The main components of financial planning are obtaining, planning, saving, borrowing, spending, managing risk, investing, and retirement and estate planning.</w:t>
      </w:r>
    </w:p>
    <w:p w14:paraId="477F0E9B" w14:textId="77777777" w:rsidR="002B1DDA" w:rsidRPr="00751F8F" w:rsidRDefault="002B1DDA" w:rsidP="002B1DDA">
      <w:pPr>
        <w:pStyle w:val="ListParagraph"/>
        <w:rPr>
          <w:rFonts w:ascii="Times New Roman" w:hAnsi="Times New Roman"/>
          <w:sz w:val="24"/>
          <w:szCs w:val="24"/>
          <w:lang w:val="en-US"/>
        </w:rPr>
      </w:pPr>
    </w:p>
    <w:p w14:paraId="70601983" w14:textId="77777777" w:rsidR="002B1DDA" w:rsidRPr="00751F8F" w:rsidRDefault="002B1DDA" w:rsidP="002B1DDA">
      <w:pPr>
        <w:pStyle w:val="ListParagraph"/>
        <w:numPr>
          <w:ilvl w:val="0"/>
          <w:numId w:val="30"/>
        </w:numPr>
        <w:rPr>
          <w:rFonts w:ascii="Times New Roman" w:hAnsi="Times New Roman"/>
          <w:sz w:val="24"/>
          <w:szCs w:val="24"/>
          <w:lang w:val="en-US"/>
        </w:rPr>
      </w:pPr>
      <w:r w:rsidRPr="00751F8F">
        <w:rPr>
          <w:rFonts w:ascii="Times New Roman" w:hAnsi="Times New Roman"/>
          <w:sz w:val="24"/>
          <w:szCs w:val="24"/>
          <w:lang w:val="en-US"/>
        </w:rPr>
        <w:t>What is the purpose of a financial plan?</w:t>
      </w:r>
    </w:p>
    <w:p w14:paraId="31BFA230" w14:textId="77777777" w:rsidR="002B1DDA" w:rsidRPr="00751F8F" w:rsidRDefault="002B1DDA" w:rsidP="002B1DDA">
      <w:pPr>
        <w:pStyle w:val="ListParagraph"/>
        <w:rPr>
          <w:rFonts w:ascii="Times New Roman" w:hAnsi="Times New Roman"/>
          <w:sz w:val="24"/>
          <w:szCs w:val="24"/>
          <w:lang w:val="en-US"/>
        </w:rPr>
      </w:pPr>
    </w:p>
    <w:p w14:paraId="1FBDDEFC" w14:textId="77777777" w:rsidR="002B1DDA" w:rsidRPr="00751F8F" w:rsidRDefault="002B1DDA" w:rsidP="002B1DDA">
      <w:pPr>
        <w:pStyle w:val="ListParagraph"/>
        <w:rPr>
          <w:rFonts w:ascii="Times New Roman" w:hAnsi="Times New Roman"/>
          <w:sz w:val="24"/>
          <w:szCs w:val="24"/>
          <w:lang w:val="en-US"/>
        </w:rPr>
      </w:pPr>
      <w:r w:rsidRPr="00751F8F">
        <w:rPr>
          <w:rFonts w:ascii="Times New Roman" w:hAnsi="Times New Roman"/>
          <w:sz w:val="24"/>
          <w:szCs w:val="24"/>
          <w:lang w:val="en-US"/>
        </w:rPr>
        <w:t>A financial plan provides a person with an overall summary of current and desired financial situations along with planned actions to reach those goals.</w:t>
      </w:r>
    </w:p>
    <w:p w14:paraId="52203154" w14:textId="77777777" w:rsidR="002B1DDA" w:rsidRPr="00751F8F" w:rsidRDefault="002B1DDA" w:rsidP="002B1DDA">
      <w:pPr>
        <w:pStyle w:val="ListParagraph"/>
        <w:rPr>
          <w:rFonts w:ascii="Times New Roman" w:hAnsi="Times New Roman"/>
          <w:sz w:val="24"/>
          <w:szCs w:val="24"/>
          <w:lang w:val="en-US"/>
        </w:rPr>
      </w:pPr>
    </w:p>
    <w:p w14:paraId="38113DCE" w14:textId="77777777" w:rsidR="002B1DDA" w:rsidRPr="00751F8F" w:rsidRDefault="002B1DDA" w:rsidP="002B1DDA">
      <w:pPr>
        <w:pStyle w:val="ListParagraph"/>
        <w:numPr>
          <w:ilvl w:val="0"/>
          <w:numId w:val="30"/>
        </w:numPr>
        <w:rPr>
          <w:rFonts w:ascii="Times New Roman" w:hAnsi="Times New Roman"/>
          <w:sz w:val="24"/>
          <w:szCs w:val="24"/>
          <w:lang w:val="en-US"/>
        </w:rPr>
      </w:pPr>
      <w:r w:rsidRPr="00751F8F">
        <w:rPr>
          <w:rFonts w:ascii="Times New Roman" w:hAnsi="Times New Roman"/>
          <w:sz w:val="24"/>
          <w:szCs w:val="24"/>
          <w:lang w:val="en-US"/>
        </w:rPr>
        <w:t>Identify some common actions taken to achieve financial goals.</w:t>
      </w:r>
    </w:p>
    <w:p w14:paraId="087CDCF5" w14:textId="77777777" w:rsidR="002B1DDA" w:rsidRPr="00751F8F" w:rsidRDefault="002B1DDA" w:rsidP="002B1DDA">
      <w:pPr>
        <w:pStyle w:val="ListParagraph"/>
        <w:rPr>
          <w:rFonts w:ascii="Times New Roman" w:hAnsi="Times New Roman"/>
          <w:sz w:val="24"/>
          <w:szCs w:val="24"/>
          <w:lang w:val="en-US"/>
        </w:rPr>
      </w:pPr>
    </w:p>
    <w:p w14:paraId="393563AB" w14:textId="09381EA0" w:rsidR="002B1DDA" w:rsidRPr="00751F8F" w:rsidRDefault="002B1DDA" w:rsidP="002B1DDA">
      <w:pPr>
        <w:pStyle w:val="ListParagraph"/>
        <w:rPr>
          <w:rFonts w:ascii="Times New Roman" w:hAnsi="Times New Roman"/>
          <w:sz w:val="24"/>
          <w:szCs w:val="24"/>
          <w:lang w:val="en-US"/>
        </w:rPr>
      </w:pPr>
      <w:r w:rsidRPr="00751F8F">
        <w:rPr>
          <w:rFonts w:ascii="Times New Roman" w:hAnsi="Times New Roman"/>
          <w:sz w:val="24"/>
          <w:szCs w:val="24"/>
          <w:lang w:val="en-US"/>
        </w:rPr>
        <w:t>Common financial planning strategies include developing a savings plan, investing in stocks and bonds, purchasing real estate for investment purposes, planning investment and other financial decisions with taxes in mind, limit</w:t>
      </w:r>
      <w:r w:rsidR="00BC3210" w:rsidRPr="00751F8F">
        <w:rPr>
          <w:rFonts w:ascii="Times New Roman" w:hAnsi="Times New Roman"/>
          <w:sz w:val="24"/>
          <w:szCs w:val="24"/>
          <w:lang w:val="en-US"/>
        </w:rPr>
        <w:t>ing</w:t>
      </w:r>
      <w:r w:rsidRPr="00751F8F">
        <w:rPr>
          <w:rFonts w:ascii="Times New Roman" w:hAnsi="Times New Roman"/>
          <w:sz w:val="24"/>
          <w:szCs w:val="24"/>
          <w:lang w:val="en-US"/>
        </w:rPr>
        <w:t xml:space="preserve"> the use of credit, and investing in a variety of investment vehicles.</w:t>
      </w:r>
    </w:p>
    <w:p w14:paraId="503D6798" w14:textId="77777777" w:rsidR="00047533" w:rsidRPr="00751F8F" w:rsidRDefault="00047533" w:rsidP="00047533">
      <w:pPr>
        <w:rPr>
          <w:sz w:val="24"/>
          <w:szCs w:val="24"/>
        </w:rPr>
      </w:pPr>
    </w:p>
    <w:p w14:paraId="5EBC0F34" w14:textId="77777777" w:rsidR="00BA76BC" w:rsidRPr="00751F8F" w:rsidRDefault="00BA76BC" w:rsidP="00047533">
      <w:pPr>
        <w:rPr>
          <w:color w:val="auto"/>
          <w:sz w:val="24"/>
          <w:szCs w:val="24"/>
        </w:rPr>
      </w:pPr>
      <w:r w:rsidRPr="00751F8F">
        <w:rPr>
          <w:sz w:val="24"/>
          <w:szCs w:val="24"/>
        </w:rPr>
        <w:br w:type="page"/>
      </w:r>
    </w:p>
    <w:p w14:paraId="6FA027B0" w14:textId="77777777" w:rsidR="00222FB9" w:rsidRPr="00751F8F" w:rsidRDefault="00BE6E55" w:rsidP="00B02AD2">
      <w:pPr>
        <w:pStyle w:val="TBforrightcolumn"/>
        <w:widowControl w:val="0"/>
        <w:spacing w:before="0"/>
        <w:rPr>
          <w:sz w:val="24"/>
          <w:szCs w:val="24"/>
        </w:rPr>
      </w:pPr>
      <w:r w:rsidRPr="00AC70D3">
        <w:rPr>
          <w:noProof/>
        </w:rPr>
        <w:lastRenderedPageBreak/>
        <mc:AlternateContent>
          <mc:Choice Requires="wps">
            <w:drawing>
              <wp:anchor distT="0" distB="0" distL="114300" distR="114300" simplePos="0" relativeHeight="251670528" behindDoc="0" locked="0" layoutInCell="0" allowOverlap="1" wp14:anchorId="4663F75F" wp14:editId="0415D46D">
                <wp:simplePos x="0" y="0"/>
                <wp:positionH relativeFrom="margin">
                  <wp:align>left</wp:align>
                </wp:positionH>
                <wp:positionV relativeFrom="paragraph">
                  <wp:posOffset>80010</wp:posOffset>
                </wp:positionV>
                <wp:extent cx="4707890" cy="342900"/>
                <wp:effectExtent l="9525" t="11430" r="6985" b="7620"/>
                <wp:wrapNone/>
                <wp:docPr id="6" name="Rounded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7890" cy="342900"/>
                        </a:xfrm>
                        <a:prstGeom prst="roundRect">
                          <a:avLst>
                            <a:gd name="adj" fmla="val 16667"/>
                          </a:avLst>
                        </a:prstGeom>
                        <a:solidFill>
                          <a:srgbClr val="5F5F5F"/>
                        </a:solidFill>
                        <a:ln w="9525">
                          <a:solidFill>
                            <a:srgbClr val="5F5F5F"/>
                          </a:solidFill>
                          <a:miter lim="800000"/>
                          <a:headEnd/>
                          <a:tailEnd/>
                        </a:ln>
                      </wps:spPr>
                      <wps:txbx>
                        <w:txbxContent>
                          <w:p w14:paraId="3B6A1D8B" w14:textId="77777777" w:rsidR="00F86387" w:rsidRPr="00A35CBD" w:rsidRDefault="00F86387" w:rsidP="009447E6">
                            <w:pPr>
                              <w:ind w:firstLine="1350"/>
                              <w:textDirection w:val="btLr"/>
                            </w:pPr>
                            <w:bookmarkStart w:id="16" w:name="concludingacts"/>
                            <w:r w:rsidRPr="00751F8F">
                              <w:rPr>
                                <w:rFonts w:eastAsia="Arial"/>
                                <w:b/>
                                <w:color w:val="FFFFFF"/>
                                <w:sz w:val="28"/>
                              </w:rPr>
                              <w:t>Concluding Activities</w:t>
                            </w:r>
                          </w:p>
                          <w:p w14:paraId="70FC2400" w14:textId="77777777" w:rsidR="00F86387" w:rsidRDefault="00F86387" w:rsidP="009447E6">
                            <w:pPr>
                              <w:ind w:left="360" w:firstLine="1440"/>
                              <w:textDirection w:val="btLr"/>
                            </w:pPr>
                          </w:p>
                          <w:bookmarkEnd w:id="16"/>
                          <w:p w14:paraId="13FE1148" w14:textId="77777777" w:rsidR="00F86387" w:rsidRDefault="00F86387" w:rsidP="009447E6">
                            <w:pPr>
                              <w:textDirection w:val="btL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page">
                  <wp14:pctHeight>0</wp14:pctHeight>
                </wp14:sizeRelV>
              </wp:anchor>
            </w:drawing>
          </mc:Choice>
          <mc:Fallback>
            <w:pict>
              <v:roundrect w14:anchorId="4663F75F" id="Rounded Rectangle 16" o:spid="_x0000_s1030" style="position:absolute;left:0;text-align:left;margin-left:0;margin-top:6.3pt;width:370.7pt;height:27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" o:allowincell="f" fillcolor="#5f5f5f" strokecolor="#5f5f5f">
                <v:stroke joinstyle="miter"/>
                <v:textbox inset="2.53958mm,1.2694mm,2.53958mm,1.2694mm">
                  <w:txbxContent>
                    <w:p w14:paraId="3B6A1D8B" w14:textId="77777777" w:rsidR="00F86387" w:rsidRPr="00A35CBD" w:rsidRDefault="00F86387" w:rsidP="009447E6">
                      <w:pPr>
                        <w:ind w:firstLine="1350"/>
                        <w:textDirection w:val="btLr"/>
                      </w:pPr>
                      <w:bookmarkStart w:id="17" w:name="concludingacts"/>
                      <w:r w:rsidRPr="00751F8F">
                        <w:rPr>
                          <w:rFonts w:eastAsia="Arial"/>
                          <w:b/>
                          <w:color w:val="FFFFFF"/>
                          <w:sz w:val="28"/>
                        </w:rPr>
                        <w:t>Concluding Activities</w:t>
                      </w:r>
                    </w:p>
                    <w:p w14:paraId="70FC2400" w14:textId="77777777" w:rsidR="00F86387" w:rsidRDefault="00F86387" w:rsidP="009447E6">
                      <w:pPr>
                        <w:ind w:left="360" w:firstLine="1440"/>
                        <w:textDirection w:val="btLr"/>
                      </w:pPr>
                    </w:p>
                    <w:bookmarkEnd w:id="17"/>
                    <w:p w14:paraId="13FE1148" w14:textId="77777777" w:rsidR="00F86387" w:rsidRDefault="00F86387" w:rsidP="009447E6">
                      <w:pPr>
                        <w:textDirection w:val="btLr"/>
                      </w:pPr>
                    </w:p>
                  </w:txbxContent>
                </v:textbox>
                <w10:wrap anchorx="margin"/>
              </v:roundrect>
            </w:pict>
          </mc:Fallback>
        </mc:AlternateContent>
      </w:r>
    </w:p>
    <w:p w14:paraId="6E1F770E" w14:textId="77777777" w:rsidR="009447E6" w:rsidRPr="00751F8F" w:rsidRDefault="009447E6" w:rsidP="00B02AD2">
      <w:pPr>
        <w:pStyle w:val="Listbullet1"/>
        <w:keepNext/>
        <w:widowControl w:val="0"/>
        <w:spacing w:before="0"/>
        <w:ind w:left="0" w:firstLine="0"/>
        <w:rPr>
          <w:sz w:val="24"/>
          <w:szCs w:val="24"/>
        </w:rPr>
      </w:pPr>
    </w:p>
    <w:p w14:paraId="4827587C" w14:textId="77777777" w:rsidR="00B02AD2" w:rsidRPr="00751F8F" w:rsidRDefault="00B02AD2" w:rsidP="00B02AD2">
      <w:pPr>
        <w:pStyle w:val="Listbullet1"/>
        <w:keepNext/>
        <w:widowControl w:val="0"/>
        <w:spacing w:before="0"/>
        <w:ind w:left="360" w:firstLine="0"/>
        <w:rPr>
          <w:sz w:val="24"/>
          <w:szCs w:val="24"/>
        </w:rPr>
      </w:pPr>
    </w:p>
    <w:p w14:paraId="40ACBBE3" w14:textId="77777777" w:rsidR="005801F7" w:rsidRPr="00751F8F" w:rsidRDefault="005801F7" w:rsidP="005801F7">
      <w:pPr>
        <w:pStyle w:val="Listbullet1"/>
        <w:keepNext/>
        <w:widowControl w:val="0"/>
        <w:numPr>
          <w:ilvl w:val="0"/>
          <w:numId w:val="14"/>
        </w:numPr>
        <w:spacing w:before="0"/>
        <w:rPr>
          <w:sz w:val="24"/>
          <w:szCs w:val="24"/>
        </w:rPr>
      </w:pPr>
      <w:bookmarkStart w:id="18" w:name="_Hlk4840959"/>
      <w:r w:rsidRPr="00751F8F">
        <w:rPr>
          <w:sz w:val="24"/>
          <w:szCs w:val="24"/>
        </w:rPr>
        <w:t>Use the “Your Personal Finance Roadmap and Dashboard” feature to highlight career planning activities for various ages and life situations.</w:t>
      </w:r>
    </w:p>
    <w:p w14:paraId="3DB0CC8E" w14:textId="77777777" w:rsidR="005801F7" w:rsidRPr="00751F8F" w:rsidRDefault="005801F7" w:rsidP="005801F7">
      <w:pPr>
        <w:pStyle w:val="Listbullet1"/>
        <w:keepNext/>
        <w:widowControl w:val="0"/>
        <w:numPr>
          <w:ilvl w:val="0"/>
          <w:numId w:val="14"/>
        </w:numPr>
        <w:spacing w:before="0"/>
        <w:rPr>
          <w:sz w:val="24"/>
          <w:szCs w:val="24"/>
        </w:rPr>
      </w:pPr>
      <w:r w:rsidRPr="00751F8F">
        <w:rPr>
          <w:sz w:val="24"/>
          <w:szCs w:val="24"/>
        </w:rPr>
        <w:t>Point out the summary of learning objectives and key terms in the text margin.</w:t>
      </w:r>
    </w:p>
    <w:p w14:paraId="42A43C4D" w14:textId="498E2B61" w:rsidR="005801F7" w:rsidRPr="00751F8F" w:rsidRDefault="005801F7" w:rsidP="005801F7">
      <w:pPr>
        <w:pStyle w:val="Listbullet1"/>
        <w:keepNext/>
        <w:widowControl w:val="0"/>
        <w:numPr>
          <w:ilvl w:val="0"/>
          <w:numId w:val="14"/>
        </w:numPr>
        <w:spacing w:before="0"/>
        <w:rPr>
          <w:sz w:val="24"/>
          <w:szCs w:val="24"/>
        </w:rPr>
      </w:pPr>
      <w:r w:rsidRPr="00751F8F">
        <w:rPr>
          <w:sz w:val="24"/>
          <w:szCs w:val="24"/>
        </w:rPr>
        <w:t>Discuss selected end-of-chapter Financial Planning Problems, Financial Literacy Activities, Financial Planning Case, and Continuing Case.</w:t>
      </w:r>
    </w:p>
    <w:p w14:paraId="6E22FE54" w14:textId="277DB3F2" w:rsidR="005801F7" w:rsidRPr="00751F8F" w:rsidRDefault="005801F7" w:rsidP="005801F7">
      <w:pPr>
        <w:pStyle w:val="Listbullet1"/>
        <w:keepNext/>
        <w:widowControl w:val="0"/>
        <w:numPr>
          <w:ilvl w:val="0"/>
          <w:numId w:val="14"/>
        </w:numPr>
        <w:spacing w:before="0"/>
        <w:rPr>
          <w:sz w:val="24"/>
          <w:szCs w:val="24"/>
        </w:rPr>
      </w:pPr>
      <w:r w:rsidRPr="00751F8F">
        <w:rPr>
          <w:sz w:val="24"/>
          <w:szCs w:val="24"/>
        </w:rPr>
        <w:t>Have students apply their learnings to their own finances using the Your Personal Financial Plan and Daily Spending Diary end-of-chapter activities.</w:t>
      </w:r>
    </w:p>
    <w:p w14:paraId="31AA3236" w14:textId="77777777" w:rsidR="005801F7" w:rsidRPr="00751F8F" w:rsidRDefault="005801F7" w:rsidP="005801F7">
      <w:pPr>
        <w:pStyle w:val="Listbullet1"/>
        <w:keepNext/>
        <w:widowControl w:val="0"/>
        <w:numPr>
          <w:ilvl w:val="0"/>
          <w:numId w:val="14"/>
        </w:numPr>
        <w:spacing w:before="0"/>
        <w:rPr>
          <w:sz w:val="24"/>
          <w:szCs w:val="24"/>
        </w:rPr>
      </w:pPr>
      <w:r w:rsidRPr="00751F8F">
        <w:rPr>
          <w:sz w:val="24"/>
          <w:szCs w:val="24"/>
        </w:rPr>
        <w:t xml:space="preserve">Use the Chapter Quiz in the </w:t>
      </w:r>
      <w:r w:rsidRPr="00751F8F">
        <w:rPr>
          <w:i/>
          <w:sz w:val="24"/>
          <w:szCs w:val="24"/>
        </w:rPr>
        <w:t>Instructor’s Manual.</w:t>
      </w:r>
      <w:bookmarkEnd w:id="18"/>
    </w:p>
    <w:p w14:paraId="7CF9AF82" w14:textId="77777777" w:rsidR="00222FB9" w:rsidRPr="00751F8F" w:rsidRDefault="00222FB9" w:rsidP="00B02AD2">
      <w:pPr>
        <w:pStyle w:val="Listbullet1"/>
        <w:widowControl w:val="0"/>
        <w:spacing w:before="0"/>
        <w:ind w:left="0" w:firstLine="0"/>
        <w:rPr>
          <w:sz w:val="24"/>
          <w:szCs w:val="24"/>
        </w:rPr>
      </w:pPr>
    </w:p>
    <w:p w14:paraId="11CF18EC" w14:textId="77777777" w:rsidR="00222FB9" w:rsidRPr="00751F8F" w:rsidRDefault="00222FB9" w:rsidP="00B02AD2">
      <w:pPr>
        <w:rPr>
          <w:sz w:val="24"/>
          <w:szCs w:val="24"/>
        </w:rPr>
      </w:pPr>
    </w:p>
    <w:tbl>
      <w:tblPr>
        <w:tblW w:w="0" w:type="auto"/>
        <w:tblBorders>
          <w:bottom w:val="single" w:sz="4" w:space="0" w:color="auto"/>
        </w:tblBorders>
        <w:tblLayout w:type="fixed"/>
        <w:tblCellMar>
          <w:left w:w="0" w:type="dxa"/>
          <w:right w:w="0" w:type="dxa"/>
        </w:tblCellMar>
        <w:tblLook w:val="0000" w:firstRow="0" w:lastRow="0" w:firstColumn="0" w:lastColumn="0" w:noHBand="0" w:noVBand="0"/>
      </w:tblPr>
      <w:tblGrid>
        <w:gridCol w:w="2160"/>
        <w:gridCol w:w="1138"/>
        <w:gridCol w:w="1022"/>
      </w:tblGrid>
      <w:tr w:rsidR="00222FB9" w:rsidRPr="00AC70D3" w14:paraId="67A4DFCD" w14:textId="77777777" w:rsidTr="00357DEE">
        <w:trPr>
          <w:gridAfter w:val="1"/>
          <w:wAfter w:w="1022" w:type="dxa"/>
        </w:trPr>
        <w:tc>
          <w:tcPr>
            <w:tcW w:w="3298" w:type="dxa"/>
            <w:gridSpan w:val="2"/>
            <w:tcBorders>
              <w:top w:val="nil"/>
              <w:left w:val="nil"/>
              <w:bottom w:val="nil"/>
              <w:right w:val="nil"/>
            </w:tcBorders>
          </w:tcPr>
          <w:p w14:paraId="50FBD19A" w14:textId="77777777" w:rsidR="00222FB9" w:rsidRPr="00751F8F" w:rsidRDefault="00357DEE" w:rsidP="00B02AD2">
            <w:pPr>
              <w:pStyle w:val="BodyText"/>
              <w:widowControl w:val="0"/>
              <w:spacing w:after="0"/>
              <w:rPr>
                <w:b/>
                <w:sz w:val="24"/>
                <w:szCs w:val="24"/>
              </w:rPr>
            </w:pPr>
            <w:r w:rsidRPr="00751F8F">
              <w:rPr>
                <w:b/>
                <w:sz w:val="24"/>
                <w:szCs w:val="24"/>
              </w:rPr>
              <w:t>C</w:t>
            </w:r>
            <w:r w:rsidR="00222FB9" w:rsidRPr="00751F8F">
              <w:rPr>
                <w:b/>
                <w:sz w:val="24"/>
                <w:szCs w:val="24"/>
              </w:rPr>
              <w:t>HAPTER 1 QUIZ ANSWERS</w:t>
            </w:r>
          </w:p>
        </w:tc>
      </w:tr>
      <w:tr w:rsidR="00222FB9" w:rsidRPr="00AC70D3" w14:paraId="43F6871D" w14:textId="77777777" w:rsidTr="00CA317F">
        <w:tblPrEx>
          <w:tblBorders>
            <w:bottom w:val="none" w:sz="0" w:space="0" w:color="auto"/>
          </w:tblBorders>
          <w:tblCellMar>
            <w:left w:w="108" w:type="dxa"/>
            <w:right w:w="108" w:type="dxa"/>
          </w:tblCellMar>
        </w:tblPrEx>
        <w:tc>
          <w:tcPr>
            <w:tcW w:w="2160" w:type="dxa"/>
            <w:shd w:val="clear" w:color="auto" w:fill="auto"/>
          </w:tcPr>
          <w:p w14:paraId="3B2ABA07" w14:textId="72D2CBB9" w:rsidR="00222FB9" w:rsidRPr="00751F8F" w:rsidRDefault="00222FB9" w:rsidP="00F86387">
            <w:pPr>
              <w:pStyle w:val="tableheads"/>
              <w:keepNext/>
              <w:widowControl w:val="0"/>
              <w:ind w:left="360" w:hanging="360"/>
              <w:rPr>
                <w:sz w:val="24"/>
                <w:szCs w:val="24"/>
              </w:rPr>
            </w:pPr>
            <w:r w:rsidRPr="00751F8F">
              <w:rPr>
                <w:sz w:val="24"/>
                <w:szCs w:val="24"/>
              </w:rPr>
              <w:t>True</w:t>
            </w:r>
            <w:r w:rsidR="00F86387" w:rsidRPr="00751F8F">
              <w:rPr>
                <w:sz w:val="24"/>
                <w:szCs w:val="24"/>
              </w:rPr>
              <w:t>/</w:t>
            </w:r>
            <w:r w:rsidRPr="00751F8F">
              <w:rPr>
                <w:sz w:val="24"/>
                <w:szCs w:val="24"/>
              </w:rPr>
              <w:t>False</w:t>
            </w:r>
          </w:p>
        </w:tc>
        <w:tc>
          <w:tcPr>
            <w:tcW w:w="2160" w:type="dxa"/>
            <w:gridSpan w:val="2"/>
            <w:shd w:val="clear" w:color="auto" w:fill="auto"/>
          </w:tcPr>
          <w:p w14:paraId="712F705D" w14:textId="77777777" w:rsidR="00222FB9" w:rsidRPr="00751F8F" w:rsidRDefault="00222FB9" w:rsidP="00B02AD2">
            <w:pPr>
              <w:pStyle w:val="tableheads"/>
              <w:keepNext/>
              <w:widowControl w:val="0"/>
              <w:ind w:left="360" w:hanging="360"/>
              <w:rPr>
                <w:sz w:val="24"/>
                <w:szCs w:val="24"/>
              </w:rPr>
            </w:pPr>
            <w:r w:rsidRPr="00751F8F">
              <w:rPr>
                <w:sz w:val="24"/>
                <w:szCs w:val="24"/>
              </w:rPr>
              <w:t>Multiple Choice</w:t>
            </w:r>
          </w:p>
        </w:tc>
      </w:tr>
      <w:tr w:rsidR="00222FB9" w:rsidRPr="00AC70D3" w14:paraId="37D16A1D" w14:textId="77777777" w:rsidTr="00CA317F">
        <w:tblPrEx>
          <w:tblBorders>
            <w:bottom w:val="none" w:sz="0" w:space="0" w:color="auto"/>
          </w:tblBorders>
          <w:tblCellMar>
            <w:left w:w="108" w:type="dxa"/>
            <w:right w:w="108" w:type="dxa"/>
          </w:tblCellMar>
        </w:tblPrEx>
        <w:tc>
          <w:tcPr>
            <w:tcW w:w="2160" w:type="dxa"/>
            <w:shd w:val="clear" w:color="auto" w:fill="auto"/>
          </w:tcPr>
          <w:p w14:paraId="63AA2997" w14:textId="1BDE720B" w:rsidR="00222FB9" w:rsidRPr="00751F8F" w:rsidRDefault="00222FB9" w:rsidP="000310EE">
            <w:pPr>
              <w:pStyle w:val="TableBody"/>
              <w:widowControl w:val="0"/>
              <w:tabs>
                <w:tab w:val="decimal" w:pos="216"/>
              </w:tabs>
              <w:rPr>
                <w:sz w:val="24"/>
                <w:szCs w:val="24"/>
              </w:rPr>
            </w:pPr>
            <w:r w:rsidRPr="00751F8F">
              <w:rPr>
                <w:sz w:val="24"/>
                <w:szCs w:val="24"/>
              </w:rPr>
              <w:t>1. T</w:t>
            </w:r>
          </w:p>
        </w:tc>
        <w:tc>
          <w:tcPr>
            <w:tcW w:w="2160" w:type="dxa"/>
            <w:gridSpan w:val="2"/>
            <w:shd w:val="clear" w:color="auto" w:fill="auto"/>
          </w:tcPr>
          <w:p w14:paraId="120A7FB1" w14:textId="3C62335A" w:rsidR="00222FB9" w:rsidRPr="00751F8F" w:rsidRDefault="00222FB9" w:rsidP="000310EE">
            <w:pPr>
              <w:pStyle w:val="TableBody"/>
              <w:widowControl w:val="0"/>
              <w:tabs>
                <w:tab w:val="decimal" w:pos="216"/>
              </w:tabs>
              <w:rPr>
                <w:sz w:val="24"/>
                <w:szCs w:val="24"/>
              </w:rPr>
            </w:pPr>
            <w:r w:rsidRPr="00751F8F">
              <w:rPr>
                <w:sz w:val="24"/>
                <w:szCs w:val="24"/>
              </w:rPr>
              <w:t>6. B</w:t>
            </w:r>
          </w:p>
        </w:tc>
      </w:tr>
      <w:tr w:rsidR="00222FB9" w:rsidRPr="00AC70D3" w14:paraId="14D447A8" w14:textId="77777777" w:rsidTr="00CA317F">
        <w:tblPrEx>
          <w:tblBorders>
            <w:bottom w:val="none" w:sz="0" w:space="0" w:color="auto"/>
          </w:tblBorders>
          <w:tblCellMar>
            <w:left w:w="108" w:type="dxa"/>
            <w:right w:w="108" w:type="dxa"/>
          </w:tblCellMar>
        </w:tblPrEx>
        <w:tc>
          <w:tcPr>
            <w:tcW w:w="2160" w:type="dxa"/>
            <w:shd w:val="clear" w:color="auto" w:fill="auto"/>
          </w:tcPr>
          <w:p w14:paraId="77E0B8F1" w14:textId="5037F976" w:rsidR="00222FB9" w:rsidRPr="00751F8F" w:rsidRDefault="00222FB9" w:rsidP="000310EE">
            <w:pPr>
              <w:pStyle w:val="TableBody"/>
              <w:widowControl w:val="0"/>
              <w:tabs>
                <w:tab w:val="decimal" w:pos="216"/>
              </w:tabs>
              <w:rPr>
                <w:sz w:val="24"/>
                <w:szCs w:val="24"/>
              </w:rPr>
            </w:pPr>
            <w:r w:rsidRPr="00751F8F">
              <w:rPr>
                <w:sz w:val="24"/>
                <w:szCs w:val="24"/>
              </w:rPr>
              <w:t>2. F</w:t>
            </w:r>
          </w:p>
        </w:tc>
        <w:tc>
          <w:tcPr>
            <w:tcW w:w="2160" w:type="dxa"/>
            <w:gridSpan w:val="2"/>
            <w:shd w:val="clear" w:color="auto" w:fill="auto"/>
          </w:tcPr>
          <w:p w14:paraId="0323F0A9" w14:textId="13D7D330" w:rsidR="00222FB9" w:rsidRPr="00751F8F" w:rsidRDefault="00222FB9" w:rsidP="000310EE">
            <w:pPr>
              <w:pStyle w:val="TableBody"/>
              <w:widowControl w:val="0"/>
              <w:tabs>
                <w:tab w:val="decimal" w:pos="216"/>
              </w:tabs>
              <w:rPr>
                <w:sz w:val="24"/>
                <w:szCs w:val="24"/>
              </w:rPr>
            </w:pPr>
            <w:r w:rsidRPr="00751F8F">
              <w:rPr>
                <w:sz w:val="24"/>
                <w:szCs w:val="24"/>
              </w:rPr>
              <w:t>7. C</w:t>
            </w:r>
          </w:p>
        </w:tc>
      </w:tr>
      <w:tr w:rsidR="00222FB9" w:rsidRPr="00AC70D3" w14:paraId="1D362BAD" w14:textId="77777777" w:rsidTr="00CA317F">
        <w:tblPrEx>
          <w:tblBorders>
            <w:bottom w:val="none" w:sz="0" w:space="0" w:color="auto"/>
          </w:tblBorders>
          <w:tblCellMar>
            <w:left w:w="108" w:type="dxa"/>
            <w:right w:w="108" w:type="dxa"/>
          </w:tblCellMar>
        </w:tblPrEx>
        <w:tc>
          <w:tcPr>
            <w:tcW w:w="2160" w:type="dxa"/>
            <w:shd w:val="clear" w:color="auto" w:fill="auto"/>
          </w:tcPr>
          <w:p w14:paraId="2ECDBDB8" w14:textId="59CD8ADD" w:rsidR="00222FB9" w:rsidRPr="00751F8F" w:rsidRDefault="00222FB9" w:rsidP="000310EE">
            <w:pPr>
              <w:pStyle w:val="TableBody"/>
              <w:widowControl w:val="0"/>
              <w:tabs>
                <w:tab w:val="decimal" w:pos="216"/>
              </w:tabs>
              <w:rPr>
                <w:sz w:val="24"/>
                <w:szCs w:val="24"/>
              </w:rPr>
            </w:pPr>
            <w:r w:rsidRPr="00751F8F">
              <w:rPr>
                <w:sz w:val="24"/>
                <w:szCs w:val="24"/>
              </w:rPr>
              <w:t>3. T</w:t>
            </w:r>
          </w:p>
        </w:tc>
        <w:tc>
          <w:tcPr>
            <w:tcW w:w="2160" w:type="dxa"/>
            <w:gridSpan w:val="2"/>
            <w:shd w:val="clear" w:color="auto" w:fill="auto"/>
          </w:tcPr>
          <w:p w14:paraId="25F4037A" w14:textId="063F5F23" w:rsidR="00222FB9" w:rsidRPr="00751F8F" w:rsidRDefault="00222FB9" w:rsidP="000310EE">
            <w:pPr>
              <w:pStyle w:val="TableBody"/>
              <w:widowControl w:val="0"/>
              <w:tabs>
                <w:tab w:val="decimal" w:pos="216"/>
              </w:tabs>
              <w:rPr>
                <w:sz w:val="24"/>
                <w:szCs w:val="24"/>
              </w:rPr>
            </w:pPr>
            <w:r w:rsidRPr="00751F8F">
              <w:rPr>
                <w:sz w:val="24"/>
                <w:szCs w:val="24"/>
              </w:rPr>
              <w:t>8. D</w:t>
            </w:r>
          </w:p>
        </w:tc>
      </w:tr>
      <w:tr w:rsidR="00222FB9" w:rsidRPr="00AC70D3" w14:paraId="7C06FCE6" w14:textId="77777777" w:rsidTr="00CA317F">
        <w:tblPrEx>
          <w:tblBorders>
            <w:bottom w:val="none" w:sz="0" w:space="0" w:color="auto"/>
          </w:tblBorders>
          <w:tblCellMar>
            <w:left w:w="108" w:type="dxa"/>
            <w:right w:w="108" w:type="dxa"/>
          </w:tblCellMar>
        </w:tblPrEx>
        <w:tc>
          <w:tcPr>
            <w:tcW w:w="2160" w:type="dxa"/>
            <w:shd w:val="clear" w:color="auto" w:fill="auto"/>
          </w:tcPr>
          <w:p w14:paraId="423642D8" w14:textId="29E2E793" w:rsidR="00222FB9" w:rsidRPr="00751F8F" w:rsidRDefault="00222FB9" w:rsidP="000310EE">
            <w:pPr>
              <w:pStyle w:val="TableBody"/>
              <w:widowControl w:val="0"/>
              <w:tabs>
                <w:tab w:val="decimal" w:pos="216"/>
              </w:tabs>
              <w:rPr>
                <w:sz w:val="24"/>
                <w:szCs w:val="24"/>
              </w:rPr>
            </w:pPr>
            <w:r w:rsidRPr="00751F8F">
              <w:rPr>
                <w:sz w:val="24"/>
                <w:szCs w:val="24"/>
              </w:rPr>
              <w:t>4. T</w:t>
            </w:r>
          </w:p>
        </w:tc>
        <w:tc>
          <w:tcPr>
            <w:tcW w:w="2160" w:type="dxa"/>
            <w:gridSpan w:val="2"/>
            <w:shd w:val="clear" w:color="auto" w:fill="auto"/>
          </w:tcPr>
          <w:p w14:paraId="36AF3EBF" w14:textId="60034FEF" w:rsidR="00222FB9" w:rsidRPr="00751F8F" w:rsidRDefault="00222FB9" w:rsidP="000310EE">
            <w:pPr>
              <w:pStyle w:val="TableBody"/>
              <w:widowControl w:val="0"/>
              <w:tabs>
                <w:tab w:val="decimal" w:pos="216"/>
              </w:tabs>
              <w:rPr>
                <w:sz w:val="24"/>
                <w:szCs w:val="24"/>
              </w:rPr>
            </w:pPr>
            <w:r w:rsidRPr="00751F8F">
              <w:rPr>
                <w:sz w:val="24"/>
                <w:szCs w:val="24"/>
              </w:rPr>
              <w:t>9. A</w:t>
            </w:r>
          </w:p>
        </w:tc>
      </w:tr>
      <w:tr w:rsidR="00222FB9" w:rsidRPr="00AC70D3" w14:paraId="6848B151" w14:textId="77777777" w:rsidTr="00CA317F">
        <w:tblPrEx>
          <w:tblBorders>
            <w:bottom w:val="none" w:sz="0" w:space="0" w:color="auto"/>
          </w:tblBorders>
          <w:tblCellMar>
            <w:left w:w="108" w:type="dxa"/>
            <w:right w:w="108" w:type="dxa"/>
          </w:tblCellMar>
        </w:tblPrEx>
        <w:tc>
          <w:tcPr>
            <w:tcW w:w="2160" w:type="dxa"/>
            <w:shd w:val="clear" w:color="auto" w:fill="auto"/>
          </w:tcPr>
          <w:p w14:paraId="332109C1" w14:textId="7BA2ACE1" w:rsidR="00222FB9" w:rsidRPr="00751F8F" w:rsidRDefault="00222FB9" w:rsidP="000310EE">
            <w:pPr>
              <w:pStyle w:val="TableBody"/>
              <w:widowControl w:val="0"/>
              <w:tabs>
                <w:tab w:val="decimal" w:pos="216"/>
              </w:tabs>
              <w:rPr>
                <w:sz w:val="24"/>
                <w:szCs w:val="24"/>
              </w:rPr>
            </w:pPr>
            <w:r w:rsidRPr="00751F8F">
              <w:rPr>
                <w:sz w:val="24"/>
                <w:szCs w:val="24"/>
              </w:rPr>
              <w:t>5. F</w:t>
            </w:r>
          </w:p>
        </w:tc>
        <w:tc>
          <w:tcPr>
            <w:tcW w:w="2160" w:type="dxa"/>
            <w:gridSpan w:val="2"/>
            <w:shd w:val="clear" w:color="auto" w:fill="auto"/>
          </w:tcPr>
          <w:p w14:paraId="157FF0E1" w14:textId="69FCF6D0" w:rsidR="00222FB9" w:rsidRPr="00751F8F" w:rsidRDefault="00222FB9" w:rsidP="000310EE">
            <w:pPr>
              <w:pStyle w:val="TableBody"/>
              <w:widowControl w:val="0"/>
              <w:tabs>
                <w:tab w:val="decimal" w:pos="216"/>
              </w:tabs>
              <w:rPr>
                <w:sz w:val="24"/>
                <w:szCs w:val="24"/>
              </w:rPr>
            </w:pPr>
            <w:r w:rsidRPr="00751F8F">
              <w:rPr>
                <w:sz w:val="24"/>
                <w:szCs w:val="24"/>
              </w:rPr>
              <w:t>10. B</w:t>
            </w:r>
          </w:p>
        </w:tc>
      </w:tr>
    </w:tbl>
    <w:p w14:paraId="47C75880" w14:textId="77777777" w:rsidR="00222FB9" w:rsidRPr="00751F8F" w:rsidRDefault="00222FB9" w:rsidP="00B02AD2">
      <w:pPr>
        <w:pStyle w:val="BodyText"/>
        <w:widowControl w:val="0"/>
        <w:tabs>
          <w:tab w:val="left" w:leader="underscore" w:pos="5040"/>
          <w:tab w:val="left" w:pos="5760"/>
          <w:tab w:val="right" w:leader="underscore" w:pos="9360"/>
        </w:tabs>
        <w:spacing w:after="0"/>
        <w:rPr>
          <w:sz w:val="24"/>
          <w:szCs w:val="24"/>
        </w:rPr>
      </w:pPr>
      <w:r w:rsidRPr="00751F8F">
        <w:rPr>
          <w:sz w:val="24"/>
          <w:szCs w:val="24"/>
        </w:rPr>
        <w:br w:type="page"/>
      </w:r>
      <w:r w:rsidRPr="00751F8F">
        <w:rPr>
          <w:sz w:val="24"/>
          <w:szCs w:val="24"/>
        </w:rPr>
        <w:lastRenderedPageBreak/>
        <w:t>Name</w:t>
      </w:r>
      <w:r w:rsidRPr="00751F8F">
        <w:rPr>
          <w:sz w:val="24"/>
          <w:szCs w:val="24"/>
        </w:rPr>
        <w:tab/>
      </w:r>
      <w:r w:rsidRPr="00751F8F">
        <w:rPr>
          <w:sz w:val="24"/>
          <w:szCs w:val="24"/>
        </w:rPr>
        <w:tab/>
        <w:t>Date</w:t>
      </w:r>
      <w:r w:rsidRPr="00751F8F">
        <w:rPr>
          <w:sz w:val="24"/>
          <w:szCs w:val="24"/>
        </w:rPr>
        <w:tab/>
      </w:r>
    </w:p>
    <w:tbl>
      <w:tblPr>
        <w:tblW w:w="0" w:type="auto"/>
        <w:tblInd w:w="5" w:type="dxa"/>
        <w:tblBorders>
          <w:bottom w:val="single" w:sz="4" w:space="0" w:color="auto"/>
        </w:tblBorders>
        <w:tblLayout w:type="fixed"/>
        <w:tblCellMar>
          <w:left w:w="0" w:type="dxa"/>
          <w:right w:w="0" w:type="dxa"/>
        </w:tblCellMar>
        <w:tblLook w:val="0000" w:firstRow="0" w:lastRow="0" w:firstColumn="0" w:lastColumn="0" w:noHBand="0" w:noVBand="0"/>
      </w:tblPr>
      <w:tblGrid>
        <w:gridCol w:w="2030"/>
      </w:tblGrid>
      <w:tr w:rsidR="00222FB9" w:rsidRPr="00AC70D3" w14:paraId="47C65574" w14:textId="77777777" w:rsidTr="0006068E">
        <w:tc>
          <w:tcPr>
            <w:tcW w:w="2030" w:type="dxa"/>
            <w:tcBorders>
              <w:top w:val="nil"/>
              <w:left w:val="nil"/>
              <w:bottom w:val="nil"/>
              <w:right w:val="nil"/>
            </w:tcBorders>
          </w:tcPr>
          <w:p w14:paraId="459B0BCE" w14:textId="77777777" w:rsidR="00B02AD2" w:rsidRPr="00751F8F" w:rsidRDefault="00B02AD2" w:rsidP="00B02AD2">
            <w:pPr>
              <w:pStyle w:val="BodyText"/>
              <w:keepNext/>
              <w:widowControl w:val="0"/>
              <w:spacing w:after="0"/>
              <w:rPr>
                <w:b/>
                <w:sz w:val="24"/>
                <w:szCs w:val="24"/>
              </w:rPr>
            </w:pPr>
            <w:bookmarkStart w:id="19" w:name="chapterQuiz" w:colFirst="0" w:colLast="0"/>
          </w:p>
          <w:p w14:paraId="6820A77D" w14:textId="77777777" w:rsidR="00222FB9" w:rsidRPr="00751F8F" w:rsidRDefault="00222FB9" w:rsidP="00B02AD2">
            <w:pPr>
              <w:pStyle w:val="BodyText"/>
              <w:keepNext/>
              <w:widowControl w:val="0"/>
              <w:spacing w:after="0"/>
              <w:rPr>
                <w:b/>
                <w:sz w:val="24"/>
                <w:szCs w:val="24"/>
              </w:rPr>
            </w:pPr>
            <w:r w:rsidRPr="00751F8F">
              <w:rPr>
                <w:b/>
                <w:sz w:val="24"/>
                <w:szCs w:val="24"/>
              </w:rPr>
              <w:t>CHAPTER 1 QUIZ</w:t>
            </w:r>
          </w:p>
        </w:tc>
      </w:tr>
      <w:bookmarkEnd w:id="19"/>
    </w:tbl>
    <w:p w14:paraId="1EC92453" w14:textId="77777777" w:rsidR="009A4554" w:rsidRPr="00751F8F" w:rsidRDefault="009A4554" w:rsidP="00B02AD2">
      <w:pPr>
        <w:pStyle w:val="Heading2"/>
        <w:widowControl w:val="0"/>
        <w:spacing w:before="0" w:after="0"/>
        <w:ind w:left="360" w:hanging="360"/>
        <w:rPr>
          <w:rFonts w:ascii="Times New Roman" w:hAnsi="Times New Roman" w:cs="Times New Roman"/>
          <w:sz w:val="8"/>
          <w:szCs w:val="24"/>
        </w:rPr>
      </w:pPr>
    </w:p>
    <w:p w14:paraId="25834E2F" w14:textId="0D29D2DD" w:rsidR="00222FB9" w:rsidRPr="00751F8F" w:rsidRDefault="0006068E" w:rsidP="00B02AD2">
      <w:pPr>
        <w:pStyle w:val="Heading2"/>
        <w:widowControl w:val="0"/>
        <w:spacing w:before="0" w:after="0"/>
        <w:ind w:left="360" w:hanging="360"/>
        <w:rPr>
          <w:rFonts w:ascii="Times New Roman" w:hAnsi="Times New Roman" w:cs="Times New Roman"/>
          <w:i w:val="0"/>
          <w:sz w:val="24"/>
          <w:szCs w:val="24"/>
        </w:rPr>
      </w:pPr>
      <w:r w:rsidRPr="00751F8F">
        <w:rPr>
          <w:rFonts w:ascii="Times New Roman" w:hAnsi="Times New Roman" w:cs="Times New Roman"/>
          <w:i w:val="0"/>
          <w:sz w:val="24"/>
          <w:szCs w:val="24"/>
        </w:rPr>
        <w:t>TRUE</w:t>
      </w:r>
      <w:r w:rsidR="004520BD">
        <w:rPr>
          <w:rFonts w:ascii="Times New Roman" w:hAnsi="Times New Roman" w:cs="Times New Roman"/>
          <w:i w:val="0"/>
          <w:sz w:val="24"/>
          <w:szCs w:val="24"/>
        </w:rPr>
        <w:t>/</w:t>
      </w:r>
      <w:r w:rsidR="00222FB9" w:rsidRPr="00751F8F">
        <w:rPr>
          <w:rFonts w:ascii="Times New Roman" w:hAnsi="Times New Roman" w:cs="Times New Roman"/>
          <w:i w:val="0"/>
          <w:sz w:val="24"/>
          <w:szCs w:val="24"/>
        </w:rPr>
        <w:t>FALSE</w:t>
      </w:r>
    </w:p>
    <w:tbl>
      <w:tblPr>
        <w:tblW w:w="9468" w:type="dxa"/>
        <w:tblLayout w:type="fixed"/>
        <w:tblLook w:val="0000" w:firstRow="0" w:lastRow="0" w:firstColumn="0" w:lastColumn="0" w:noHBand="0" w:noVBand="0"/>
      </w:tblPr>
      <w:tblGrid>
        <w:gridCol w:w="1260"/>
        <w:gridCol w:w="8208"/>
      </w:tblGrid>
      <w:tr w:rsidR="00222FB9" w:rsidRPr="00AC70D3" w14:paraId="5BA066C7" w14:textId="77777777" w:rsidTr="0006068E">
        <w:tc>
          <w:tcPr>
            <w:tcW w:w="1260" w:type="dxa"/>
          </w:tcPr>
          <w:p w14:paraId="395B263C" w14:textId="77777777" w:rsidR="00222FB9" w:rsidRPr="00751F8F" w:rsidRDefault="00222FB9" w:rsidP="00B02AD2">
            <w:pPr>
              <w:pStyle w:val="ListNumber"/>
              <w:widowControl w:val="0"/>
              <w:numPr>
                <w:ilvl w:val="0"/>
                <w:numId w:val="6"/>
              </w:numPr>
              <w:spacing w:after="0"/>
              <w:rPr>
                <w:sz w:val="24"/>
                <w:szCs w:val="24"/>
              </w:rPr>
            </w:pPr>
          </w:p>
        </w:tc>
        <w:tc>
          <w:tcPr>
            <w:tcW w:w="8208" w:type="dxa"/>
          </w:tcPr>
          <w:p w14:paraId="78D6985F" w14:textId="77777777" w:rsidR="00222FB9" w:rsidRPr="00751F8F" w:rsidRDefault="00222FB9" w:rsidP="00B02AD2">
            <w:pPr>
              <w:pStyle w:val="TableBody"/>
              <w:widowControl w:val="0"/>
              <w:rPr>
                <w:sz w:val="24"/>
                <w:szCs w:val="24"/>
              </w:rPr>
            </w:pPr>
            <w:r w:rsidRPr="00751F8F">
              <w:rPr>
                <w:sz w:val="24"/>
                <w:szCs w:val="24"/>
              </w:rPr>
              <w:t>A major purpose of personal financial planning is future economic security.</w:t>
            </w:r>
          </w:p>
        </w:tc>
      </w:tr>
      <w:tr w:rsidR="00222FB9" w:rsidRPr="00AC70D3" w14:paraId="4B279F5A" w14:textId="77777777" w:rsidTr="0006068E">
        <w:tc>
          <w:tcPr>
            <w:tcW w:w="1260" w:type="dxa"/>
          </w:tcPr>
          <w:p w14:paraId="3393BA48" w14:textId="77777777" w:rsidR="00222FB9" w:rsidRPr="00751F8F" w:rsidRDefault="00222FB9" w:rsidP="00B02AD2">
            <w:pPr>
              <w:pStyle w:val="ListNumber"/>
              <w:widowControl w:val="0"/>
              <w:numPr>
                <w:ilvl w:val="0"/>
                <w:numId w:val="6"/>
              </w:numPr>
              <w:spacing w:after="0"/>
              <w:rPr>
                <w:sz w:val="24"/>
                <w:szCs w:val="24"/>
              </w:rPr>
            </w:pPr>
          </w:p>
        </w:tc>
        <w:tc>
          <w:tcPr>
            <w:tcW w:w="8208" w:type="dxa"/>
          </w:tcPr>
          <w:p w14:paraId="455E3BC4" w14:textId="77777777" w:rsidR="00222FB9" w:rsidRPr="00751F8F" w:rsidRDefault="00222FB9" w:rsidP="00B02AD2">
            <w:pPr>
              <w:pStyle w:val="TableBody"/>
              <w:widowControl w:val="0"/>
              <w:rPr>
                <w:sz w:val="24"/>
                <w:szCs w:val="24"/>
              </w:rPr>
            </w:pPr>
            <w:r w:rsidRPr="00751F8F">
              <w:rPr>
                <w:sz w:val="24"/>
                <w:szCs w:val="24"/>
              </w:rPr>
              <w:t>Personal financial planning starts by creating a plan of action.</w:t>
            </w:r>
          </w:p>
        </w:tc>
      </w:tr>
      <w:tr w:rsidR="00222FB9" w:rsidRPr="00AC70D3" w14:paraId="4FB8C44B" w14:textId="77777777" w:rsidTr="0006068E">
        <w:tc>
          <w:tcPr>
            <w:tcW w:w="1260" w:type="dxa"/>
          </w:tcPr>
          <w:p w14:paraId="4A190EAB" w14:textId="77777777" w:rsidR="00222FB9" w:rsidRPr="00751F8F" w:rsidRDefault="00222FB9" w:rsidP="00B02AD2">
            <w:pPr>
              <w:pStyle w:val="ListNumber"/>
              <w:widowControl w:val="0"/>
              <w:numPr>
                <w:ilvl w:val="0"/>
                <w:numId w:val="6"/>
              </w:numPr>
              <w:spacing w:after="0"/>
              <w:rPr>
                <w:sz w:val="24"/>
                <w:szCs w:val="24"/>
              </w:rPr>
            </w:pPr>
          </w:p>
        </w:tc>
        <w:tc>
          <w:tcPr>
            <w:tcW w:w="8208" w:type="dxa"/>
          </w:tcPr>
          <w:p w14:paraId="3E54A132" w14:textId="77777777" w:rsidR="00222FB9" w:rsidRPr="00751F8F" w:rsidRDefault="00222FB9" w:rsidP="00B02AD2">
            <w:pPr>
              <w:pStyle w:val="TableBody"/>
              <w:widowControl w:val="0"/>
              <w:rPr>
                <w:sz w:val="24"/>
                <w:szCs w:val="24"/>
              </w:rPr>
            </w:pPr>
            <w:r w:rsidRPr="00751F8F">
              <w:rPr>
                <w:sz w:val="24"/>
                <w:szCs w:val="24"/>
              </w:rPr>
              <w:t>Inflation reduces the buying power of a dollar.</w:t>
            </w:r>
          </w:p>
        </w:tc>
      </w:tr>
      <w:tr w:rsidR="00222FB9" w:rsidRPr="00AC70D3" w14:paraId="078B4F8E" w14:textId="77777777" w:rsidTr="0006068E">
        <w:tc>
          <w:tcPr>
            <w:tcW w:w="1260" w:type="dxa"/>
          </w:tcPr>
          <w:p w14:paraId="7E4F55DF" w14:textId="77777777" w:rsidR="00222FB9" w:rsidRPr="00751F8F" w:rsidRDefault="00222FB9" w:rsidP="00B02AD2">
            <w:pPr>
              <w:pStyle w:val="ListNumber"/>
              <w:widowControl w:val="0"/>
              <w:numPr>
                <w:ilvl w:val="0"/>
                <w:numId w:val="6"/>
              </w:numPr>
              <w:spacing w:after="0"/>
              <w:rPr>
                <w:sz w:val="24"/>
                <w:szCs w:val="24"/>
              </w:rPr>
            </w:pPr>
          </w:p>
        </w:tc>
        <w:tc>
          <w:tcPr>
            <w:tcW w:w="8208" w:type="dxa"/>
          </w:tcPr>
          <w:p w14:paraId="449E4A0B" w14:textId="77777777" w:rsidR="00222FB9" w:rsidRPr="00751F8F" w:rsidRDefault="00222FB9" w:rsidP="00B02AD2">
            <w:pPr>
              <w:pStyle w:val="TableBody"/>
              <w:widowControl w:val="0"/>
              <w:rPr>
                <w:sz w:val="24"/>
                <w:szCs w:val="24"/>
              </w:rPr>
            </w:pPr>
            <w:r w:rsidRPr="00751F8F">
              <w:rPr>
                <w:sz w:val="24"/>
                <w:szCs w:val="24"/>
              </w:rPr>
              <w:t>Savings and investment programs are the main method for achieving financial goals.</w:t>
            </w:r>
          </w:p>
        </w:tc>
      </w:tr>
      <w:tr w:rsidR="00222FB9" w:rsidRPr="00AC70D3" w14:paraId="66FAE34E" w14:textId="77777777" w:rsidTr="0006068E">
        <w:tc>
          <w:tcPr>
            <w:tcW w:w="1260" w:type="dxa"/>
          </w:tcPr>
          <w:p w14:paraId="0677BFF9" w14:textId="77777777" w:rsidR="00222FB9" w:rsidRPr="00751F8F" w:rsidRDefault="00222FB9" w:rsidP="00B02AD2">
            <w:pPr>
              <w:pStyle w:val="ListNumber"/>
              <w:widowControl w:val="0"/>
              <w:numPr>
                <w:ilvl w:val="0"/>
                <w:numId w:val="6"/>
              </w:numPr>
              <w:spacing w:after="0"/>
              <w:rPr>
                <w:sz w:val="24"/>
                <w:szCs w:val="24"/>
              </w:rPr>
            </w:pPr>
          </w:p>
        </w:tc>
        <w:tc>
          <w:tcPr>
            <w:tcW w:w="8208" w:type="dxa"/>
          </w:tcPr>
          <w:p w14:paraId="3B0C6E93" w14:textId="77777777" w:rsidR="00222FB9" w:rsidRPr="00751F8F" w:rsidRDefault="00222FB9" w:rsidP="00B02AD2">
            <w:pPr>
              <w:pStyle w:val="TableBody"/>
              <w:widowControl w:val="0"/>
              <w:rPr>
                <w:sz w:val="24"/>
                <w:szCs w:val="24"/>
              </w:rPr>
            </w:pPr>
            <w:r w:rsidRPr="00751F8F">
              <w:rPr>
                <w:sz w:val="24"/>
                <w:szCs w:val="24"/>
              </w:rPr>
              <w:t>A financial plan is a list of a family’s spending for the next month.</w:t>
            </w:r>
          </w:p>
        </w:tc>
      </w:tr>
    </w:tbl>
    <w:p w14:paraId="41EF0260" w14:textId="77777777" w:rsidR="009A4554" w:rsidRPr="00751F8F" w:rsidRDefault="009A4554" w:rsidP="00B02AD2">
      <w:pPr>
        <w:pStyle w:val="Heading2"/>
        <w:widowControl w:val="0"/>
        <w:spacing w:before="0" w:after="0"/>
        <w:ind w:left="360" w:hanging="360"/>
        <w:rPr>
          <w:rFonts w:ascii="Times New Roman" w:hAnsi="Times New Roman" w:cs="Times New Roman"/>
          <w:b w:val="0"/>
          <w:i w:val="0"/>
          <w:sz w:val="8"/>
          <w:szCs w:val="24"/>
        </w:rPr>
      </w:pPr>
    </w:p>
    <w:p w14:paraId="093AEAF4" w14:textId="77777777" w:rsidR="00222FB9" w:rsidRPr="00751F8F" w:rsidRDefault="00222FB9" w:rsidP="00B02AD2">
      <w:pPr>
        <w:pStyle w:val="Heading2"/>
        <w:widowControl w:val="0"/>
        <w:spacing w:before="0" w:after="0"/>
        <w:ind w:left="360" w:hanging="360"/>
        <w:rPr>
          <w:rFonts w:ascii="Times New Roman" w:hAnsi="Times New Roman" w:cs="Times New Roman"/>
          <w:i w:val="0"/>
          <w:sz w:val="24"/>
          <w:szCs w:val="24"/>
        </w:rPr>
      </w:pPr>
      <w:r w:rsidRPr="00751F8F">
        <w:rPr>
          <w:rFonts w:ascii="Times New Roman" w:hAnsi="Times New Roman" w:cs="Times New Roman"/>
          <w:i w:val="0"/>
          <w:sz w:val="24"/>
          <w:szCs w:val="24"/>
        </w:rPr>
        <w:t>MULTIPLE CHOICE</w:t>
      </w:r>
    </w:p>
    <w:tbl>
      <w:tblPr>
        <w:tblW w:w="9468" w:type="dxa"/>
        <w:tblLayout w:type="fixed"/>
        <w:tblLook w:val="0000" w:firstRow="0" w:lastRow="0" w:firstColumn="0" w:lastColumn="0" w:noHBand="0" w:noVBand="0"/>
      </w:tblPr>
      <w:tblGrid>
        <w:gridCol w:w="1260"/>
        <w:gridCol w:w="8208"/>
      </w:tblGrid>
      <w:tr w:rsidR="00222FB9" w:rsidRPr="00AC70D3" w14:paraId="4C58AA6C" w14:textId="77777777" w:rsidTr="0006068E">
        <w:tc>
          <w:tcPr>
            <w:tcW w:w="1260" w:type="dxa"/>
          </w:tcPr>
          <w:p w14:paraId="34545075" w14:textId="77777777" w:rsidR="00222FB9" w:rsidRPr="00751F8F" w:rsidRDefault="00222FB9" w:rsidP="00B02AD2">
            <w:pPr>
              <w:pStyle w:val="ListNumber"/>
              <w:widowControl w:val="0"/>
              <w:numPr>
                <w:ilvl w:val="0"/>
                <w:numId w:val="7"/>
              </w:numPr>
              <w:tabs>
                <w:tab w:val="decimal" w:pos="792"/>
              </w:tabs>
              <w:spacing w:after="0"/>
              <w:ind w:right="-198"/>
              <w:rPr>
                <w:sz w:val="24"/>
                <w:szCs w:val="24"/>
              </w:rPr>
            </w:pPr>
          </w:p>
        </w:tc>
        <w:tc>
          <w:tcPr>
            <w:tcW w:w="8208" w:type="dxa"/>
          </w:tcPr>
          <w:p w14:paraId="219F6CBA" w14:textId="57EFFBC2" w:rsidR="00222FB9" w:rsidRPr="00751F8F" w:rsidRDefault="00222FB9" w:rsidP="00B02AD2">
            <w:pPr>
              <w:pStyle w:val="TableBody"/>
              <w:widowControl w:val="0"/>
              <w:rPr>
                <w:sz w:val="24"/>
                <w:szCs w:val="24"/>
              </w:rPr>
            </w:pPr>
            <w:r w:rsidRPr="00751F8F">
              <w:rPr>
                <w:sz w:val="24"/>
                <w:szCs w:val="24"/>
              </w:rPr>
              <w:t>Opportunity cost refers to</w:t>
            </w:r>
            <w:r w:rsidR="004520BD">
              <w:rPr>
                <w:sz w:val="24"/>
                <w:szCs w:val="24"/>
              </w:rPr>
              <w:t xml:space="preserve"> ______</w:t>
            </w:r>
          </w:p>
          <w:p w14:paraId="7C1AD556" w14:textId="77777777" w:rsidR="00222FB9" w:rsidRPr="00751F8F" w:rsidRDefault="00222FB9" w:rsidP="00B02AD2">
            <w:pPr>
              <w:pStyle w:val="ListNumber2"/>
              <w:widowControl w:val="0"/>
              <w:numPr>
                <w:ilvl w:val="0"/>
                <w:numId w:val="8"/>
              </w:numPr>
              <w:contextualSpacing w:val="0"/>
              <w:rPr>
                <w:sz w:val="24"/>
                <w:szCs w:val="24"/>
              </w:rPr>
            </w:pPr>
            <w:r w:rsidRPr="00751F8F">
              <w:rPr>
                <w:sz w:val="24"/>
                <w:szCs w:val="24"/>
              </w:rPr>
              <w:t>your personal values.</w:t>
            </w:r>
          </w:p>
          <w:p w14:paraId="2C77462B" w14:textId="77777777" w:rsidR="00222FB9" w:rsidRPr="00751F8F" w:rsidRDefault="00222FB9" w:rsidP="00B02AD2">
            <w:pPr>
              <w:pStyle w:val="ListNumber2"/>
              <w:widowControl w:val="0"/>
              <w:numPr>
                <w:ilvl w:val="0"/>
                <w:numId w:val="8"/>
              </w:numPr>
              <w:contextualSpacing w:val="0"/>
              <w:rPr>
                <w:sz w:val="24"/>
                <w:szCs w:val="24"/>
              </w:rPr>
            </w:pPr>
            <w:r w:rsidRPr="00751F8F">
              <w:rPr>
                <w:sz w:val="24"/>
                <w:szCs w:val="24"/>
              </w:rPr>
              <w:t>trade-offs when a decision is made.</w:t>
            </w:r>
          </w:p>
          <w:p w14:paraId="76CBB842" w14:textId="77777777" w:rsidR="00222FB9" w:rsidRPr="00751F8F" w:rsidRDefault="00222FB9" w:rsidP="00B02AD2">
            <w:pPr>
              <w:pStyle w:val="ListNumber2"/>
              <w:widowControl w:val="0"/>
              <w:numPr>
                <w:ilvl w:val="0"/>
                <w:numId w:val="8"/>
              </w:numPr>
              <w:contextualSpacing w:val="0"/>
              <w:rPr>
                <w:sz w:val="24"/>
                <w:szCs w:val="24"/>
              </w:rPr>
            </w:pPr>
            <w:r w:rsidRPr="00751F8F">
              <w:rPr>
                <w:sz w:val="24"/>
                <w:szCs w:val="24"/>
              </w:rPr>
              <w:t>current economic conditions.</w:t>
            </w:r>
          </w:p>
          <w:p w14:paraId="0068B79D" w14:textId="77777777" w:rsidR="00222FB9" w:rsidRPr="00751F8F" w:rsidRDefault="00222FB9" w:rsidP="00B02AD2">
            <w:pPr>
              <w:pStyle w:val="ListNumber2final"/>
              <w:widowControl w:val="0"/>
              <w:numPr>
                <w:ilvl w:val="0"/>
                <w:numId w:val="8"/>
              </w:numPr>
              <w:spacing w:after="0"/>
              <w:rPr>
                <w:sz w:val="24"/>
                <w:szCs w:val="24"/>
              </w:rPr>
            </w:pPr>
            <w:r w:rsidRPr="00751F8F">
              <w:rPr>
                <w:sz w:val="24"/>
                <w:szCs w:val="24"/>
              </w:rPr>
              <w:t>commonly accepted financial goals.</w:t>
            </w:r>
          </w:p>
        </w:tc>
      </w:tr>
      <w:tr w:rsidR="00222FB9" w:rsidRPr="00AC70D3" w14:paraId="5451035B" w14:textId="77777777" w:rsidTr="0006068E">
        <w:tc>
          <w:tcPr>
            <w:tcW w:w="1260" w:type="dxa"/>
          </w:tcPr>
          <w:p w14:paraId="008EC768" w14:textId="77777777" w:rsidR="00222FB9" w:rsidRPr="00751F8F" w:rsidRDefault="00222FB9" w:rsidP="00B02AD2">
            <w:pPr>
              <w:pStyle w:val="ListNumber"/>
              <w:widowControl w:val="0"/>
              <w:numPr>
                <w:ilvl w:val="0"/>
                <w:numId w:val="7"/>
              </w:numPr>
              <w:tabs>
                <w:tab w:val="decimal" w:pos="792"/>
              </w:tabs>
              <w:spacing w:after="0"/>
              <w:ind w:right="-198"/>
              <w:rPr>
                <w:sz w:val="24"/>
                <w:szCs w:val="24"/>
              </w:rPr>
            </w:pPr>
          </w:p>
        </w:tc>
        <w:tc>
          <w:tcPr>
            <w:tcW w:w="8208" w:type="dxa"/>
          </w:tcPr>
          <w:p w14:paraId="00849E4D" w14:textId="4D60FC86" w:rsidR="00222FB9" w:rsidRPr="00751F8F" w:rsidRDefault="00222FB9" w:rsidP="00B02AD2">
            <w:pPr>
              <w:pStyle w:val="TableBody"/>
              <w:widowControl w:val="0"/>
              <w:rPr>
                <w:sz w:val="24"/>
                <w:szCs w:val="24"/>
              </w:rPr>
            </w:pPr>
            <w:r w:rsidRPr="00751F8F">
              <w:rPr>
                <w:sz w:val="24"/>
                <w:szCs w:val="24"/>
              </w:rPr>
              <w:t>The final step in the financial planning process is to</w:t>
            </w:r>
            <w:r w:rsidR="004520BD">
              <w:rPr>
                <w:sz w:val="24"/>
                <w:szCs w:val="24"/>
              </w:rPr>
              <w:t xml:space="preserve"> ______</w:t>
            </w:r>
          </w:p>
          <w:p w14:paraId="7AB9A851" w14:textId="77777777" w:rsidR="00222FB9" w:rsidRPr="00751F8F" w:rsidRDefault="00222FB9" w:rsidP="00B02AD2">
            <w:pPr>
              <w:pStyle w:val="ListNumber2"/>
              <w:widowControl w:val="0"/>
              <w:numPr>
                <w:ilvl w:val="0"/>
                <w:numId w:val="9"/>
              </w:numPr>
              <w:contextualSpacing w:val="0"/>
              <w:rPr>
                <w:sz w:val="24"/>
                <w:szCs w:val="24"/>
              </w:rPr>
            </w:pPr>
            <w:r w:rsidRPr="00751F8F">
              <w:rPr>
                <w:sz w:val="24"/>
                <w:szCs w:val="24"/>
              </w:rPr>
              <w:t>create a financial plan of action.</w:t>
            </w:r>
          </w:p>
          <w:p w14:paraId="3F7B278B" w14:textId="77777777" w:rsidR="00222FB9" w:rsidRPr="00751F8F" w:rsidRDefault="00222FB9" w:rsidP="00B02AD2">
            <w:pPr>
              <w:pStyle w:val="ListNumber2"/>
              <w:widowControl w:val="0"/>
              <w:numPr>
                <w:ilvl w:val="0"/>
                <w:numId w:val="9"/>
              </w:numPr>
              <w:contextualSpacing w:val="0"/>
              <w:rPr>
                <w:sz w:val="24"/>
                <w:szCs w:val="24"/>
              </w:rPr>
            </w:pPr>
            <w:r w:rsidRPr="00751F8F">
              <w:rPr>
                <w:sz w:val="24"/>
                <w:szCs w:val="24"/>
              </w:rPr>
              <w:t>develop financial goals.</w:t>
            </w:r>
          </w:p>
          <w:p w14:paraId="72A8D13D" w14:textId="77777777" w:rsidR="00222FB9" w:rsidRPr="00751F8F" w:rsidRDefault="00222FB9" w:rsidP="00B02AD2">
            <w:pPr>
              <w:pStyle w:val="ListNumber2"/>
              <w:widowControl w:val="0"/>
              <w:numPr>
                <w:ilvl w:val="0"/>
                <w:numId w:val="9"/>
              </w:numPr>
              <w:contextualSpacing w:val="0"/>
              <w:rPr>
                <w:sz w:val="24"/>
                <w:szCs w:val="24"/>
              </w:rPr>
            </w:pPr>
            <w:r w:rsidRPr="00751F8F">
              <w:rPr>
                <w:sz w:val="24"/>
                <w:szCs w:val="24"/>
              </w:rPr>
              <w:t>review and revise your actions.</w:t>
            </w:r>
          </w:p>
          <w:p w14:paraId="517017E1" w14:textId="77777777" w:rsidR="00222FB9" w:rsidRPr="00751F8F" w:rsidRDefault="00222FB9" w:rsidP="00B02AD2">
            <w:pPr>
              <w:pStyle w:val="ListNumber2final"/>
              <w:widowControl w:val="0"/>
              <w:numPr>
                <w:ilvl w:val="0"/>
                <w:numId w:val="9"/>
              </w:numPr>
              <w:spacing w:after="0"/>
              <w:rPr>
                <w:sz w:val="24"/>
                <w:szCs w:val="24"/>
              </w:rPr>
            </w:pPr>
            <w:r w:rsidRPr="00751F8F">
              <w:rPr>
                <w:sz w:val="24"/>
                <w:szCs w:val="24"/>
              </w:rPr>
              <w:t>implement your financial plan.</w:t>
            </w:r>
          </w:p>
        </w:tc>
      </w:tr>
      <w:tr w:rsidR="00222FB9" w:rsidRPr="00AC70D3" w14:paraId="5E329A2B" w14:textId="77777777" w:rsidTr="0006068E">
        <w:tc>
          <w:tcPr>
            <w:tcW w:w="1260" w:type="dxa"/>
          </w:tcPr>
          <w:p w14:paraId="42FA941F" w14:textId="77777777" w:rsidR="00222FB9" w:rsidRPr="00751F8F" w:rsidRDefault="00222FB9" w:rsidP="00B02AD2">
            <w:pPr>
              <w:pStyle w:val="ListNumber"/>
              <w:widowControl w:val="0"/>
              <w:numPr>
                <w:ilvl w:val="0"/>
                <w:numId w:val="7"/>
              </w:numPr>
              <w:tabs>
                <w:tab w:val="decimal" w:pos="792"/>
              </w:tabs>
              <w:spacing w:after="0"/>
              <w:ind w:right="-198"/>
              <w:rPr>
                <w:sz w:val="24"/>
                <w:szCs w:val="24"/>
              </w:rPr>
            </w:pPr>
          </w:p>
        </w:tc>
        <w:tc>
          <w:tcPr>
            <w:tcW w:w="8208" w:type="dxa"/>
          </w:tcPr>
          <w:p w14:paraId="22114FD7" w14:textId="64F2EE47" w:rsidR="00222FB9" w:rsidRPr="00751F8F" w:rsidRDefault="00222FB9" w:rsidP="00B02AD2">
            <w:pPr>
              <w:pStyle w:val="TableBody"/>
              <w:widowControl w:val="0"/>
              <w:rPr>
                <w:sz w:val="24"/>
                <w:szCs w:val="24"/>
              </w:rPr>
            </w:pPr>
            <w:r w:rsidRPr="00751F8F">
              <w:rPr>
                <w:sz w:val="24"/>
                <w:szCs w:val="24"/>
              </w:rPr>
              <w:t>Economics refers to</w:t>
            </w:r>
            <w:r w:rsidR="004520BD">
              <w:rPr>
                <w:sz w:val="24"/>
                <w:szCs w:val="24"/>
              </w:rPr>
              <w:t xml:space="preserve"> ______</w:t>
            </w:r>
          </w:p>
          <w:p w14:paraId="0D30B823" w14:textId="77777777" w:rsidR="00222FB9" w:rsidRPr="00751F8F" w:rsidRDefault="00222FB9" w:rsidP="00B02AD2">
            <w:pPr>
              <w:pStyle w:val="ListNumber2"/>
              <w:widowControl w:val="0"/>
              <w:numPr>
                <w:ilvl w:val="0"/>
                <w:numId w:val="10"/>
              </w:numPr>
              <w:contextualSpacing w:val="0"/>
              <w:rPr>
                <w:sz w:val="24"/>
                <w:szCs w:val="24"/>
              </w:rPr>
            </w:pPr>
            <w:r w:rsidRPr="00751F8F">
              <w:rPr>
                <w:sz w:val="24"/>
                <w:szCs w:val="24"/>
              </w:rPr>
              <w:t>setting personal financial goals.</w:t>
            </w:r>
          </w:p>
          <w:p w14:paraId="2114BFB4" w14:textId="77777777" w:rsidR="00222FB9" w:rsidRPr="00751F8F" w:rsidRDefault="00222FB9" w:rsidP="00B02AD2">
            <w:pPr>
              <w:pStyle w:val="ListNumber2"/>
              <w:widowControl w:val="0"/>
              <w:numPr>
                <w:ilvl w:val="0"/>
                <w:numId w:val="10"/>
              </w:numPr>
              <w:contextualSpacing w:val="0"/>
              <w:rPr>
                <w:sz w:val="24"/>
                <w:szCs w:val="24"/>
              </w:rPr>
            </w:pPr>
            <w:r w:rsidRPr="00751F8F">
              <w:rPr>
                <w:sz w:val="24"/>
                <w:szCs w:val="24"/>
              </w:rPr>
              <w:t>planning future financial security.</w:t>
            </w:r>
          </w:p>
          <w:p w14:paraId="340B1D94" w14:textId="77777777" w:rsidR="00222FB9" w:rsidRPr="00751F8F" w:rsidRDefault="00222FB9" w:rsidP="00B02AD2">
            <w:pPr>
              <w:pStyle w:val="ListNumber2"/>
              <w:widowControl w:val="0"/>
              <w:numPr>
                <w:ilvl w:val="0"/>
                <w:numId w:val="10"/>
              </w:numPr>
              <w:contextualSpacing w:val="0"/>
              <w:rPr>
                <w:sz w:val="24"/>
                <w:szCs w:val="24"/>
              </w:rPr>
            </w:pPr>
            <w:r w:rsidRPr="00751F8F">
              <w:rPr>
                <w:sz w:val="24"/>
                <w:szCs w:val="24"/>
              </w:rPr>
              <w:t>changes in prices due to supply and demand.</w:t>
            </w:r>
          </w:p>
          <w:p w14:paraId="297A91A8" w14:textId="77777777" w:rsidR="00222FB9" w:rsidRPr="00751F8F" w:rsidRDefault="00222FB9" w:rsidP="00B02AD2">
            <w:pPr>
              <w:pStyle w:val="ListNumber2final"/>
              <w:widowControl w:val="0"/>
              <w:numPr>
                <w:ilvl w:val="0"/>
                <w:numId w:val="10"/>
              </w:numPr>
              <w:spacing w:after="0"/>
              <w:rPr>
                <w:sz w:val="24"/>
                <w:szCs w:val="24"/>
              </w:rPr>
            </w:pPr>
            <w:r w:rsidRPr="00751F8F">
              <w:rPr>
                <w:sz w:val="24"/>
                <w:szCs w:val="24"/>
              </w:rPr>
              <w:t>the study of wealth.</w:t>
            </w:r>
          </w:p>
        </w:tc>
      </w:tr>
      <w:tr w:rsidR="00222FB9" w:rsidRPr="00AC70D3" w14:paraId="4E1A0F13" w14:textId="77777777" w:rsidTr="0006068E">
        <w:tc>
          <w:tcPr>
            <w:tcW w:w="1260" w:type="dxa"/>
          </w:tcPr>
          <w:p w14:paraId="5651500B" w14:textId="77777777" w:rsidR="00222FB9" w:rsidRPr="00751F8F" w:rsidRDefault="00222FB9" w:rsidP="00B02AD2">
            <w:pPr>
              <w:pStyle w:val="ListNumber"/>
              <w:widowControl w:val="0"/>
              <w:numPr>
                <w:ilvl w:val="0"/>
                <w:numId w:val="7"/>
              </w:numPr>
              <w:tabs>
                <w:tab w:val="decimal" w:pos="792"/>
              </w:tabs>
              <w:spacing w:after="0"/>
              <w:ind w:right="-198"/>
              <w:rPr>
                <w:sz w:val="24"/>
                <w:szCs w:val="24"/>
              </w:rPr>
            </w:pPr>
            <w:r w:rsidRPr="00751F8F">
              <w:rPr>
                <w:sz w:val="24"/>
                <w:szCs w:val="24"/>
              </w:rPr>
              <w:tab/>
            </w:r>
          </w:p>
        </w:tc>
        <w:tc>
          <w:tcPr>
            <w:tcW w:w="8208" w:type="dxa"/>
          </w:tcPr>
          <w:p w14:paraId="08788978" w14:textId="188B2D12" w:rsidR="00222FB9" w:rsidRPr="00751F8F" w:rsidRDefault="00222FB9" w:rsidP="00B02AD2">
            <w:pPr>
              <w:pStyle w:val="TableBody"/>
              <w:widowControl w:val="0"/>
              <w:rPr>
                <w:sz w:val="24"/>
                <w:szCs w:val="24"/>
              </w:rPr>
            </w:pPr>
            <w:r w:rsidRPr="00751F8F">
              <w:rPr>
                <w:sz w:val="24"/>
                <w:szCs w:val="24"/>
              </w:rPr>
              <w:t>Career planning is the part of the ______ component of financial planning.</w:t>
            </w:r>
          </w:p>
          <w:p w14:paraId="133E8169" w14:textId="77777777" w:rsidR="00222FB9" w:rsidRPr="00751F8F" w:rsidRDefault="00222FB9" w:rsidP="00B02AD2">
            <w:pPr>
              <w:pStyle w:val="ListNumber2"/>
              <w:widowControl w:val="0"/>
              <w:numPr>
                <w:ilvl w:val="0"/>
                <w:numId w:val="11"/>
              </w:numPr>
              <w:contextualSpacing w:val="0"/>
              <w:rPr>
                <w:sz w:val="24"/>
                <w:szCs w:val="24"/>
              </w:rPr>
            </w:pPr>
            <w:r w:rsidRPr="00751F8F">
              <w:rPr>
                <w:sz w:val="24"/>
                <w:szCs w:val="24"/>
              </w:rPr>
              <w:t>obtaining</w:t>
            </w:r>
          </w:p>
          <w:p w14:paraId="5FF75130" w14:textId="77777777" w:rsidR="00222FB9" w:rsidRPr="00751F8F" w:rsidRDefault="00222FB9" w:rsidP="00B02AD2">
            <w:pPr>
              <w:pStyle w:val="ListNumber2"/>
              <w:widowControl w:val="0"/>
              <w:numPr>
                <w:ilvl w:val="0"/>
                <w:numId w:val="11"/>
              </w:numPr>
              <w:contextualSpacing w:val="0"/>
              <w:rPr>
                <w:sz w:val="24"/>
                <w:szCs w:val="24"/>
              </w:rPr>
            </w:pPr>
            <w:r w:rsidRPr="00751F8F">
              <w:rPr>
                <w:sz w:val="24"/>
                <w:szCs w:val="24"/>
              </w:rPr>
              <w:t>sharing</w:t>
            </w:r>
          </w:p>
          <w:p w14:paraId="2DF2998C" w14:textId="77777777" w:rsidR="00222FB9" w:rsidRPr="00751F8F" w:rsidRDefault="00222FB9" w:rsidP="00B02AD2">
            <w:pPr>
              <w:pStyle w:val="ListNumber2"/>
              <w:widowControl w:val="0"/>
              <w:numPr>
                <w:ilvl w:val="0"/>
                <w:numId w:val="11"/>
              </w:numPr>
              <w:contextualSpacing w:val="0"/>
              <w:rPr>
                <w:sz w:val="24"/>
                <w:szCs w:val="24"/>
              </w:rPr>
            </w:pPr>
            <w:r w:rsidRPr="00751F8F">
              <w:rPr>
                <w:sz w:val="24"/>
                <w:szCs w:val="24"/>
              </w:rPr>
              <w:t>saving</w:t>
            </w:r>
          </w:p>
          <w:p w14:paraId="4EF9540B" w14:textId="77777777" w:rsidR="00222FB9" w:rsidRPr="00751F8F" w:rsidRDefault="00222FB9" w:rsidP="00B02AD2">
            <w:pPr>
              <w:pStyle w:val="ListNumber2final"/>
              <w:widowControl w:val="0"/>
              <w:numPr>
                <w:ilvl w:val="0"/>
                <w:numId w:val="11"/>
              </w:numPr>
              <w:spacing w:after="0"/>
              <w:rPr>
                <w:sz w:val="24"/>
                <w:szCs w:val="24"/>
              </w:rPr>
            </w:pPr>
            <w:r w:rsidRPr="00751F8F">
              <w:rPr>
                <w:sz w:val="24"/>
                <w:szCs w:val="24"/>
              </w:rPr>
              <w:t>planning</w:t>
            </w:r>
          </w:p>
        </w:tc>
      </w:tr>
      <w:tr w:rsidR="00222FB9" w:rsidRPr="00AC70D3" w14:paraId="7570DA6C" w14:textId="77777777" w:rsidTr="0006068E">
        <w:tc>
          <w:tcPr>
            <w:tcW w:w="1260" w:type="dxa"/>
          </w:tcPr>
          <w:p w14:paraId="58C12704" w14:textId="77777777" w:rsidR="00222FB9" w:rsidRPr="00751F8F" w:rsidRDefault="00222FB9" w:rsidP="00B02AD2">
            <w:pPr>
              <w:pStyle w:val="ListNumber"/>
              <w:widowControl w:val="0"/>
              <w:numPr>
                <w:ilvl w:val="0"/>
                <w:numId w:val="7"/>
              </w:numPr>
              <w:tabs>
                <w:tab w:val="decimal" w:pos="792"/>
              </w:tabs>
              <w:spacing w:after="0"/>
              <w:ind w:left="450" w:right="-198" w:hanging="450"/>
              <w:rPr>
                <w:sz w:val="24"/>
                <w:szCs w:val="24"/>
              </w:rPr>
            </w:pPr>
          </w:p>
        </w:tc>
        <w:tc>
          <w:tcPr>
            <w:tcW w:w="8208" w:type="dxa"/>
          </w:tcPr>
          <w:p w14:paraId="05029980" w14:textId="4ED7AB2D" w:rsidR="00222FB9" w:rsidRPr="00751F8F" w:rsidRDefault="00222FB9" w:rsidP="00B02AD2">
            <w:pPr>
              <w:pStyle w:val="TableBody"/>
              <w:widowControl w:val="0"/>
              <w:rPr>
                <w:sz w:val="24"/>
                <w:szCs w:val="24"/>
              </w:rPr>
            </w:pPr>
            <w:r w:rsidRPr="00751F8F">
              <w:rPr>
                <w:sz w:val="24"/>
                <w:szCs w:val="24"/>
              </w:rPr>
              <w:t>Financial strategies refer to</w:t>
            </w:r>
            <w:r w:rsidR="004520BD">
              <w:rPr>
                <w:sz w:val="24"/>
                <w:szCs w:val="24"/>
              </w:rPr>
              <w:t xml:space="preserve"> ______</w:t>
            </w:r>
          </w:p>
          <w:p w14:paraId="4FC77D32" w14:textId="77777777" w:rsidR="00222FB9" w:rsidRPr="00751F8F" w:rsidRDefault="00222FB9" w:rsidP="00B02AD2">
            <w:pPr>
              <w:pStyle w:val="ListNumber2"/>
              <w:widowControl w:val="0"/>
              <w:numPr>
                <w:ilvl w:val="0"/>
                <w:numId w:val="12"/>
              </w:numPr>
              <w:contextualSpacing w:val="0"/>
              <w:rPr>
                <w:sz w:val="24"/>
                <w:szCs w:val="24"/>
              </w:rPr>
            </w:pPr>
            <w:r w:rsidRPr="00751F8F">
              <w:rPr>
                <w:sz w:val="24"/>
                <w:szCs w:val="24"/>
              </w:rPr>
              <w:t>the process of predicting your future financial situation.</w:t>
            </w:r>
          </w:p>
          <w:p w14:paraId="331ABBC2" w14:textId="77777777" w:rsidR="00222FB9" w:rsidRPr="00751F8F" w:rsidRDefault="00222FB9" w:rsidP="00B02AD2">
            <w:pPr>
              <w:pStyle w:val="ListNumber2"/>
              <w:widowControl w:val="0"/>
              <w:numPr>
                <w:ilvl w:val="0"/>
                <w:numId w:val="12"/>
              </w:numPr>
              <w:contextualSpacing w:val="0"/>
              <w:rPr>
                <w:sz w:val="24"/>
                <w:szCs w:val="24"/>
              </w:rPr>
            </w:pPr>
            <w:r w:rsidRPr="00751F8F">
              <w:rPr>
                <w:sz w:val="24"/>
                <w:szCs w:val="24"/>
              </w:rPr>
              <w:t>courses of action to achieve financial goals.</w:t>
            </w:r>
          </w:p>
          <w:p w14:paraId="23A1DE17" w14:textId="77777777" w:rsidR="00222FB9" w:rsidRPr="00751F8F" w:rsidRDefault="00222FB9" w:rsidP="00B02AD2">
            <w:pPr>
              <w:pStyle w:val="ListNumber2"/>
              <w:widowControl w:val="0"/>
              <w:numPr>
                <w:ilvl w:val="0"/>
                <w:numId w:val="12"/>
              </w:numPr>
              <w:contextualSpacing w:val="0"/>
              <w:rPr>
                <w:sz w:val="24"/>
                <w:szCs w:val="24"/>
              </w:rPr>
            </w:pPr>
            <w:r w:rsidRPr="00751F8F">
              <w:rPr>
                <w:sz w:val="24"/>
                <w:szCs w:val="24"/>
              </w:rPr>
              <w:t>resources an individual has available for investing.</w:t>
            </w:r>
          </w:p>
          <w:p w14:paraId="13D1DF51" w14:textId="77777777" w:rsidR="00B02AD2" w:rsidRPr="00751F8F" w:rsidRDefault="00222FB9" w:rsidP="00B02AD2">
            <w:pPr>
              <w:pStyle w:val="ListNumber2final"/>
              <w:widowControl w:val="0"/>
              <w:numPr>
                <w:ilvl w:val="0"/>
                <w:numId w:val="12"/>
              </w:numPr>
              <w:spacing w:after="0"/>
              <w:rPr>
                <w:sz w:val="24"/>
                <w:szCs w:val="24"/>
              </w:rPr>
            </w:pPr>
            <w:r w:rsidRPr="00751F8F">
              <w:rPr>
                <w:sz w:val="24"/>
                <w:szCs w:val="24"/>
              </w:rPr>
              <w:t>ideas or principles that are considered correct, desirable, or important.</w:t>
            </w:r>
          </w:p>
        </w:tc>
      </w:tr>
    </w:tbl>
    <w:p w14:paraId="057863B0" w14:textId="77777777" w:rsidR="00B02AD2" w:rsidRPr="00751F8F" w:rsidRDefault="00B02AD2" w:rsidP="00B02AD2">
      <w:pPr>
        <w:rPr>
          <w:sz w:val="24"/>
          <w:szCs w:val="24"/>
        </w:rPr>
      </w:pPr>
    </w:p>
    <w:p w14:paraId="7695138D" w14:textId="77777777" w:rsidR="00B02AD2" w:rsidRPr="00751F8F" w:rsidRDefault="00B02AD2">
      <w:pPr>
        <w:rPr>
          <w:sz w:val="24"/>
          <w:szCs w:val="24"/>
        </w:rPr>
      </w:pPr>
      <w:r w:rsidRPr="00751F8F">
        <w:rPr>
          <w:sz w:val="24"/>
          <w:szCs w:val="24"/>
        </w:rPr>
        <w:br w:type="page"/>
      </w:r>
    </w:p>
    <w:p w14:paraId="501C0667" w14:textId="77777777" w:rsidR="00B02AD2" w:rsidRPr="00751F8F" w:rsidRDefault="00BE6E55" w:rsidP="00B02AD2">
      <w:pPr>
        <w:rPr>
          <w:sz w:val="24"/>
          <w:szCs w:val="24"/>
        </w:rPr>
      </w:pPr>
      <w:r w:rsidRPr="00AC70D3">
        <w:rPr>
          <w:noProof/>
        </w:rPr>
        <w:lastRenderedPageBreak/>
        <mc:AlternateContent>
          <mc:Choice Requires="wps">
            <w:drawing>
              <wp:anchor distT="0" distB="0" distL="114300" distR="114300" simplePos="0" relativeHeight="251664384" behindDoc="0" locked="0" layoutInCell="0" allowOverlap="1" wp14:anchorId="54831610" wp14:editId="43F2540E">
                <wp:simplePos x="0" y="0"/>
                <wp:positionH relativeFrom="margin">
                  <wp:align>left</wp:align>
                </wp:positionH>
                <wp:positionV relativeFrom="paragraph">
                  <wp:posOffset>0</wp:posOffset>
                </wp:positionV>
                <wp:extent cx="4707890" cy="342900"/>
                <wp:effectExtent l="9525" t="9525" r="6985" b="9525"/>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7890" cy="342900"/>
                        </a:xfrm>
                        <a:prstGeom prst="roundRect">
                          <a:avLst>
                            <a:gd name="adj" fmla="val 16667"/>
                          </a:avLst>
                        </a:prstGeom>
                        <a:solidFill>
                          <a:srgbClr val="5F5F5F"/>
                        </a:solidFill>
                        <a:ln w="9525">
                          <a:solidFill>
                            <a:srgbClr val="5F5F5F"/>
                          </a:solidFill>
                          <a:miter lim="800000"/>
                          <a:headEnd/>
                          <a:tailEnd/>
                        </a:ln>
                      </wps:spPr>
                      <wps:txbx>
                        <w:txbxContent>
                          <w:p w14:paraId="674EABF7" w14:textId="77777777" w:rsidR="00F86387" w:rsidRPr="00A35CBD" w:rsidRDefault="00F86387" w:rsidP="00C33768">
                            <w:pPr>
                              <w:ind w:firstLine="1350"/>
                              <w:textDirection w:val="btLr"/>
                            </w:pPr>
                            <w:r w:rsidRPr="00751F8F">
                              <w:rPr>
                                <w:rFonts w:eastAsia="Arial"/>
                                <w:b/>
                                <w:color w:val="FFFFFF"/>
                                <w:sz w:val="28"/>
                              </w:rPr>
                              <w:t>Supplemental Activity 1</w:t>
                            </w:r>
                          </w:p>
                          <w:p w14:paraId="502808B5" w14:textId="77777777" w:rsidR="00F86387" w:rsidRDefault="00F86387" w:rsidP="00865B61">
                            <w:pPr>
                              <w:textDirection w:val="btL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page">
                  <wp14:pctHeight>0</wp14:pctHeight>
                </wp14:sizeRelV>
              </wp:anchor>
            </w:drawing>
          </mc:Choice>
          <mc:Fallback>
            <w:pict>
              <v:roundrect w14:anchorId="54831610" id="AutoShape 7" o:spid="_x0000_s1031" style="position:absolute;margin-left:0;margin-top:0;width:370.7pt;height:27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" o:allowincell="f" fillcolor="#5f5f5f" strokecolor="#5f5f5f">
                <v:stroke joinstyle="miter"/>
                <v:textbox inset="2.53958mm,1.2694mm,2.53958mm,1.2694mm">
                  <w:txbxContent>
                    <w:p w14:paraId="674EABF7" w14:textId="77777777" w:rsidR="00F86387" w:rsidRPr="00A35CBD" w:rsidRDefault="00F86387" w:rsidP="00C33768">
                      <w:pPr>
                        <w:ind w:firstLine="1350"/>
                        <w:textDirection w:val="btLr"/>
                      </w:pPr>
                      <w:r w:rsidRPr="00751F8F">
                        <w:rPr>
                          <w:rFonts w:eastAsia="Arial"/>
                          <w:b/>
                          <w:color w:val="FFFFFF"/>
                          <w:sz w:val="28"/>
                        </w:rPr>
                        <w:t>Supplemental Activity 1</w:t>
                      </w:r>
                    </w:p>
                    <w:p w14:paraId="502808B5" w14:textId="77777777" w:rsidR="00F86387" w:rsidRDefault="00F86387" w:rsidP="00865B61">
                      <w:pPr>
                        <w:textDirection w:val="btLr"/>
                      </w:pPr>
                    </w:p>
                  </w:txbxContent>
                </v:textbox>
                <w10:wrap anchorx="margin"/>
              </v:roundrect>
            </w:pict>
          </mc:Fallback>
        </mc:AlternateContent>
      </w:r>
    </w:p>
    <w:p w14:paraId="5E2E72C3" w14:textId="77777777" w:rsidR="00B02AD2" w:rsidRPr="00751F8F" w:rsidRDefault="00B02AD2" w:rsidP="00B02AD2">
      <w:pPr>
        <w:pStyle w:val="tableheadscenter"/>
        <w:keepLines w:val="0"/>
        <w:widowControl w:val="0"/>
        <w:spacing w:after="0"/>
        <w:rPr>
          <w:rFonts w:ascii="Times New Roman" w:hAnsi="Times New Roman"/>
          <w:sz w:val="24"/>
          <w:szCs w:val="24"/>
        </w:rPr>
      </w:pPr>
    </w:p>
    <w:p w14:paraId="36F57869" w14:textId="77777777" w:rsidR="00B02AD2" w:rsidRPr="00751F8F" w:rsidRDefault="00B02AD2" w:rsidP="00B02AD2">
      <w:pPr>
        <w:pStyle w:val="tableheadscenter"/>
        <w:keepLines w:val="0"/>
        <w:widowControl w:val="0"/>
        <w:spacing w:after="0"/>
        <w:rPr>
          <w:rFonts w:ascii="Times New Roman" w:hAnsi="Times New Roman"/>
          <w:sz w:val="24"/>
          <w:szCs w:val="24"/>
        </w:rPr>
      </w:pPr>
    </w:p>
    <w:p w14:paraId="02191842" w14:textId="77777777" w:rsidR="00222FB9" w:rsidRPr="00751F8F" w:rsidRDefault="00222FB9" w:rsidP="00B02AD2">
      <w:pPr>
        <w:pStyle w:val="tableheadscenter"/>
        <w:keepLines w:val="0"/>
        <w:widowControl w:val="0"/>
        <w:spacing w:after="0"/>
        <w:rPr>
          <w:rFonts w:ascii="Times New Roman" w:hAnsi="Times New Roman"/>
          <w:sz w:val="24"/>
          <w:szCs w:val="24"/>
        </w:rPr>
      </w:pPr>
      <w:bookmarkStart w:id="20" w:name="supplAct"/>
      <w:bookmarkEnd w:id="20"/>
      <w:r w:rsidRPr="00751F8F">
        <w:rPr>
          <w:rFonts w:ascii="Times New Roman" w:hAnsi="Times New Roman"/>
          <w:sz w:val="24"/>
          <w:szCs w:val="24"/>
        </w:rPr>
        <w:t>Financial Planning Through the Your Life</w:t>
      </w:r>
    </w:p>
    <w:p w14:paraId="17C453BA" w14:textId="77777777" w:rsidR="00B02AD2" w:rsidRPr="00AC70D3" w:rsidRDefault="00B02AD2" w:rsidP="00B02AD2"/>
    <w:p w14:paraId="61CCBF71" w14:textId="2E4CDBA4" w:rsidR="00222FB9" w:rsidRPr="00751F8F" w:rsidRDefault="00222FB9" w:rsidP="00B02AD2">
      <w:pPr>
        <w:pStyle w:val="Heading2"/>
        <w:widowControl w:val="0"/>
        <w:spacing w:before="0" w:after="0"/>
        <w:rPr>
          <w:rFonts w:ascii="Times New Roman" w:hAnsi="Times New Roman" w:cs="Times New Roman"/>
          <w:sz w:val="24"/>
          <w:szCs w:val="24"/>
        </w:rPr>
      </w:pPr>
      <w:r w:rsidRPr="00751F8F">
        <w:rPr>
          <w:rFonts w:ascii="Times New Roman" w:hAnsi="Times New Roman" w:cs="Times New Roman"/>
          <w:sz w:val="24"/>
          <w:szCs w:val="24"/>
        </w:rPr>
        <w:t>People in their 20s</w:t>
      </w:r>
      <w:r w:rsidR="00386EE6" w:rsidRPr="00751F8F">
        <w:rPr>
          <w:rFonts w:ascii="Times New Roman" w:hAnsi="Times New Roman" w:cs="Times New Roman"/>
          <w:sz w:val="24"/>
          <w:szCs w:val="24"/>
        </w:rPr>
        <w:t>–</w:t>
      </w:r>
      <w:r w:rsidRPr="00751F8F">
        <w:rPr>
          <w:rFonts w:ascii="Times New Roman" w:hAnsi="Times New Roman" w:cs="Times New Roman"/>
          <w:sz w:val="24"/>
          <w:szCs w:val="24"/>
        </w:rPr>
        <w:t>30s should</w:t>
      </w:r>
      <w:r w:rsidRPr="00751F8F">
        <w:rPr>
          <w:rFonts w:ascii="Times New Roman" w:hAnsi="Times New Roman" w:cs="Times New Roman"/>
          <w:sz w:val="24"/>
          <w:szCs w:val="24"/>
        </w:rPr>
        <w:sym w:font="Symbol" w:char="F0BC"/>
      </w:r>
    </w:p>
    <w:p w14:paraId="06D93DBA" w14:textId="77777777" w:rsidR="00222FB9" w:rsidRPr="00751F8F" w:rsidRDefault="00222FB9" w:rsidP="00B02AD2">
      <w:pPr>
        <w:pStyle w:val="Listbullet1"/>
        <w:widowControl w:val="0"/>
        <w:numPr>
          <w:ilvl w:val="0"/>
          <w:numId w:val="15"/>
        </w:numPr>
        <w:tabs>
          <w:tab w:val="clear" w:pos="720"/>
        </w:tabs>
        <w:spacing w:before="0"/>
        <w:ind w:left="360"/>
        <w:rPr>
          <w:sz w:val="24"/>
          <w:szCs w:val="24"/>
        </w:rPr>
      </w:pPr>
      <w:r w:rsidRPr="00751F8F">
        <w:rPr>
          <w:sz w:val="24"/>
          <w:szCs w:val="24"/>
        </w:rPr>
        <w:t>start saving regularly and invest for the long haul for retirement, children’s education, or a down payment on a house.</w:t>
      </w:r>
    </w:p>
    <w:p w14:paraId="5721BCB8" w14:textId="5592DCB9" w:rsidR="00222FB9" w:rsidRPr="00751F8F" w:rsidRDefault="00222FB9" w:rsidP="00B02AD2">
      <w:pPr>
        <w:pStyle w:val="Listbullet1"/>
        <w:widowControl w:val="0"/>
        <w:numPr>
          <w:ilvl w:val="0"/>
          <w:numId w:val="15"/>
        </w:numPr>
        <w:tabs>
          <w:tab w:val="clear" w:pos="720"/>
        </w:tabs>
        <w:spacing w:before="0"/>
        <w:ind w:left="360"/>
        <w:rPr>
          <w:sz w:val="24"/>
          <w:szCs w:val="24"/>
        </w:rPr>
      </w:pPr>
      <w:r w:rsidRPr="00751F8F">
        <w:rPr>
          <w:sz w:val="24"/>
          <w:szCs w:val="24"/>
        </w:rPr>
        <w:t>make contributions to tax</w:t>
      </w:r>
      <w:r w:rsidR="00A823BC">
        <w:rPr>
          <w:sz w:val="24"/>
          <w:szCs w:val="24"/>
        </w:rPr>
        <w:t>-</w:t>
      </w:r>
      <w:r w:rsidRPr="00751F8F">
        <w:rPr>
          <w:sz w:val="24"/>
          <w:szCs w:val="24"/>
        </w:rPr>
        <w:t>deductible retirement plans.</w:t>
      </w:r>
    </w:p>
    <w:p w14:paraId="4451C8DE" w14:textId="77777777" w:rsidR="00222FB9" w:rsidRPr="00751F8F" w:rsidRDefault="00222FB9" w:rsidP="00B02AD2">
      <w:pPr>
        <w:pStyle w:val="Listbullet1"/>
        <w:widowControl w:val="0"/>
        <w:numPr>
          <w:ilvl w:val="0"/>
          <w:numId w:val="15"/>
        </w:numPr>
        <w:tabs>
          <w:tab w:val="clear" w:pos="720"/>
        </w:tabs>
        <w:spacing w:before="0"/>
        <w:ind w:left="360"/>
        <w:rPr>
          <w:sz w:val="24"/>
          <w:szCs w:val="24"/>
        </w:rPr>
      </w:pPr>
      <w:r w:rsidRPr="00751F8F">
        <w:rPr>
          <w:sz w:val="24"/>
          <w:szCs w:val="24"/>
        </w:rPr>
        <w:t>create a diversified portfolio of common stock.</w:t>
      </w:r>
    </w:p>
    <w:p w14:paraId="1093C751" w14:textId="77777777" w:rsidR="00222FB9" w:rsidRPr="00751F8F" w:rsidRDefault="00222FB9" w:rsidP="00B02AD2">
      <w:pPr>
        <w:pStyle w:val="Listbullet1final"/>
        <w:widowControl w:val="0"/>
        <w:numPr>
          <w:ilvl w:val="0"/>
          <w:numId w:val="15"/>
        </w:numPr>
        <w:tabs>
          <w:tab w:val="clear" w:pos="720"/>
        </w:tabs>
        <w:spacing w:before="0" w:after="0"/>
        <w:ind w:left="360"/>
        <w:rPr>
          <w:sz w:val="24"/>
          <w:szCs w:val="24"/>
        </w:rPr>
      </w:pPr>
      <w:r w:rsidRPr="00751F8F">
        <w:rPr>
          <w:sz w:val="24"/>
          <w:szCs w:val="24"/>
        </w:rPr>
        <w:t>have adequate health and property insurance; however, consider going without life insurance if they have no dependents.</w:t>
      </w:r>
    </w:p>
    <w:p w14:paraId="105219AA" w14:textId="77777777" w:rsidR="00222FB9" w:rsidRPr="00751F8F" w:rsidRDefault="00222FB9" w:rsidP="00B02AD2">
      <w:pPr>
        <w:pStyle w:val="Listbullet1final"/>
        <w:widowControl w:val="0"/>
        <w:spacing w:before="0" w:after="0"/>
        <w:ind w:left="0" w:firstLine="0"/>
        <w:rPr>
          <w:sz w:val="24"/>
          <w:szCs w:val="24"/>
        </w:rPr>
      </w:pPr>
    </w:p>
    <w:p w14:paraId="38AF3AD1" w14:textId="7E2A7D3F" w:rsidR="00222FB9" w:rsidRPr="00751F8F" w:rsidRDefault="00222FB9" w:rsidP="00B02AD2">
      <w:pPr>
        <w:pStyle w:val="Heading2"/>
        <w:widowControl w:val="0"/>
        <w:spacing w:before="0" w:after="0"/>
        <w:rPr>
          <w:rFonts w:ascii="Times New Roman" w:hAnsi="Times New Roman" w:cs="Times New Roman"/>
          <w:sz w:val="24"/>
          <w:szCs w:val="24"/>
        </w:rPr>
      </w:pPr>
      <w:r w:rsidRPr="00751F8F">
        <w:rPr>
          <w:rFonts w:ascii="Times New Roman" w:hAnsi="Times New Roman" w:cs="Times New Roman"/>
          <w:sz w:val="24"/>
          <w:szCs w:val="24"/>
        </w:rPr>
        <w:t>People in their 40s</w:t>
      </w:r>
      <w:r w:rsidR="00046423">
        <w:rPr>
          <w:rFonts w:ascii="Times New Roman" w:hAnsi="Times New Roman" w:cs="Times New Roman"/>
          <w:sz w:val="24"/>
          <w:szCs w:val="24"/>
        </w:rPr>
        <w:t>–</w:t>
      </w:r>
      <w:r w:rsidRPr="00751F8F">
        <w:rPr>
          <w:rFonts w:ascii="Times New Roman" w:hAnsi="Times New Roman" w:cs="Times New Roman"/>
          <w:sz w:val="24"/>
          <w:szCs w:val="24"/>
        </w:rPr>
        <w:t>50s should</w:t>
      </w:r>
      <w:r w:rsidRPr="00751F8F">
        <w:rPr>
          <w:rFonts w:ascii="Times New Roman" w:hAnsi="Times New Roman" w:cs="Times New Roman"/>
          <w:sz w:val="24"/>
          <w:szCs w:val="24"/>
        </w:rPr>
        <w:sym w:font="Symbol" w:char="F0BC"/>
      </w:r>
    </w:p>
    <w:p w14:paraId="35703646" w14:textId="3F13C423" w:rsidR="00222FB9" w:rsidRPr="00751F8F" w:rsidRDefault="00222FB9" w:rsidP="00B02AD2">
      <w:pPr>
        <w:pStyle w:val="Listbullet1"/>
        <w:keepNext/>
        <w:widowControl w:val="0"/>
        <w:numPr>
          <w:ilvl w:val="0"/>
          <w:numId w:val="16"/>
        </w:numPr>
        <w:tabs>
          <w:tab w:val="clear" w:pos="720"/>
        </w:tabs>
        <w:spacing w:before="0"/>
        <w:ind w:left="360"/>
        <w:rPr>
          <w:sz w:val="24"/>
          <w:szCs w:val="24"/>
        </w:rPr>
      </w:pPr>
      <w:r w:rsidRPr="00751F8F">
        <w:rPr>
          <w:sz w:val="24"/>
          <w:szCs w:val="24"/>
        </w:rPr>
        <w:t>maximize contributions to tax</w:t>
      </w:r>
      <w:r w:rsidR="00A823BC">
        <w:rPr>
          <w:sz w:val="24"/>
          <w:szCs w:val="24"/>
        </w:rPr>
        <w:t>-</w:t>
      </w:r>
      <w:r w:rsidRPr="00751F8F">
        <w:rPr>
          <w:sz w:val="24"/>
          <w:szCs w:val="24"/>
        </w:rPr>
        <w:t>advantaged retirement plans.</w:t>
      </w:r>
    </w:p>
    <w:p w14:paraId="2CDEE6CF" w14:textId="77777777" w:rsidR="00222FB9" w:rsidRPr="00751F8F" w:rsidRDefault="00222FB9" w:rsidP="00B02AD2">
      <w:pPr>
        <w:pStyle w:val="Listbullet1"/>
        <w:widowControl w:val="0"/>
        <w:numPr>
          <w:ilvl w:val="0"/>
          <w:numId w:val="16"/>
        </w:numPr>
        <w:tabs>
          <w:tab w:val="clear" w:pos="720"/>
        </w:tabs>
        <w:spacing w:before="0"/>
        <w:ind w:left="360"/>
        <w:rPr>
          <w:sz w:val="24"/>
          <w:szCs w:val="24"/>
        </w:rPr>
      </w:pPr>
      <w:r w:rsidRPr="00751F8F">
        <w:rPr>
          <w:sz w:val="24"/>
          <w:szCs w:val="24"/>
        </w:rPr>
        <w:t>plan for adequate funds for children’s college education.</w:t>
      </w:r>
    </w:p>
    <w:p w14:paraId="7E4962B2" w14:textId="74583C11" w:rsidR="00222FB9" w:rsidRPr="00751F8F" w:rsidRDefault="00222FB9" w:rsidP="00B02AD2">
      <w:pPr>
        <w:pStyle w:val="Listbullet1"/>
        <w:widowControl w:val="0"/>
        <w:numPr>
          <w:ilvl w:val="0"/>
          <w:numId w:val="16"/>
        </w:numPr>
        <w:tabs>
          <w:tab w:val="clear" w:pos="720"/>
        </w:tabs>
        <w:spacing w:before="0"/>
        <w:ind w:left="360"/>
        <w:rPr>
          <w:sz w:val="24"/>
          <w:szCs w:val="24"/>
        </w:rPr>
      </w:pPr>
      <w:r w:rsidRPr="00751F8F">
        <w:rPr>
          <w:sz w:val="24"/>
          <w:szCs w:val="24"/>
        </w:rPr>
        <w:t>use stocks and stock funds for the largest share of long</w:t>
      </w:r>
      <w:r w:rsidR="00A823BC">
        <w:rPr>
          <w:sz w:val="24"/>
          <w:szCs w:val="24"/>
        </w:rPr>
        <w:t>-</w:t>
      </w:r>
      <w:r w:rsidRPr="00751F8F">
        <w:rPr>
          <w:sz w:val="24"/>
          <w:szCs w:val="24"/>
        </w:rPr>
        <w:t>term investments.</w:t>
      </w:r>
    </w:p>
    <w:p w14:paraId="605C3C26" w14:textId="77777777" w:rsidR="00222FB9" w:rsidRPr="00751F8F" w:rsidRDefault="00222FB9" w:rsidP="00B02AD2">
      <w:pPr>
        <w:pStyle w:val="Listbullet1final"/>
        <w:widowControl w:val="0"/>
        <w:numPr>
          <w:ilvl w:val="0"/>
          <w:numId w:val="16"/>
        </w:numPr>
        <w:tabs>
          <w:tab w:val="clear" w:pos="720"/>
        </w:tabs>
        <w:spacing w:before="0" w:after="0"/>
        <w:ind w:left="360"/>
        <w:rPr>
          <w:sz w:val="24"/>
          <w:szCs w:val="24"/>
        </w:rPr>
      </w:pPr>
      <w:r w:rsidRPr="00751F8F">
        <w:rPr>
          <w:sz w:val="24"/>
          <w:szCs w:val="24"/>
        </w:rPr>
        <w:t>review life, health, and home insurance for adequate coverage.</w:t>
      </w:r>
    </w:p>
    <w:p w14:paraId="4D7C76D0" w14:textId="77777777" w:rsidR="00222FB9" w:rsidRPr="00751F8F" w:rsidRDefault="00222FB9" w:rsidP="00B02AD2">
      <w:pPr>
        <w:pStyle w:val="Listbullet1final"/>
        <w:widowControl w:val="0"/>
        <w:spacing w:before="0" w:after="0"/>
        <w:ind w:left="0" w:firstLine="0"/>
        <w:rPr>
          <w:sz w:val="24"/>
          <w:szCs w:val="24"/>
        </w:rPr>
      </w:pPr>
    </w:p>
    <w:p w14:paraId="3AE6F0D0" w14:textId="77777777" w:rsidR="00222FB9" w:rsidRPr="00751F8F" w:rsidRDefault="00222FB9" w:rsidP="00B02AD2">
      <w:pPr>
        <w:pStyle w:val="Heading2"/>
        <w:widowControl w:val="0"/>
        <w:spacing w:before="0" w:after="0"/>
        <w:rPr>
          <w:rFonts w:ascii="Times New Roman" w:hAnsi="Times New Roman" w:cs="Times New Roman"/>
          <w:sz w:val="24"/>
          <w:szCs w:val="24"/>
        </w:rPr>
      </w:pPr>
      <w:r w:rsidRPr="00751F8F">
        <w:rPr>
          <w:rFonts w:ascii="Times New Roman" w:hAnsi="Times New Roman" w:cs="Times New Roman"/>
          <w:sz w:val="24"/>
          <w:szCs w:val="24"/>
        </w:rPr>
        <w:t>People 50-plus should</w:t>
      </w:r>
      <w:r w:rsidRPr="00751F8F">
        <w:rPr>
          <w:rFonts w:ascii="Times New Roman" w:hAnsi="Times New Roman" w:cs="Times New Roman"/>
          <w:sz w:val="24"/>
          <w:szCs w:val="24"/>
        </w:rPr>
        <w:sym w:font="Symbol" w:char="F0BC"/>
      </w:r>
    </w:p>
    <w:p w14:paraId="48B140F1" w14:textId="77777777" w:rsidR="00222FB9" w:rsidRPr="00751F8F" w:rsidRDefault="00222FB9" w:rsidP="00B02AD2">
      <w:pPr>
        <w:pStyle w:val="Listbullet1"/>
        <w:widowControl w:val="0"/>
        <w:numPr>
          <w:ilvl w:val="0"/>
          <w:numId w:val="17"/>
        </w:numPr>
        <w:tabs>
          <w:tab w:val="clear" w:pos="720"/>
        </w:tabs>
        <w:spacing w:before="0"/>
        <w:ind w:left="360"/>
        <w:rPr>
          <w:sz w:val="24"/>
          <w:szCs w:val="24"/>
        </w:rPr>
      </w:pPr>
      <w:r w:rsidRPr="00751F8F">
        <w:rPr>
          <w:sz w:val="24"/>
          <w:szCs w:val="24"/>
        </w:rPr>
        <w:t>not feel they have to preserve all their wealth for others.</w:t>
      </w:r>
    </w:p>
    <w:p w14:paraId="53152E2C" w14:textId="77777777" w:rsidR="00222FB9" w:rsidRPr="00751F8F" w:rsidRDefault="00222FB9" w:rsidP="00B02AD2">
      <w:pPr>
        <w:pStyle w:val="Listbullet1"/>
        <w:widowControl w:val="0"/>
        <w:numPr>
          <w:ilvl w:val="0"/>
          <w:numId w:val="17"/>
        </w:numPr>
        <w:tabs>
          <w:tab w:val="clear" w:pos="720"/>
        </w:tabs>
        <w:spacing w:before="0"/>
        <w:ind w:left="360"/>
        <w:rPr>
          <w:sz w:val="24"/>
          <w:szCs w:val="24"/>
        </w:rPr>
      </w:pPr>
      <w:r w:rsidRPr="00751F8F">
        <w:rPr>
          <w:sz w:val="24"/>
          <w:szCs w:val="24"/>
        </w:rPr>
        <w:t>be careful about retiring too young and not have adequate funds for what may be 30 more years.</w:t>
      </w:r>
    </w:p>
    <w:p w14:paraId="6E9938E8" w14:textId="780551B5" w:rsidR="00222FB9" w:rsidRPr="00751F8F" w:rsidRDefault="00222FB9" w:rsidP="00B02AD2">
      <w:pPr>
        <w:pStyle w:val="Listbullet1"/>
        <w:widowControl w:val="0"/>
        <w:numPr>
          <w:ilvl w:val="0"/>
          <w:numId w:val="17"/>
        </w:numPr>
        <w:tabs>
          <w:tab w:val="clear" w:pos="720"/>
        </w:tabs>
        <w:spacing w:before="0"/>
        <w:ind w:left="360"/>
        <w:rPr>
          <w:sz w:val="24"/>
          <w:szCs w:val="24"/>
        </w:rPr>
      </w:pPr>
      <w:r w:rsidRPr="00751F8F">
        <w:rPr>
          <w:sz w:val="24"/>
          <w:szCs w:val="24"/>
        </w:rPr>
        <w:t>maintain earnings potential with a part</w:t>
      </w:r>
      <w:r w:rsidR="00A823BC">
        <w:rPr>
          <w:sz w:val="24"/>
          <w:szCs w:val="24"/>
        </w:rPr>
        <w:t>-</w:t>
      </w:r>
      <w:r w:rsidRPr="00751F8F">
        <w:rPr>
          <w:sz w:val="24"/>
          <w:szCs w:val="24"/>
        </w:rPr>
        <w:t>time job after retirement.</w:t>
      </w:r>
    </w:p>
    <w:p w14:paraId="0728FDD7" w14:textId="7F1C7E91" w:rsidR="00222FB9" w:rsidRPr="00751F8F" w:rsidRDefault="00222FB9" w:rsidP="00B02AD2">
      <w:pPr>
        <w:pStyle w:val="Listbullet1"/>
        <w:widowControl w:val="0"/>
        <w:numPr>
          <w:ilvl w:val="0"/>
          <w:numId w:val="17"/>
        </w:numPr>
        <w:tabs>
          <w:tab w:val="clear" w:pos="720"/>
        </w:tabs>
        <w:spacing w:before="0"/>
        <w:ind w:left="360"/>
        <w:rPr>
          <w:sz w:val="24"/>
          <w:szCs w:val="24"/>
        </w:rPr>
      </w:pPr>
      <w:r w:rsidRPr="00751F8F">
        <w:rPr>
          <w:sz w:val="24"/>
          <w:szCs w:val="24"/>
        </w:rPr>
        <w:t>not put all funds in fixed</w:t>
      </w:r>
      <w:r w:rsidR="00A823BC">
        <w:rPr>
          <w:sz w:val="24"/>
          <w:szCs w:val="24"/>
        </w:rPr>
        <w:t>-</w:t>
      </w:r>
      <w:r w:rsidRPr="00751F8F">
        <w:rPr>
          <w:sz w:val="24"/>
          <w:szCs w:val="24"/>
        </w:rPr>
        <w:t>income securities such as bank accounts and bonds.</w:t>
      </w:r>
    </w:p>
    <w:p w14:paraId="4A9EE7C3" w14:textId="03307D96" w:rsidR="00222FB9" w:rsidRPr="00751F8F" w:rsidRDefault="00222FB9" w:rsidP="00B02AD2">
      <w:pPr>
        <w:pStyle w:val="Listbullet1"/>
        <w:widowControl w:val="0"/>
        <w:numPr>
          <w:ilvl w:val="0"/>
          <w:numId w:val="17"/>
        </w:numPr>
        <w:tabs>
          <w:tab w:val="clear" w:pos="720"/>
        </w:tabs>
        <w:spacing w:before="0"/>
        <w:ind w:left="360"/>
        <w:rPr>
          <w:sz w:val="24"/>
          <w:szCs w:val="24"/>
        </w:rPr>
      </w:pPr>
      <w:r w:rsidRPr="00751F8F">
        <w:rPr>
          <w:sz w:val="24"/>
          <w:szCs w:val="24"/>
        </w:rPr>
        <w:t>consider a long</w:t>
      </w:r>
      <w:r w:rsidR="00A823BC">
        <w:rPr>
          <w:sz w:val="24"/>
          <w:szCs w:val="24"/>
        </w:rPr>
        <w:t>-</w:t>
      </w:r>
      <w:r w:rsidRPr="00751F8F">
        <w:rPr>
          <w:sz w:val="24"/>
          <w:szCs w:val="24"/>
        </w:rPr>
        <w:t>term care insurance policy.</w:t>
      </w:r>
    </w:p>
    <w:p w14:paraId="4D2E08B1" w14:textId="77777777" w:rsidR="00222FB9" w:rsidRPr="00751F8F" w:rsidRDefault="00222FB9" w:rsidP="00B02AD2">
      <w:pPr>
        <w:pStyle w:val="Listbullet1"/>
        <w:widowControl w:val="0"/>
        <w:spacing w:before="0"/>
        <w:ind w:left="0" w:firstLine="0"/>
        <w:rPr>
          <w:sz w:val="24"/>
          <w:szCs w:val="24"/>
        </w:rPr>
      </w:pPr>
    </w:p>
    <w:p w14:paraId="7A105ADE" w14:textId="77777777" w:rsidR="00222FB9" w:rsidRPr="00751F8F" w:rsidRDefault="00222FB9" w:rsidP="00B02AD2">
      <w:pPr>
        <w:rPr>
          <w:sz w:val="24"/>
          <w:szCs w:val="24"/>
        </w:rPr>
      </w:pPr>
      <w:r w:rsidRPr="00751F8F">
        <w:rPr>
          <w:sz w:val="24"/>
          <w:szCs w:val="24"/>
        </w:rPr>
        <w:br w:type="page"/>
      </w:r>
    </w:p>
    <w:p w14:paraId="607AFE6B" w14:textId="77777777" w:rsidR="003B474A" w:rsidRPr="00751F8F" w:rsidRDefault="00BE6E55" w:rsidP="00B02AD2">
      <w:pPr>
        <w:pStyle w:val="BodyText"/>
        <w:keepNext/>
        <w:widowControl w:val="0"/>
        <w:spacing w:after="0"/>
        <w:jc w:val="left"/>
        <w:rPr>
          <w:sz w:val="24"/>
          <w:szCs w:val="24"/>
        </w:rPr>
      </w:pPr>
      <w:r w:rsidRPr="00751F8F">
        <w:rPr>
          <w:noProof/>
        </w:rPr>
        <w:lastRenderedPageBreak/>
        <mc:AlternateContent>
          <mc:Choice Requires="wps">
            <w:drawing>
              <wp:anchor distT="0" distB="0" distL="114300" distR="114300" simplePos="0" relativeHeight="251667456" behindDoc="0" locked="0" layoutInCell="0" allowOverlap="1" wp14:anchorId="428F7AAC" wp14:editId="1561ED4E">
                <wp:simplePos x="0" y="0"/>
                <wp:positionH relativeFrom="margin">
                  <wp:posOffset>0</wp:posOffset>
                </wp:positionH>
                <wp:positionV relativeFrom="paragraph">
                  <wp:posOffset>0</wp:posOffset>
                </wp:positionV>
                <wp:extent cx="4707890" cy="342900"/>
                <wp:effectExtent l="9525" t="9525" r="6985" b="9525"/>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7890" cy="342900"/>
                        </a:xfrm>
                        <a:prstGeom prst="roundRect">
                          <a:avLst>
                            <a:gd name="adj" fmla="val 16667"/>
                          </a:avLst>
                        </a:prstGeom>
                        <a:solidFill>
                          <a:srgbClr val="5F5F5F"/>
                        </a:solidFill>
                        <a:ln w="9525">
                          <a:solidFill>
                            <a:srgbClr val="5F5F5F"/>
                          </a:solidFill>
                          <a:miter lim="800000"/>
                          <a:headEnd/>
                          <a:tailEnd/>
                        </a:ln>
                      </wps:spPr>
                      <wps:txbx>
                        <w:txbxContent>
                          <w:p w14:paraId="5E2EA7CB" w14:textId="77777777" w:rsidR="00F86387" w:rsidRPr="00A35CBD" w:rsidRDefault="00F86387" w:rsidP="003B474A">
                            <w:pPr>
                              <w:ind w:firstLine="1350"/>
                              <w:textDirection w:val="btLr"/>
                            </w:pPr>
                            <w:bookmarkStart w:id="21" w:name="supplAct2"/>
                            <w:r w:rsidRPr="00751F8F">
                              <w:rPr>
                                <w:rFonts w:eastAsia="Arial"/>
                                <w:b/>
                                <w:color w:val="FFFFFF"/>
                                <w:sz w:val="28"/>
                              </w:rPr>
                              <w:t>Supplemental Activity 2</w:t>
                            </w:r>
                          </w:p>
                          <w:p w14:paraId="3EE7FB4D" w14:textId="77777777" w:rsidR="00F86387" w:rsidRDefault="00F86387" w:rsidP="003B474A">
                            <w:pPr>
                              <w:ind w:left="360" w:firstLine="1440"/>
                              <w:textDirection w:val="btLr"/>
                            </w:pPr>
                          </w:p>
                          <w:bookmarkEnd w:id="21"/>
                          <w:p w14:paraId="64A089AB" w14:textId="77777777" w:rsidR="00F86387" w:rsidRDefault="00F86387" w:rsidP="003B474A">
                            <w:pPr>
                              <w:textDirection w:val="btL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page">
                  <wp14:pctHeight>0</wp14:pctHeight>
                </wp14:sizeRelV>
              </wp:anchor>
            </w:drawing>
          </mc:Choice>
          <mc:Fallback>
            <w:pict>
              <v:roundrect w14:anchorId="428F7AAC" id="Rounded Rectangle 3" o:spid="_x0000_s1032" style="position:absolute;margin-left:0;margin-top:0;width:370.7pt;height:27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" o:allowincell="f" fillcolor="#5f5f5f" strokecolor="#5f5f5f">
                <v:stroke joinstyle="miter"/>
                <v:textbox inset="2.53958mm,1.2694mm,2.53958mm,1.2694mm">
                  <w:txbxContent>
                    <w:p w14:paraId="5E2EA7CB" w14:textId="77777777" w:rsidR="00F86387" w:rsidRPr="00A35CBD" w:rsidRDefault="00F86387" w:rsidP="003B474A">
                      <w:pPr>
                        <w:ind w:firstLine="1350"/>
                        <w:textDirection w:val="btLr"/>
                      </w:pPr>
                      <w:bookmarkStart w:id="22" w:name="supplAct2"/>
                      <w:r w:rsidRPr="00751F8F">
                        <w:rPr>
                          <w:rFonts w:eastAsia="Arial"/>
                          <w:b/>
                          <w:color w:val="FFFFFF"/>
                          <w:sz w:val="28"/>
                        </w:rPr>
                        <w:t>Supplemental Activity 2</w:t>
                      </w:r>
                    </w:p>
                    <w:p w14:paraId="3EE7FB4D" w14:textId="77777777" w:rsidR="00F86387" w:rsidRDefault="00F86387" w:rsidP="003B474A">
                      <w:pPr>
                        <w:ind w:left="360" w:firstLine="1440"/>
                        <w:textDirection w:val="btLr"/>
                      </w:pPr>
                    </w:p>
                    <w:bookmarkEnd w:id="22"/>
                    <w:p w14:paraId="64A089AB" w14:textId="77777777" w:rsidR="00F86387" w:rsidRDefault="00F86387" w:rsidP="003B474A">
                      <w:pPr>
                        <w:textDirection w:val="btLr"/>
                      </w:pPr>
                    </w:p>
                  </w:txbxContent>
                </v:textbox>
                <w10:wrap anchorx="margin"/>
              </v:roundrect>
            </w:pict>
          </mc:Fallback>
        </mc:AlternateContent>
      </w:r>
    </w:p>
    <w:p w14:paraId="697F2DCE" w14:textId="77777777" w:rsidR="003B474A" w:rsidRPr="00751F8F" w:rsidRDefault="003B474A" w:rsidP="00B02AD2">
      <w:pPr>
        <w:pStyle w:val="BodyText"/>
        <w:keepNext/>
        <w:widowControl w:val="0"/>
        <w:spacing w:after="0"/>
        <w:jc w:val="left"/>
        <w:rPr>
          <w:sz w:val="24"/>
          <w:szCs w:val="24"/>
        </w:rPr>
      </w:pPr>
    </w:p>
    <w:p w14:paraId="4F0D16FF" w14:textId="77777777" w:rsidR="003B474A" w:rsidRPr="00751F8F" w:rsidRDefault="003B474A" w:rsidP="00B02AD2">
      <w:pPr>
        <w:pStyle w:val="BodyText"/>
        <w:keepNext/>
        <w:widowControl w:val="0"/>
        <w:spacing w:after="0"/>
        <w:jc w:val="left"/>
        <w:rPr>
          <w:sz w:val="24"/>
          <w:szCs w:val="24"/>
        </w:rPr>
      </w:pPr>
    </w:p>
    <w:p w14:paraId="44380256" w14:textId="77777777" w:rsidR="00222FB9" w:rsidRPr="00751F8F" w:rsidRDefault="00222FB9" w:rsidP="00B02AD2">
      <w:pPr>
        <w:pStyle w:val="BodyText"/>
        <w:keepNext/>
        <w:widowControl w:val="0"/>
        <w:spacing w:after="0"/>
        <w:jc w:val="left"/>
        <w:rPr>
          <w:sz w:val="24"/>
          <w:szCs w:val="24"/>
        </w:rPr>
      </w:pPr>
      <w:r w:rsidRPr="00751F8F">
        <w:rPr>
          <w:sz w:val="24"/>
          <w:szCs w:val="24"/>
        </w:rPr>
        <w:t xml:space="preserve">The Certified Financial Planner Board of Standards conducted a survey of financial planning practitioners to identify common mistakes of their clients. </w:t>
      </w:r>
      <w:r w:rsidR="003B474A" w:rsidRPr="00751F8F">
        <w:rPr>
          <w:sz w:val="24"/>
          <w:szCs w:val="24"/>
        </w:rPr>
        <w:t>Below are the 11 most common responses. Guess their correct order, ranking them highest to lowest.</w:t>
      </w:r>
    </w:p>
    <w:p w14:paraId="33BE84F2" w14:textId="77777777" w:rsidR="00222FB9" w:rsidRPr="00751F8F" w:rsidRDefault="00222FB9" w:rsidP="00B02AD2">
      <w:pPr>
        <w:pStyle w:val="BodyText"/>
        <w:keepNext/>
        <w:widowControl w:val="0"/>
        <w:spacing w:after="0"/>
        <w:jc w:val="left"/>
        <w:rPr>
          <w:sz w:val="24"/>
          <w:szCs w:val="24"/>
        </w:rPr>
      </w:pPr>
    </w:p>
    <w:p w14:paraId="2EFEFA60" w14:textId="77777777" w:rsidR="003B474A" w:rsidRPr="00751F8F" w:rsidRDefault="003B474A" w:rsidP="00B02AD2">
      <w:pPr>
        <w:pStyle w:val="ListNumber"/>
        <w:keepNext/>
        <w:widowControl w:val="0"/>
        <w:spacing w:after="0"/>
        <w:ind w:left="0" w:firstLine="0"/>
        <w:rPr>
          <w:sz w:val="24"/>
          <w:szCs w:val="24"/>
        </w:rPr>
      </w:pPr>
      <w:r w:rsidRPr="00751F8F">
        <w:rPr>
          <w:sz w:val="24"/>
          <w:szCs w:val="24"/>
        </w:rPr>
        <w:t>___ Believe that financial planning is primarily tax planning.</w:t>
      </w:r>
    </w:p>
    <w:p w14:paraId="06D81323" w14:textId="77777777" w:rsidR="003B474A" w:rsidRPr="00751F8F" w:rsidRDefault="003B474A" w:rsidP="00B02AD2">
      <w:pPr>
        <w:pStyle w:val="ListNumber"/>
        <w:keepNext/>
        <w:widowControl w:val="0"/>
        <w:spacing w:after="0"/>
        <w:ind w:left="0" w:firstLine="0"/>
        <w:rPr>
          <w:sz w:val="24"/>
          <w:szCs w:val="24"/>
        </w:rPr>
      </w:pPr>
      <w:r w:rsidRPr="00751F8F">
        <w:rPr>
          <w:sz w:val="24"/>
          <w:szCs w:val="24"/>
        </w:rPr>
        <w:t xml:space="preserve">___ Make a financial decision without understanding its effect on other financial issues. </w:t>
      </w:r>
    </w:p>
    <w:p w14:paraId="2A62EC86" w14:textId="77777777" w:rsidR="003B474A" w:rsidRPr="00751F8F" w:rsidRDefault="003B474A" w:rsidP="00B02AD2">
      <w:pPr>
        <w:pStyle w:val="ListNumber"/>
        <w:keepNext/>
        <w:widowControl w:val="0"/>
        <w:spacing w:after="0"/>
        <w:ind w:left="0" w:firstLine="0"/>
        <w:rPr>
          <w:sz w:val="24"/>
          <w:szCs w:val="24"/>
        </w:rPr>
      </w:pPr>
      <w:r w:rsidRPr="00751F8F">
        <w:rPr>
          <w:sz w:val="24"/>
          <w:szCs w:val="24"/>
        </w:rPr>
        <w:t xml:space="preserve">___ Confuse financial planning with investing. </w:t>
      </w:r>
    </w:p>
    <w:p w14:paraId="30189D1C" w14:textId="77777777" w:rsidR="003B474A" w:rsidRPr="00751F8F" w:rsidRDefault="003B474A" w:rsidP="00B02AD2">
      <w:pPr>
        <w:pStyle w:val="ListNumber"/>
        <w:keepNext/>
        <w:widowControl w:val="0"/>
        <w:spacing w:after="0"/>
        <w:ind w:left="0" w:firstLine="0"/>
        <w:rPr>
          <w:sz w:val="24"/>
          <w:szCs w:val="24"/>
        </w:rPr>
      </w:pPr>
      <w:r w:rsidRPr="00751F8F">
        <w:rPr>
          <w:sz w:val="24"/>
          <w:szCs w:val="24"/>
        </w:rPr>
        <w:t>___ Don’t set measurable financial goals.</w:t>
      </w:r>
    </w:p>
    <w:p w14:paraId="3B4FF923" w14:textId="77777777" w:rsidR="003B474A" w:rsidRPr="00751F8F" w:rsidRDefault="003B474A" w:rsidP="00B02AD2">
      <w:pPr>
        <w:pStyle w:val="ListNumber"/>
        <w:keepNext/>
        <w:widowControl w:val="0"/>
        <w:spacing w:after="0"/>
        <w:ind w:left="0" w:firstLine="0"/>
        <w:rPr>
          <w:sz w:val="24"/>
          <w:szCs w:val="24"/>
        </w:rPr>
      </w:pPr>
      <w:r w:rsidRPr="00751F8F">
        <w:rPr>
          <w:sz w:val="24"/>
          <w:szCs w:val="24"/>
        </w:rPr>
        <w:t xml:space="preserve">___ Think that financial planning is only for the wealthy. </w:t>
      </w:r>
    </w:p>
    <w:p w14:paraId="061595E0" w14:textId="77777777" w:rsidR="003B474A" w:rsidRPr="00751F8F" w:rsidRDefault="003B474A" w:rsidP="00B02AD2">
      <w:pPr>
        <w:pStyle w:val="ListNumber"/>
        <w:keepNext/>
        <w:widowControl w:val="0"/>
        <w:spacing w:after="0"/>
        <w:ind w:left="0" w:firstLine="0"/>
        <w:rPr>
          <w:sz w:val="24"/>
          <w:szCs w:val="24"/>
        </w:rPr>
      </w:pPr>
      <w:r w:rsidRPr="00751F8F">
        <w:rPr>
          <w:sz w:val="24"/>
          <w:szCs w:val="24"/>
        </w:rPr>
        <w:t xml:space="preserve">___ Expect unrealistic return on investments. </w:t>
      </w:r>
    </w:p>
    <w:p w14:paraId="052363E8" w14:textId="3DD128C8" w:rsidR="003B474A" w:rsidRPr="00751F8F" w:rsidRDefault="003B474A" w:rsidP="00B02AD2">
      <w:pPr>
        <w:pStyle w:val="ListNumber"/>
        <w:keepNext/>
        <w:widowControl w:val="0"/>
        <w:spacing w:after="0"/>
        <w:ind w:left="0" w:firstLine="0"/>
        <w:rPr>
          <w:sz w:val="24"/>
          <w:szCs w:val="24"/>
        </w:rPr>
      </w:pPr>
      <w:r w:rsidRPr="00751F8F">
        <w:rPr>
          <w:sz w:val="24"/>
          <w:szCs w:val="24"/>
        </w:rPr>
        <w:t xml:space="preserve">___ Neglect to reevaluate their financial plan periodically. </w:t>
      </w:r>
    </w:p>
    <w:p w14:paraId="39BC713B" w14:textId="77777777" w:rsidR="003B474A" w:rsidRPr="00751F8F" w:rsidRDefault="003B474A" w:rsidP="00B02AD2">
      <w:pPr>
        <w:pStyle w:val="ListNumber"/>
        <w:keepNext/>
        <w:widowControl w:val="0"/>
        <w:spacing w:after="0"/>
        <w:ind w:left="0" w:firstLine="0"/>
        <w:rPr>
          <w:sz w:val="24"/>
          <w:szCs w:val="24"/>
        </w:rPr>
      </w:pPr>
      <w:r w:rsidRPr="00751F8F">
        <w:rPr>
          <w:sz w:val="24"/>
          <w:szCs w:val="24"/>
        </w:rPr>
        <w:t xml:space="preserve">___ Think that financial planning is the same as retirement planning. </w:t>
      </w:r>
    </w:p>
    <w:p w14:paraId="0D50B5E2" w14:textId="77777777" w:rsidR="003B474A" w:rsidRPr="00751F8F" w:rsidRDefault="003B474A" w:rsidP="00B02AD2">
      <w:pPr>
        <w:pStyle w:val="ListNumber"/>
        <w:keepNext/>
        <w:widowControl w:val="0"/>
        <w:spacing w:after="0"/>
        <w:ind w:left="0" w:firstLine="0"/>
        <w:rPr>
          <w:sz w:val="24"/>
          <w:szCs w:val="24"/>
        </w:rPr>
      </w:pPr>
      <w:r w:rsidRPr="00751F8F">
        <w:rPr>
          <w:sz w:val="24"/>
          <w:szCs w:val="24"/>
        </w:rPr>
        <w:t xml:space="preserve">___ Think that using a financial planner means losing control of their decisions. </w:t>
      </w:r>
    </w:p>
    <w:p w14:paraId="6C5E6395" w14:textId="1C165434" w:rsidR="003B474A" w:rsidRPr="00751F8F" w:rsidRDefault="003B474A" w:rsidP="00B02AD2">
      <w:pPr>
        <w:pStyle w:val="ListNumber"/>
        <w:keepNext/>
        <w:widowControl w:val="0"/>
        <w:spacing w:after="0"/>
        <w:ind w:left="0" w:firstLine="0"/>
        <w:rPr>
          <w:sz w:val="24"/>
          <w:szCs w:val="24"/>
        </w:rPr>
      </w:pPr>
      <w:r w:rsidRPr="00751F8F">
        <w:rPr>
          <w:sz w:val="24"/>
          <w:szCs w:val="24"/>
        </w:rPr>
        <w:t>___ Wait until they have a money crisis to begin financial planning.</w:t>
      </w:r>
    </w:p>
    <w:p w14:paraId="7C1F4C14" w14:textId="77777777" w:rsidR="003B474A" w:rsidRPr="00751F8F" w:rsidRDefault="003B474A" w:rsidP="00B02AD2">
      <w:pPr>
        <w:pStyle w:val="ListNumber"/>
        <w:keepNext/>
        <w:widowControl w:val="0"/>
        <w:spacing w:after="0"/>
        <w:ind w:left="0" w:firstLine="0"/>
        <w:rPr>
          <w:sz w:val="24"/>
          <w:szCs w:val="24"/>
        </w:rPr>
      </w:pPr>
      <w:r w:rsidRPr="00751F8F">
        <w:rPr>
          <w:sz w:val="24"/>
          <w:szCs w:val="24"/>
        </w:rPr>
        <w:t xml:space="preserve">___ Think that financial planning is something you can do when you get older. </w:t>
      </w:r>
    </w:p>
    <w:p w14:paraId="57B68C55" w14:textId="77777777" w:rsidR="00B02AD2" w:rsidRPr="00751F8F" w:rsidRDefault="00B02AD2" w:rsidP="00B02AD2">
      <w:pPr>
        <w:rPr>
          <w:b/>
          <w:sz w:val="24"/>
          <w:szCs w:val="24"/>
        </w:rPr>
      </w:pPr>
    </w:p>
    <w:p w14:paraId="11327678" w14:textId="77777777" w:rsidR="00B02AD2" w:rsidRPr="00751F8F" w:rsidRDefault="00B02AD2" w:rsidP="00B02AD2">
      <w:pPr>
        <w:rPr>
          <w:b/>
          <w:sz w:val="24"/>
          <w:szCs w:val="24"/>
        </w:rPr>
      </w:pPr>
    </w:p>
    <w:p w14:paraId="57F7880C" w14:textId="77777777" w:rsidR="00B02AD2" w:rsidRPr="00751F8F" w:rsidRDefault="00B02AD2" w:rsidP="00B02AD2">
      <w:pPr>
        <w:rPr>
          <w:b/>
          <w:sz w:val="24"/>
          <w:szCs w:val="24"/>
        </w:rPr>
      </w:pPr>
    </w:p>
    <w:p w14:paraId="4E2B25E0" w14:textId="77777777" w:rsidR="003B474A" w:rsidRPr="00751F8F" w:rsidRDefault="009447E6" w:rsidP="00B02AD2">
      <w:pPr>
        <w:rPr>
          <w:b/>
          <w:color w:val="auto"/>
          <w:sz w:val="24"/>
          <w:szCs w:val="24"/>
        </w:rPr>
      </w:pPr>
      <w:r w:rsidRPr="00751F8F">
        <w:rPr>
          <w:b/>
          <w:sz w:val="24"/>
          <w:szCs w:val="24"/>
        </w:rPr>
        <w:t>Answers:</w:t>
      </w:r>
    </w:p>
    <w:p w14:paraId="6858E354" w14:textId="77777777" w:rsidR="009447E6" w:rsidRPr="00751F8F" w:rsidRDefault="009447E6" w:rsidP="00B02AD2">
      <w:pPr>
        <w:pStyle w:val="BodyText"/>
        <w:keepNext/>
        <w:widowControl w:val="0"/>
        <w:spacing w:after="0"/>
        <w:jc w:val="left"/>
        <w:rPr>
          <w:sz w:val="24"/>
          <w:szCs w:val="24"/>
        </w:rPr>
      </w:pPr>
    </w:p>
    <w:p w14:paraId="35160F5E" w14:textId="77777777" w:rsidR="003B474A" w:rsidRPr="00751F8F" w:rsidRDefault="003B474A" w:rsidP="00B02AD2">
      <w:pPr>
        <w:pStyle w:val="BodyText"/>
        <w:keepNext/>
        <w:widowControl w:val="0"/>
        <w:spacing w:after="0"/>
        <w:jc w:val="left"/>
        <w:rPr>
          <w:sz w:val="24"/>
          <w:szCs w:val="24"/>
        </w:rPr>
      </w:pPr>
      <w:r w:rsidRPr="00751F8F">
        <w:rPr>
          <w:sz w:val="24"/>
          <w:szCs w:val="24"/>
        </w:rPr>
        <w:t xml:space="preserve">The correct order is: </w:t>
      </w:r>
    </w:p>
    <w:p w14:paraId="2A585AAC" w14:textId="77777777" w:rsidR="00222FB9" w:rsidRPr="00751F8F" w:rsidRDefault="00222FB9" w:rsidP="00B02AD2">
      <w:pPr>
        <w:pStyle w:val="ListNumber"/>
        <w:keepNext/>
        <w:widowControl w:val="0"/>
        <w:numPr>
          <w:ilvl w:val="0"/>
          <w:numId w:val="13"/>
        </w:numPr>
        <w:spacing w:after="0"/>
        <w:rPr>
          <w:sz w:val="24"/>
          <w:szCs w:val="24"/>
        </w:rPr>
      </w:pPr>
      <w:r w:rsidRPr="00751F8F">
        <w:rPr>
          <w:sz w:val="24"/>
          <w:szCs w:val="24"/>
        </w:rPr>
        <w:t>Don’t set measurable financial goals.</w:t>
      </w:r>
    </w:p>
    <w:p w14:paraId="1A9B43F1" w14:textId="77777777" w:rsidR="00222FB9" w:rsidRPr="00751F8F" w:rsidRDefault="00222FB9" w:rsidP="00B02AD2">
      <w:pPr>
        <w:pStyle w:val="ListNumber"/>
        <w:keepNext/>
        <w:widowControl w:val="0"/>
        <w:numPr>
          <w:ilvl w:val="0"/>
          <w:numId w:val="13"/>
        </w:numPr>
        <w:spacing w:after="0"/>
        <w:rPr>
          <w:sz w:val="24"/>
          <w:szCs w:val="24"/>
        </w:rPr>
      </w:pPr>
      <w:r w:rsidRPr="00751F8F">
        <w:rPr>
          <w:sz w:val="24"/>
          <w:szCs w:val="24"/>
        </w:rPr>
        <w:t xml:space="preserve">Make a financial decision without understanding its effect on other financial issues. </w:t>
      </w:r>
    </w:p>
    <w:p w14:paraId="518A24A7" w14:textId="77777777" w:rsidR="00222FB9" w:rsidRPr="00751F8F" w:rsidRDefault="00222FB9" w:rsidP="00B02AD2">
      <w:pPr>
        <w:pStyle w:val="ListNumber"/>
        <w:keepNext/>
        <w:widowControl w:val="0"/>
        <w:numPr>
          <w:ilvl w:val="0"/>
          <w:numId w:val="13"/>
        </w:numPr>
        <w:spacing w:after="0"/>
        <w:rPr>
          <w:sz w:val="24"/>
          <w:szCs w:val="24"/>
        </w:rPr>
      </w:pPr>
      <w:r w:rsidRPr="00751F8F">
        <w:rPr>
          <w:sz w:val="24"/>
          <w:szCs w:val="24"/>
        </w:rPr>
        <w:t xml:space="preserve">Confuse financial planning with investing. </w:t>
      </w:r>
    </w:p>
    <w:p w14:paraId="3BAD0C09" w14:textId="1FA916AD" w:rsidR="00222FB9" w:rsidRPr="00751F8F" w:rsidRDefault="00222FB9" w:rsidP="00B02AD2">
      <w:pPr>
        <w:pStyle w:val="ListNumber"/>
        <w:keepNext/>
        <w:widowControl w:val="0"/>
        <w:numPr>
          <w:ilvl w:val="0"/>
          <w:numId w:val="13"/>
        </w:numPr>
        <w:spacing w:after="0"/>
        <w:rPr>
          <w:sz w:val="24"/>
          <w:szCs w:val="24"/>
        </w:rPr>
      </w:pPr>
      <w:r w:rsidRPr="00751F8F">
        <w:rPr>
          <w:sz w:val="24"/>
          <w:szCs w:val="24"/>
        </w:rPr>
        <w:t xml:space="preserve">Neglect to reevaluate their financial plan periodically. </w:t>
      </w:r>
    </w:p>
    <w:p w14:paraId="78B38849" w14:textId="77777777" w:rsidR="00222FB9" w:rsidRPr="00751F8F" w:rsidRDefault="00222FB9" w:rsidP="00B02AD2">
      <w:pPr>
        <w:pStyle w:val="ListNumber"/>
        <w:keepNext/>
        <w:widowControl w:val="0"/>
        <w:numPr>
          <w:ilvl w:val="0"/>
          <w:numId w:val="13"/>
        </w:numPr>
        <w:spacing w:after="0"/>
        <w:rPr>
          <w:sz w:val="24"/>
          <w:szCs w:val="24"/>
        </w:rPr>
      </w:pPr>
      <w:r w:rsidRPr="00751F8F">
        <w:rPr>
          <w:sz w:val="24"/>
          <w:szCs w:val="24"/>
        </w:rPr>
        <w:t xml:space="preserve">Think that financial planning is only for the wealthy. </w:t>
      </w:r>
    </w:p>
    <w:p w14:paraId="1A80629D" w14:textId="77777777" w:rsidR="00222FB9" w:rsidRPr="00751F8F" w:rsidRDefault="00222FB9" w:rsidP="00B02AD2">
      <w:pPr>
        <w:pStyle w:val="ListNumber"/>
        <w:keepNext/>
        <w:widowControl w:val="0"/>
        <w:numPr>
          <w:ilvl w:val="0"/>
          <w:numId w:val="13"/>
        </w:numPr>
        <w:spacing w:after="0"/>
        <w:rPr>
          <w:sz w:val="24"/>
          <w:szCs w:val="24"/>
        </w:rPr>
      </w:pPr>
      <w:r w:rsidRPr="00751F8F">
        <w:rPr>
          <w:sz w:val="24"/>
          <w:szCs w:val="24"/>
        </w:rPr>
        <w:t xml:space="preserve">Think that financial planning is something you can do when you get older. </w:t>
      </w:r>
    </w:p>
    <w:p w14:paraId="4A53F1E2" w14:textId="77777777" w:rsidR="00222FB9" w:rsidRPr="00751F8F" w:rsidRDefault="00222FB9" w:rsidP="00B02AD2">
      <w:pPr>
        <w:pStyle w:val="ListNumber"/>
        <w:keepNext/>
        <w:widowControl w:val="0"/>
        <w:numPr>
          <w:ilvl w:val="0"/>
          <w:numId w:val="13"/>
        </w:numPr>
        <w:spacing w:after="0"/>
        <w:rPr>
          <w:sz w:val="24"/>
          <w:szCs w:val="24"/>
        </w:rPr>
      </w:pPr>
      <w:r w:rsidRPr="00751F8F">
        <w:rPr>
          <w:sz w:val="24"/>
          <w:szCs w:val="24"/>
        </w:rPr>
        <w:t xml:space="preserve">Think that financial planning is the same as retirement planning. </w:t>
      </w:r>
    </w:p>
    <w:p w14:paraId="11734492" w14:textId="34D79EC6" w:rsidR="00222FB9" w:rsidRPr="00751F8F" w:rsidRDefault="00222FB9" w:rsidP="00B02AD2">
      <w:pPr>
        <w:pStyle w:val="ListNumber"/>
        <w:keepNext/>
        <w:widowControl w:val="0"/>
        <w:numPr>
          <w:ilvl w:val="0"/>
          <w:numId w:val="13"/>
        </w:numPr>
        <w:spacing w:after="0"/>
        <w:rPr>
          <w:sz w:val="24"/>
          <w:szCs w:val="24"/>
        </w:rPr>
      </w:pPr>
      <w:r w:rsidRPr="00751F8F">
        <w:rPr>
          <w:sz w:val="24"/>
          <w:szCs w:val="24"/>
        </w:rPr>
        <w:t>Wait until they have a money crisis to begin financial planning.</w:t>
      </w:r>
    </w:p>
    <w:p w14:paraId="0E1A43DF" w14:textId="77777777" w:rsidR="00222FB9" w:rsidRPr="00751F8F" w:rsidRDefault="00222FB9" w:rsidP="00B02AD2">
      <w:pPr>
        <w:pStyle w:val="ListNumber"/>
        <w:keepNext/>
        <w:widowControl w:val="0"/>
        <w:numPr>
          <w:ilvl w:val="0"/>
          <w:numId w:val="13"/>
        </w:numPr>
        <w:spacing w:after="0"/>
        <w:rPr>
          <w:sz w:val="24"/>
          <w:szCs w:val="24"/>
        </w:rPr>
      </w:pPr>
      <w:r w:rsidRPr="00751F8F">
        <w:rPr>
          <w:sz w:val="24"/>
          <w:szCs w:val="24"/>
        </w:rPr>
        <w:t xml:space="preserve">Expect unrealistic return on investments. </w:t>
      </w:r>
    </w:p>
    <w:p w14:paraId="20AA89A5" w14:textId="77777777" w:rsidR="00222FB9" w:rsidRPr="00751F8F" w:rsidRDefault="00222FB9" w:rsidP="00B02AD2">
      <w:pPr>
        <w:pStyle w:val="ListNumber"/>
        <w:keepNext/>
        <w:widowControl w:val="0"/>
        <w:numPr>
          <w:ilvl w:val="0"/>
          <w:numId w:val="13"/>
        </w:numPr>
        <w:spacing w:after="0"/>
        <w:rPr>
          <w:sz w:val="24"/>
          <w:szCs w:val="24"/>
        </w:rPr>
      </w:pPr>
      <w:r w:rsidRPr="00751F8F">
        <w:rPr>
          <w:sz w:val="24"/>
          <w:szCs w:val="24"/>
        </w:rPr>
        <w:t xml:space="preserve">Think that using a financial planner means losing control of their decisions. </w:t>
      </w:r>
    </w:p>
    <w:p w14:paraId="496F4B4B" w14:textId="77777777" w:rsidR="00C878EE" w:rsidRPr="00751F8F" w:rsidRDefault="00222FB9" w:rsidP="00B02AD2">
      <w:pPr>
        <w:pStyle w:val="ListNumber"/>
        <w:keepNext/>
        <w:widowControl w:val="0"/>
        <w:numPr>
          <w:ilvl w:val="0"/>
          <w:numId w:val="13"/>
        </w:numPr>
        <w:spacing w:after="0"/>
        <w:rPr>
          <w:sz w:val="24"/>
          <w:szCs w:val="24"/>
        </w:rPr>
      </w:pPr>
      <w:r w:rsidRPr="00751F8F">
        <w:rPr>
          <w:sz w:val="24"/>
          <w:szCs w:val="24"/>
        </w:rPr>
        <w:t>Believe that financial planning is primarily tax planning.</w:t>
      </w:r>
    </w:p>
    <w:p w14:paraId="4DA8599B" w14:textId="77777777" w:rsidR="00C878EE" w:rsidRPr="00751F8F" w:rsidRDefault="00222FB9" w:rsidP="00B02AD2">
      <w:pPr>
        <w:pStyle w:val="ListNumber"/>
        <w:keepNext/>
        <w:widowControl w:val="0"/>
        <w:spacing w:after="0"/>
        <w:ind w:left="0" w:firstLine="0"/>
        <w:rPr>
          <w:b/>
          <w:sz w:val="24"/>
          <w:szCs w:val="24"/>
        </w:rPr>
      </w:pPr>
      <w:r w:rsidRPr="00751F8F">
        <w:rPr>
          <w:b/>
          <w:sz w:val="24"/>
          <w:szCs w:val="24"/>
        </w:rPr>
        <w:br w:type="page"/>
      </w:r>
    </w:p>
    <w:p w14:paraId="4E827596" w14:textId="77777777" w:rsidR="00222FB9" w:rsidRPr="00751F8F" w:rsidRDefault="0094271D" w:rsidP="00B02AD2">
      <w:pPr>
        <w:keepLines/>
        <w:rPr>
          <w:b/>
          <w:sz w:val="26"/>
          <w:szCs w:val="26"/>
        </w:rPr>
      </w:pPr>
      <w:bookmarkStart w:id="23" w:name="problems"/>
      <w:r w:rsidRPr="00751F8F">
        <w:rPr>
          <w:b/>
          <w:sz w:val="26"/>
          <w:szCs w:val="26"/>
        </w:rPr>
        <w:lastRenderedPageBreak/>
        <w:t xml:space="preserve">FINANCIAL PLANNING </w:t>
      </w:r>
      <w:r w:rsidR="00222FB9" w:rsidRPr="00751F8F">
        <w:rPr>
          <w:b/>
          <w:sz w:val="26"/>
          <w:szCs w:val="26"/>
        </w:rPr>
        <w:t>PROBLEMS</w:t>
      </w:r>
    </w:p>
    <w:bookmarkEnd w:id="23"/>
    <w:p w14:paraId="7DE5D301" w14:textId="77777777" w:rsidR="00C878EE" w:rsidRPr="00751F8F" w:rsidRDefault="00C878EE" w:rsidP="00B02AD2">
      <w:pPr>
        <w:keepLines/>
        <w:rPr>
          <w:b/>
          <w:sz w:val="26"/>
          <w:szCs w:val="26"/>
        </w:rPr>
      </w:pPr>
    </w:p>
    <w:p w14:paraId="74DCD38F" w14:textId="7D68FE03" w:rsidR="0094271D" w:rsidRPr="00751F8F" w:rsidRDefault="00222FB9" w:rsidP="0094271D">
      <w:pPr>
        <w:autoSpaceDE w:val="0"/>
        <w:autoSpaceDN w:val="0"/>
        <w:adjustRightInd w:val="0"/>
        <w:rPr>
          <w:color w:val="auto"/>
          <w:sz w:val="24"/>
          <w:szCs w:val="24"/>
        </w:rPr>
      </w:pPr>
      <w:r w:rsidRPr="00751F8F">
        <w:rPr>
          <w:color w:val="auto"/>
          <w:sz w:val="24"/>
          <w:szCs w:val="24"/>
        </w:rPr>
        <w:t xml:space="preserve">(Note: Some of these problems require the use of the time value of money tables in the </w:t>
      </w:r>
      <w:r w:rsidR="003B474A" w:rsidRPr="00751F8F">
        <w:rPr>
          <w:i/>
          <w:color w:val="auto"/>
          <w:sz w:val="24"/>
          <w:szCs w:val="24"/>
        </w:rPr>
        <w:t>C</w:t>
      </w:r>
      <w:r w:rsidRPr="00751F8F">
        <w:rPr>
          <w:i/>
          <w:color w:val="auto"/>
          <w:sz w:val="24"/>
          <w:szCs w:val="24"/>
        </w:rPr>
        <w:t xml:space="preserve">hapter </w:t>
      </w:r>
      <w:r w:rsidR="00A31C81" w:rsidRPr="00751F8F">
        <w:rPr>
          <w:i/>
          <w:color w:val="auto"/>
          <w:sz w:val="24"/>
          <w:szCs w:val="24"/>
        </w:rPr>
        <w:t xml:space="preserve">1 </w:t>
      </w:r>
      <w:r w:rsidR="003B474A" w:rsidRPr="00751F8F">
        <w:rPr>
          <w:i/>
          <w:color w:val="auto"/>
          <w:sz w:val="24"/>
          <w:szCs w:val="24"/>
        </w:rPr>
        <w:t>A</w:t>
      </w:r>
      <w:r w:rsidRPr="00751F8F">
        <w:rPr>
          <w:i/>
          <w:color w:val="auto"/>
          <w:sz w:val="24"/>
          <w:szCs w:val="24"/>
        </w:rPr>
        <w:t>ppendix</w:t>
      </w:r>
      <w:r w:rsidR="00F56EB1" w:rsidRPr="00751F8F">
        <w:rPr>
          <w:i/>
          <w:color w:val="auto"/>
          <w:sz w:val="24"/>
          <w:szCs w:val="24"/>
        </w:rPr>
        <w:t>.</w:t>
      </w:r>
      <w:r w:rsidRPr="00751F8F">
        <w:rPr>
          <w:color w:val="auto"/>
          <w:sz w:val="24"/>
          <w:szCs w:val="24"/>
        </w:rPr>
        <w:t>)</w:t>
      </w:r>
    </w:p>
    <w:p w14:paraId="56ACFB13" w14:textId="77777777" w:rsidR="0094271D" w:rsidRPr="00751F8F" w:rsidRDefault="0094271D" w:rsidP="0094271D">
      <w:pPr>
        <w:autoSpaceDE w:val="0"/>
        <w:autoSpaceDN w:val="0"/>
        <w:adjustRightInd w:val="0"/>
        <w:rPr>
          <w:i/>
          <w:color w:val="auto"/>
          <w:sz w:val="24"/>
          <w:szCs w:val="24"/>
        </w:rPr>
      </w:pPr>
    </w:p>
    <w:p w14:paraId="4528F7EC" w14:textId="030E0D4A" w:rsidR="00CA317F" w:rsidRPr="00751F8F" w:rsidRDefault="00CA317F" w:rsidP="00DB790C">
      <w:pPr>
        <w:pStyle w:val="ListParagraph"/>
        <w:numPr>
          <w:ilvl w:val="2"/>
          <w:numId w:val="36"/>
        </w:numPr>
        <w:autoSpaceDE w:val="0"/>
        <w:autoSpaceDN w:val="0"/>
        <w:adjustRightInd w:val="0"/>
        <w:ind w:left="360"/>
        <w:rPr>
          <w:rFonts w:ascii="Times New Roman" w:hAnsi="Times New Roman"/>
          <w:sz w:val="24"/>
          <w:szCs w:val="24"/>
          <w:lang w:val="en-US"/>
        </w:rPr>
      </w:pPr>
      <w:r w:rsidRPr="00751F8F">
        <w:rPr>
          <w:rFonts w:ascii="Times New Roman" w:hAnsi="Times New Roman"/>
          <w:i/>
          <w:sz w:val="24"/>
          <w:szCs w:val="24"/>
          <w:lang w:val="en-US"/>
        </w:rPr>
        <w:t>Calculating the Future Value of Property</w:t>
      </w:r>
      <w:r w:rsidRPr="00751F8F">
        <w:rPr>
          <w:rFonts w:ascii="Times New Roman" w:hAnsi="Times New Roman"/>
          <w:sz w:val="24"/>
          <w:szCs w:val="24"/>
          <w:lang w:val="en-US"/>
        </w:rPr>
        <w:t>. Ben Collins plans to buy a house for $2</w:t>
      </w:r>
      <w:r w:rsidR="00F56EB1" w:rsidRPr="00751F8F">
        <w:rPr>
          <w:rFonts w:ascii="Times New Roman" w:hAnsi="Times New Roman"/>
          <w:sz w:val="24"/>
          <w:szCs w:val="24"/>
          <w:lang w:val="en-US"/>
        </w:rPr>
        <w:t>1</w:t>
      </w:r>
      <w:r w:rsidRPr="00751F8F">
        <w:rPr>
          <w:rFonts w:ascii="Times New Roman" w:hAnsi="Times New Roman"/>
          <w:sz w:val="24"/>
          <w:szCs w:val="24"/>
          <w:lang w:val="en-US"/>
        </w:rPr>
        <w:t>0,000. If that real estate is expected to increase in value 3</w:t>
      </w:r>
      <w:r w:rsidR="00386EE6" w:rsidRPr="00751F8F">
        <w:rPr>
          <w:rFonts w:ascii="Times New Roman" w:hAnsi="Times New Roman"/>
          <w:sz w:val="24"/>
          <w:szCs w:val="24"/>
          <w:lang w:val="en-US"/>
        </w:rPr>
        <w:t>%</w:t>
      </w:r>
      <w:r w:rsidRPr="00751F8F">
        <w:rPr>
          <w:rFonts w:ascii="Times New Roman" w:hAnsi="Times New Roman"/>
          <w:sz w:val="24"/>
          <w:szCs w:val="24"/>
          <w:lang w:val="en-US"/>
        </w:rPr>
        <w:t xml:space="preserve"> each year, what would its approximate value be </w:t>
      </w:r>
      <w:r w:rsidR="00386EE6" w:rsidRPr="00751F8F">
        <w:rPr>
          <w:rFonts w:ascii="Times New Roman" w:hAnsi="Times New Roman"/>
          <w:sz w:val="24"/>
          <w:szCs w:val="24"/>
          <w:lang w:val="en-US"/>
        </w:rPr>
        <w:t>6</w:t>
      </w:r>
      <w:r w:rsidR="00BC3210" w:rsidRPr="00751F8F">
        <w:rPr>
          <w:rFonts w:ascii="Times New Roman" w:hAnsi="Times New Roman"/>
          <w:sz w:val="24"/>
          <w:szCs w:val="24"/>
          <w:lang w:val="en-US"/>
        </w:rPr>
        <w:t xml:space="preserve"> </w:t>
      </w:r>
      <w:r w:rsidRPr="00751F8F">
        <w:rPr>
          <w:rFonts w:ascii="Times New Roman" w:hAnsi="Times New Roman"/>
          <w:sz w:val="24"/>
          <w:szCs w:val="24"/>
          <w:lang w:val="en-US"/>
        </w:rPr>
        <w:t>years from now?</w:t>
      </w:r>
      <w:r w:rsidR="00DB790C" w:rsidRPr="00751F8F">
        <w:rPr>
          <w:rFonts w:ascii="Times New Roman" w:hAnsi="Times New Roman"/>
          <w:sz w:val="24"/>
          <w:szCs w:val="24"/>
          <w:lang w:val="en-US"/>
        </w:rPr>
        <w:t xml:space="preserve"> (LO 1.2)</w:t>
      </w:r>
    </w:p>
    <w:p w14:paraId="4FBBE16A" w14:textId="54F2F1BC" w:rsidR="00CA317F" w:rsidRPr="00751F8F" w:rsidRDefault="00CA317F" w:rsidP="00CA317F">
      <w:pPr>
        <w:widowControl w:val="0"/>
        <w:tabs>
          <w:tab w:val="left" w:pos="720"/>
        </w:tabs>
        <w:ind w:left="360"/>
        <w:rPr>
          <w:color w:val="auto"/>
          <w:kern w:val="18"/>
          <w:sz w:val="24"/>
          <w:szCs w:val="24"/>
        </w:rPr>
      </w:pPr>
      <w:r w:rsidRPr="00751F8F">
        <w:rPr>
          <w:color w:val="auto"/>
          <w:kern w:val="18"/>
          <w:sz w:val="24"/>
          <w:szCs w:val="24"/>
        </w:rPr>
        <w:t>$2</w:t>
      </w:r>
      <w:r w:rsidR="00F56EB1" w:rsidRPr="00751F8F">
        <w:rPr>
          <w:color w:val="auto"/>
          <w:kern w:val="18"/>
          <w:sz w:val="24"/>
          <w:szCs w:val="24"/>
        </w:rPr>
        <w:t>1</w:t>
      </w:r>
      <w:r w:rsidRPr="00751F8F">
        <w:rPr>
          <w:color w:val="auto"/>
          <w:kern w:val="18"/>
          <w:sz w:val="24"/>
          <w:szCs w:val="24"/>
        </w:rPr>
        <w:t xml:space="preserve">0,000 </w:t>
      </w:r>
      <w:r w:rsidR="00BC3210" w:rsidRPr="00751F8F">
        <w:rPr>
          <w:color w:val="auto"/>
          <w:kern w:val="18"/>
          <w:position w:val="-4"/>
          <w:sz w:val="24"/>
          <w:szCs w:val="24"/>
        </w:rPr>
        <w:t>×</w:t>
      </w:r>
      <w:r w:rsidRPr="00751F8F">
        <w:rPr>
          <w:color w:val="auto"/>
          <w:kern w:val="18"/>
          <w:sz w:val="24"/>
          <w:szCs w:val="24"/>
        </w:rPr>
        <w:t xml:space="preserve"> 1.</w:t>
      </w:r>
      <w:r w:rsidR="00537582" w:rsidRPr="00751F8F">
        <w:rPr>
          <w:color w:val="auto"/>
          <w:kern w:val="18"/>
          <w:sz w:val="24"/>
          <w:szCs w:val="24"/>
        </w:rPr>
        <w:t>194</w:t>
      </w:r>
      <w:r w:rsidRPr="00751F8F">
        <w:rPr>
          <w:color w:val="auto"/>
          <w:kern w:val="18"/>
          <w:sz w:val="24"/>
          <w:szCs w:val="24"/>
        </w:rPr>
        <w:t xml:space="preserve"> = $</w:t>
      </w:r>
      <w:r w:rsidR="005F59C3" w:rsidRPr="00751F8F">
        <w:rPr>
          <w:color w:val="auto"/>
          <w:kern w:val="18"/>
          <w:sz w:val="24"/>
          <w:szCs w:val="24"/>
        </w:rPr>
        <w:t>250</w:t>
      </w:r>
      <w:r w:rsidR="00F56EB1" w:rsidRPr="00751F8F">
        <w:rPr>
          <w:color w:val="auto"/>
          <w:kern w:val="18"/>
          <w:sz w:val="24"/>
          <w:szCs w:val="24"/>
        </w:rPr>
        <w:t>,</w:t>
      </w:r>
      <w:r w:rsidR="005F59C3" w:rsidRPr="00751F8F">
        <w:rPr>
          <w:color w:val="auto"/>
          <w:kern w:val="18"/>
          <w:sz w:val="24"/>
          <w:szCs w:val="24"/>
        </w:rPr>
        <w:t>74</w:t>
      </w:r>
      <w:r w:rsidR="00F56EB1" w:rsidRPr="00751F8F">
        <w:rPr>
          <w:color w:val="auto"/>
          <w:kern w:val="18"/>
          <w:sz w:val="24"/>
          <w:szCs w:val="24"/>
        </w:rPr>
        <w:t>0</w:t>
      </w:r>
    </w:p>
    <w:p w14:paraId="75C380B0" w14:textId="77777777" w:rsidR="00F56EB1" w:rsidRPr="00751F8F" w:rsidRDefault="00F56EB1" w:rsidP="00CA317F">
      <w:pPr>
        <w:widowControl w:val="0"/>
        <w:tabs>
          <w:tab w:val="left" w:pos="720"/>
        </w:tabs>
        <w:ind w:left="360"/>
        <w:rPr>
          <w:color w:val="auto"/>
          <w:kern w:val="18"/>
          <w:sz w:val="24"/>
          <w:szCs w:val="24"/>
        </w:rPr>
      </w:pPr>
    </w:p>
    <w:p w14:paraId="682CD054" w14:textId="6CE88333" w:rsidR="00CA317F" w:rsidRPr="00751F8F" w:rsidRDefault="00CA317F" w:rsidP="00CA317F">
      <w:pPr>
        <w:widowControl w:val="0"/>
        <w:tabs>
          <w:tab w:val="left" w:pos="360"/>
        </w:tabs>
        <w:ind w:left="360" w:hanging="360"/>
        <w:rPr>
          <w:color w:val="auto"/>
          <w:sz w:val="24"/>
          <w:szCs w:val="24"/>
        </w:rPr>
      </w:pPr>
      <w:r w:rsidRPr="00751F8F">
        <w:rPr>
          <w:color w:val="auto"/>
          <w:sz w:val="24"/>
          <w:szCs w:val="24"/>
        </w:rPr>
        <w:t>2.</w:t>
      </w:r>
      <w:r w:rsidRPr="00751F8F">
        <w:rPr>
          <w:color w:val="auto"/>
          <w:sz w:val="24"/>
          <w:szCs w:val="24"/>
        </w:rPr>
        <w:tab/>
        <w:t>Using the rule of 72, approximate the following</w:t>
      </w:r>
      <w:r w:rsidR="00DB790C" w:rsidRPr="00751F8F">
        <w:rPr>
          <w:color w:val="auto"/>
          <w:sz w:val="24"/>
          <w:szCs w:val="24"/>
        </w:rPr>
        <w:t xml:space="preserve"> </w:t>
      </w:r>
      <w:r w:rsidR="00BC3210" w:rsidRPr="00751F8F">
        <w:rPr>
          <w:color w:val="auto"/>
          <w:sz w:val="24"/>
          <w:szCs w:val="24"/>
        </w:rPr>
        <w:t xml:space="preserve">amounts </w:t>
      </w:r>
      <w:r w:rsidR="00DB790C" w:rsidRPr="00751F8F">
        <w:rPr>
          <w:color w:val="auto"/>
          <w:sz w:val="24"/>
          <w:szCs w:val="24"/>
        </w:rPr>
        <w:t>(LO 1.2)</w:t>
      </w:r>
      <w:r w:rsidRPr="00751F8F">
        <w:rPr>
          <w:color w:val="auto"/>
          <w:sz w:val="24"/>
          <w:szCs w:val="24"/>
        </w:rPr>
        <w:t>:</w:t>
      </w:r>
    </w:p>
    <w:p w14:paraId="1A41120A" w14:textId="4D206F47" w:rsidR="00CA317F" w:rsidRPr="00751F8F" w:rsidRDefault="00CA317F" w:rsidP="00CA317F">
      <w:pPr>
        <w:widowControl w:val="0"/>
        <w:tabs>
          <w:tab w:val="left" w:pos="720"/>
          <w:tab w:val="left" w:pos="1440"/>
          <w:tab w:val="left" w:pos="1800"/>
          <w:tab w:val="left" w:pos="2160"/>
          <w:tab w:val="left" w:pos="2520"/>
          <w:tab w:val="left" w:pos="2880"/>
          <w:tab w:val="left" w:pos="3240"/>
        </w:tabs>
        <w:ind w:left="720" w:hanging="360"/>
        <w:rPr>
          <w:color w:val="auto"/>
          <w:sz w:val="24"/>
          <w:szCs w:val="24"/>
        </w:rPr>
      </w:pPr>
      <w:r w:rsidRPr="00751F8F">
        <w:rPr>
          <w:color w:val="auto"/>
          <w:sz w:val="24"/>
          <w:szCs w:val="24"/>
        </w:rPr>
        <w:t>a.</w:t>
      </w:r>
      <w:r w:rsidRPr="00751F8F">
        <w:rPr>
          <w:color w:val="auto"/>
          <w:sz w:val="24"/>
          <w:szCs w:val="24"/>
        </w:rPr>
        <w:tab/>
        <w:t xml:space="preserve">If </w:t>
      </w:r>
      <w:r w:rsidR="00BC3210" w:rsidRPr="00751F8F">
        <w:rPr>
          <w:color w:val="auto"/>
          <w:sz w:val="24"/>
          <w:szCs w:val="24"/>
        </w:rPr>
        <w:t xml:space="preserve">the value of </w:t>
      </w:r>
      <w:r w:rsidRPr="00751F8F">
        <w:rPr>
          <w:color w:val="auto"/>
          <w:sz w:val="24"/>
          <w:szCs w:val="24"/>
        </w:rPr>
        <w:t>land in an area is increasing 6</w:t>
      </w:r>
      <w:r w:rsidR="00386EE6" w:rsidRPr="00751F8F">
        <w:rPr>
          <w:color w:val="auto"/>
          <w:sz w:val="24"/>
          <w:szCs w:val="24"/>
        </w:rPr>
        <w:t>%</w:t>
      </w:r>
      <w:r w:rsidRPr="00751F8F">
        <w:rPr>
          <w:color w:val="auto"/>
          <w:sz w:val="24"/>
          <w:szCs w:val="24"/>
        </w:rPr>
        <w:t xml:space="preserve"> a year, how long will it take for property values to double?</w:t>
      </w:r>
    </w:p>
    <w:p w14:paraId="4D5DD636" w14:textId="7059D4C1" w:rsidR="00CA317F" w:rsidRPr="00751F8F" w:rsidRDefault="00CA317F" w:rsidP="00CA317F">
      <w:pPr>
        <w:widowControl w:val="0"/>
        <w:tabs>
          <w:tab w:val="left" w:pos="720"/>
          <w:tab w:val="left" w:pos="1440"/>
          <w:tab w:val="left" w:pos="1800"/>
          <w:tab w:val="left" w:pos="2160"/>
          <w:tab w:val="left" w:pos="2520"/>
          <w:tab w:val="left" w:pos="2880"/>
          <w:tab w:val="left" w:pos="3240"/>
        </w:tabs>
        <w:ind w:left="720" w:hanging="360"/>
        <w:rPr>
          <w:color w:val="auto"/>
          <w:sz w:val="24"/>
          <w:szCs w:val="24"/>
        </w:rPr>
      </w:pPr>
      <w:r w:rsidRPr="00751F8F">
        <w:rPr>
          <w:color w:val="auto"/>
          <w:sz w:val="24"/>
          <w:szCs w:val="24"/>
        </w:rPr>
        <w:t>b.</w:t>
      </w:r>
      <w:r w:rsidRPr="00751F8F">
        <w:rPr>
          <w:color w:val="auto"/>
          <w:sz w:val="24"/>
          <w:szCs w:val="24"/>
        </w:rPr>
        <w:tab/>
        <w:t>If you earn 10</w:t>
      </w:r>
      <w:r w:rsidR="00386EE6" w:rsidRPr="00751F8F">
        <w:rPr>
          <w:color w:val="auto"/>
          <w:sz w:val="24"/>
          <w:szCs w:val="24"/>
        </w:rPr>
        <w:t>%</w:t>
      </w:r>
      <w:r w:rsidRPr="00751F8F">
        <w:rPr>
          <w:color w:val="auto"/>
          <w:sz w:val="24"/>
          <w:szCs w:val="24"/>
        </w:rPr>
        <w:t xml:space="preserve"> on your investments, how long would it take for your money to double?</w:t>
      </w:r>
    </w:p>
    <w:p w14:paraId="23EFA186" w14:textId="4143D86A" w:rsidR="00CA317F" w:rsidRPr="00751F8F" w:rsidRDefault="00CA317F" w:rsidP="00CA317F">
      <w:pPr>
        <w:widowControl w:val="0"/>
        <w:tabs>
          <w:tab w:val="left" w:pos="720"/>
          <w:tab w:val="left" w:pos="1440"/>
          <w:tab w:val="left" w:pos="1800"/>
          <w:tab w:val="left" w:pos="2160"/>
          <w:tab w:val="left" w:pos="2520"/>
          <w:tab w:val="left" w:pos="2880"/>
          <w:tab w:val="left" w:pos="3240"/>
        </w:tabs>
        <w:ind w:left="720" w:hanging="360"/>
        <w:rPr>
          <w:color w:val="auto"/>
          <w:sz w:val="24"/>
          <w:szCs w:val="24"/>
        </w:rPr>
      </w:pPr>
      <w:r w:rsidRPr="00751F8F">
        <w:rPr>
          <w:color w:val="auto"/>
          <w:sz w:val="24"/>
          <w:szCs w:val="24"/>
        </w:rPr>
        <w:t>c.</w:t>
      </w:r>
      <w:r w:rsidRPr="00751F8F">
        <w:rPr>
          <w:color w:val="auto"/>
          <w:sz w:val="24"/>
          <w:szCs w:val="24"/>
        </w:rPr>
        <w:tab/>
        <w:t>At an annual interest rate of 5</w:t>
      </w:r>
      <w:r w:rsidR="00386EE6" w:rsidRPr="00751F8F">
        <w:rPr>
          <w:color w:val="auto"/>
          <w:sz w:val="24"/>
          <w:szCs w:val="24"/>
        </w:rPr>
        <w:t>%</w:t>
      </w:r>
      <w:r w:rsidRPr="00751F8F">
        <w:rPr>
          <w:color w:val="auto"/>
          <w:sz w:val="24"/>
          <w:szCs w:val="24"/>
        </w:rPr>
        <w:t>, how long would it take for your savings to double?</w:t>
      </w:r>
    </w:p>
    <w:p w14:paraId="3B14453B" w14:textId="77777777" w:rsidR="00CA317F" w:rsidRPr="00751F8F" w:rsidRDefault="00CA317F" w:rsidP="00BD5E3C">
      <w:pPr>
        <w:widowControl w:val="0"/>
        <w:tabs>
          <w:tab w:val="left" w:pos="1800"/>
          <w:tab w:val="left" w:pos="2160"/>
          <w:tab w:val="left" w:pos="2520"/>
          <w:tab w:val="left" w:pos="2880"/>
          <w:tab w:val="left" w:pos="3240"/>
        </w:tabs>
        <w:rPr>
          <w:color w:val="auto"/>
          <w:sz w:val="24"/>
          <w:szCs w:val="24"/>
        </w:rPr>
      </w:pPr>
    </w:p>
    <w:p w14:paraId="13B0C114" w14:textId="62D22E5A" w:rsidR="00CA317F" w:rsidRPr="00751F8F" w:rsidRDefault="00CA317F" w:rsidP="00CA317F">
      <w:pPr>
        <w:widowControl w:val="0"/>
        <w:tabs>
          <w:tab w:val="left" w:pos="720"/>
        </w:tabs>
        <w:ind w:left="360"/>
        <w:rPr>
          <w:color w:val="auto"/>
          <w:kern w:val="18"/>
          <w:sz w:val="24"/>
          <w:szCs w:val="24"/>
        </w:rPr>
      </w:pPr>
      <w:r w:rsidRPr="00751F8F">
        <w:rPr>
          <w:color w:val="auto"/>
          <w:kern w:val="18"/>
          <w:sz w:val="24"/>
          <w:szCs w:val="24"/>
        </w:rPr>
        <w:t xml:space="preserve">a. </w:t>
      </w:r>
      <w:r w:rsidR="004520BD">
        <w:rPr>
          <w:color w:val="auto"/>
          <w:kern w:val="18"/>
          <w:sz w:val="24"/>
          <w:szCs w:val="24"/>
        </w:rPr>
        <w:t>A</w:t>
      </w:r>
      <w:r w:rsidRPr="00751F8F">
        <w:rPr>
          <w:color w:val="auto"/>
          <w:kern w:val="18"/>
          <w:sz w:val="24"/>
          <w:szCs w:val="24"/>
        </w:rPr>
        <w:t>bout 12 years (72/6)</w:t>
      </w:r>
    </w:p>
    <w:p w14:paraId="7EEBCB2B" w14:textId="3449165A" w:rsidR="00CA317F" w:rsidRPr="00751F8F" w:rsidRDefault="00CA317F" w:rsidP="00CA317F">
      <w:pPr>
        <w:widowControl w:val="0"/>
        <w:tabs>
          <w:tab w:val="left" w:pos="720"/>
        </w:tabs>
        <w:ind w:left="360"/>
        <w:rPr>
          <w:color w:val="auto"/>
          <w:kern w:val="18"/>
          <w:sz w:val="24"/>
          <w:szCs w:val="24"/>
        </w:rPr>
      </w:pPr>
      <w:r w:rsidRPr="00751F8F">
        <w:rPr>
          <w:color w:val="auto"/>
          <w:kern w:val="18"/>
          <w:sz w:val="24"/>
          <w:szCs w:val="24"/>
        </w:rPr>
        <w:t xml:space="preserve">b. </w:t>
      </w:r>
      <w:r w:rsidR="004520BD">
        <w:rPr>
          <w:color w:val="auto"/>
          <w:kern w:val="18"/>
          <w:sz w:val="24"/>
          <w:szCs w:val="24"/>
        </w:rPr>
        <w:t>A</w:t>
      </w:r>
      <w:r w:rsidRPr="00751F8F">
        <w:rPr>
          <w:color w:val="auto"/>
          <w:kern w:val="18"/>
          <w:sz w:val="24"/>
          <w:szCs w:val="24"/>
        </w:rPr>
        <w:t>bout 7.2 years (72/10)</w:t>
      </w:r>
    </w:p>
    <w:p w14:paraId="36DE2596" w14:textId="72EB447F" w:rsidR="00CA317F" w:rsidRPr="00751F8F" w:rsidRDefault="00CA317F" w:rsidP="00CA317F">
      <w:pPr>
        <w:widowControl w:val="0"/>
        <w:tabs>
          <w:tab w:val="left" w:pos="720"/>
        </w:tabs>
        <w:ind w:left="360"/>
        <w:rPr>
          <w:color w:val="auto"/>
          <w:kern w:val="18"/>
          <w:sz w:val="24"/>
          <w:szCs w:val="24"/>
        </w:rPr>
      </w:pPr>
      <w:r w:rsidRPr="00751F8F">
        <w:rPr>
          <w:color w:val="auto"/>
          <w:kern w:val="18"/>
          <w:sz w:val="24"/>
          <w:szCs w:val="24"/>
        </w:rPr>
        <w:t xml:space="preserve">c. </w:t>
      </w:r>
      <w:r w:rsidR="004520BD">
        <w:rPr>
          <w:color w:val="auto"/>
          <w:kern w:val="18"/>
          <w:sz w:val="24"/>
          <w:szCs w:val="24"/>
        </w:rPr>
        <w:t>A</w:t>
      </w:r>
      <w:r w:rsidRPr="00751F8F">
        <w:rPr>
          <w:color w:val="auto"/>
          <w:kern w:val="18"/>
          <w:sz w:val="24"/>
          <w:szCs w:val="24"/>
        </w:rPr>
        <w:t>bout 14.4 years (72/5)</w:t>
      </w:r>
    </w:p>
    <w:p w14:paraId="0354B3CD" w14:textId="77777777" w:rsidR="00CA317F" w:rsidRPr="00751F8F" w:rsidRDefault="00CA317F" w:rsidP="00DB790C">
      <w:pPr>
        <w:widowControl w:val="0"/>
        <w:tabs>
          <w:tab w:val="left" w:pos="1800"/>
          <w:tab w:val="left" w:pos="2160"/>
          <w:tab w:val="left" w:pos="2520"/>
          <w:tab w:val="left" w:pos="2880"/>
          <w:tab w:val="left" w:pos="3240"/>
        </w:tabs>
        <w:rPr>
          <w:color w:val="auto"/>
          <w:sz w:val="24"/>
          <w:szCs w:val="24"/>
        </w:rPr>
      </w:pPr>
    </w:p>
    <w:p w14:paraId="63827DD0" w14:textId="696BE76F" w:rsidR="00CA317F" w:rsidRPr="00751F8F" w:rsidRDefault="00CA317F" w:rsidP="00CA317F">
      <w:pPr>
        <w:widowControl w:val="0"/>
        <w:tabs>
          <w:tab w:val="left" w:pos="360"/>
        </w:tabs>
        <w:ind w:left="360" w:hanging="360"/>
        <w:rPr>
          <w:color w:val="auto"/>
          <w:sz w:val="24"/>
          <w:szCs w:val="24"/>
        </w:rPr>
      </w:pPr>
      <w:r w:rsidRPr="00751F8F">
        <w:rPr>
          <w:color w:val="auto"/>
          <w:sz w:val="24"/>
          <w:szCs w:val="24"/>
        </w:rPr>
        <w:t>3.</w:t>
      </w:r>
      <w:r w:rsidRPr="00751F8F">
        <w:rPr>
          <w:color w:val="auto"/>
          <w:sz w:val="24"/>
          <w:szCs w:val="24"/>
        </w:rPr>
        <w:tab/>
      </w:r>
      <w:r w:rsidRPr="00751F8F">
        <w:rPr>
          <w:i/>
          <w:color w:val="auto"/>
          <w:sz w:val="24"/>
          <w:szCs w:val="24"/>
        </w:rPr>
        <w:t>Determining the Inflation Rate</w:t>
      </w:r>
      <w:r w:rsidRPr="00751F8F">
        <w:rPr>
          <w:color w:val="auto"/>
          <w:sz w:val="24"/>
          <w:szCs w:val="24"/>
        </w:rPr>
        <w:t xml:space="preserve">. In </w:t>
      </w:r>
      <w:r w:rsidR="00BD5E3C" w:rsidRPr="00751F8F">
        <w:rPr>
          <w:color w:val="auto"/>
          <w:sz w:val="24"/>
          <w:szCs w:val="24"/>
        </w:rPr>
        <w:t>2013</w:t>
      </w:r>
      <w:r w:rsidRPr="00751F8F">
        <w:rPr>
          <w:color w:val="auto"/>
          <w:sz w:val="24"/>
          <w:szCs w:val="24"/>
        </w:rPr>
        <w:t xml:space="preserve">, selected new automobiles had an average cost of $16,000. The average cost of those same </w:t>
      </w:r>
      <w:r w:rsidR="00BC3210" w:rsidRPr="00751F8F">
        <w:rPr>
          <w:color w:val="auto"/>
          <w:sz w:val="24"/>
          <w:szCs w:val="24"/>
        </w:rPr>
        <w:t>automobiles</w:t>
      </w:r>
      <w:r w:rsidRPr="00751F8F">
        <w:rPr>
          <w:color w:val="auto"/>
          <w:sz w:val="24"/>
          <w:szCs w:val="24"/>
        </w:rPr>
        <w:t xml:space="preserve"> is now $2</w:t>
      </w:r>
      <w:r w:rsidR="00BD5E3C" w:rsidRPr="00751F8F">
        <w:rPr>
          <w:color w:val="auto"/>
          <w:sz w:val="24"/>
          <w:szCs w:val="24"/>
        </w:rPr>
        <w:t>4</w:t>
      </w:r>
      <w:r w:rsidRPr="00751F8F">
        <w:rPr>
          <w:color w:val="auto"/>
          <w:sz w:val="24"/>
          <w:szCs w:val="24"/>
        </w:rPr>
        <w:t xml:space="preserve">,000. What was the rate of increase for </w:t>
      </w:r>
      <w:r w:rsidR="00BC3210" w:rsidRPr="00751F8F">
        <w:rPr>
          <w:color w:val="auto"/>
          <w:sz w:val="24"/>
          <w:szCs w:val="24"/>
        </w:rPr>
        <w:t>these automobiles</w:t>
      </w:r>
      <w:r w:rsidRPr="00751F8F">
        <w:rPr>
          <w:color w:val="auto"/>
          <w:sz w:val="24"/>
          <w:szCs w:val="24"/>
        </w:rPr>
        <w:t xml:space="preserve"> between the two time periods?</w:t>
      </w:r>
      <w:r w:rsidR="00DB790C" w:rsidRPr="00751F8F">
        <w:rPr>
          <w:color w:val="auto"/>
          <w:sz w:val="24"/>
          <w:szCs w:val="24"/>
        </w:rPr>
        <w:t xml:space="preserve"> (LO 1.2)</w:t>
      </w:r>
    </w:p>
    <w:p w14:paraId="20217334" w14:textId="77777777" w:rsidR="00CA317F" w:rsidRPr="00751F8F" w:rsidRDefault="00CA317F" w:rsidP="00CA317F">
      <w:pPr>
        <w:widowControl w:val="0"/>
        <w:tabs>
          <w:tab w:val="left" w:pos="720"/>
        </w:tabs>
        <w:ind w:left="360"/>
        <w:rPr>
          <w:color w:val="auto"/>
          <w:kern w:val="18"/>
          <w:sz w:val="24"/>
          <w:szCs w:val="24"/>
        </w:rPr>
      </w:pPr>
    </w:p>
    <w:p w14:paraId="3E4D45D1" w14:textId="45F0DEE2" w:rsidR="00CA317F" w:rsidRPr="00751F8F" w:rsidRDefault="00264611" w:rsidP="00CA317F">
      <w:pPr>
        <w:widowControl w:val="0"/>
        <w:tabs>
          <w:tab w:val="left" w:pos="720"/>
        </w:tabs>
        <w:ind w:left="360"/>
        <w:rPr>
          <w:color w:val="auto"/>
          <w:kern w:val="18"/>
          <w:sz w:val="24"/>
          <w:szCs w:val="24"/>
        </w:rPr>
      </w:pPr>
      <w:r w:rsidRPr="00751F8F">
        <w:rPr>
          <w:color w:val="auto"/>
          <w:kern w:val="18"/>
          <w:sz w:val="24"/>
          <w:szCs w:val="24"/>
        </w:rPr>
        <w:t>(</w:t>
      </w:r>
      <w:r w:rsidR="00CA317F" w:rsidRPr="00751F8F">
        <w:rPr>
          <w:color w:val="auto"/>
          <w:kern w:val="18"/>
          <w:sz w:val="24"/>
          <w:szCs w:val="24"/>
        </w:rPr>
        <w:t>$2</w:t>
      </w:r>
      <w:r w:rsidR="00BD5E3C" w:rsidRPr="00751F8F">
        <w:rPr>
          <w:color w:val="auto"/>
          <w:kern w:val="18"/>
          <w:sz w:val="24"/>
          <w:szCs w:val="24"/>
        </w:rPr>
        <w:t>4</w:t>
      </w:r>
      <w:r w:rsidR="00CA317F" w:rsidRPr="00751F8F">
        <w:rPr>
          <w:color w:val="auto"/>
          <w:kern w:val="18"/>
          <w:sz w:val="24"/>
          <w:szCs w:val="24"/>
        </w:rPr>
        <w:t xml:space="preserve">,000 </w:t>
      </w:r>
      <w:r w:rsidR="00BC3210" w:rsidRPr="00751F8F">
        <w:rPr>
          <w:color w:val="auto"/>
          <w:kern w:val="18"/>
          <w:sz w:val="24"/>
          <w:szCs w:val="24"/>
        </w:rPr>
        <w:t>−</w:t>
      </w:r>
      <w:r w:rsidR="00CA317F" w:rsidRPr="00751F8F">
        <w:rPr>
          <w:color w:val="auto"/>
          <w:kern w:val="18"/>
          <w:sz w:val="24"/>
          <w:szCs w:val="24"/>
        </w:rPr>
        <w:t xml:space="preserve"> $16,000)/$16,000 = </w:t>
      </w:r>
      <w:r w:rsidR="004520BD">
        <w:rPr>
          <w:color w:val="auto"/>
          <w:kern w:val="18"/>
          <w:sz w:val="24"/>
          <w:szCs w:val="24"/>
        </w:rPr>
        <w:t>0</w:t>
      </w:r>
      <w:r w:rsidR="00CA317F" w:rsidRPr="00751F8F">
        <w:rPr>
          <w:color w:val="auto"/>
          <w:kern w:val="18"/>
          <w:sz w:val="24"/>
          <w:szCs w:val="24"/>
        </w:rPr>
        <w:t>.</w:t>
      </w:r>
      <w:r w:rsidR="00BD5E3C" w:rsidRPr="00751F8F">
        <w:rPr>
          <w:color w:val="auto"/>
          <w:kern w:val="18"/>
          <w:sz w:val="24"/>
          <w:szCs w:val="24"/>
        </w:rPr>
        <w:t>50</w:t>
      </w:r>
      <w:r w:rsidR="00CA317F" w:rsidRPr="00751F8F">
        <w:rPr>
          <w:color w:val="auto"/>
          <w:kern w:val="18"/>
          <w:sz w:val="24"/>
          <w:szCs w:val="24"/>
        </w:rPr>
        <w:t xml:space="preserve"> (5</w:t>
      </w:r>
      <w:r w:rsidR="00BD5E3C" w:rsidRPr="00751F8F">
        <w:rPr>
          <w:color w:val="auto"/>
          <w:kern w:val="18"/>
          <w:sz w:val="24"/>
          <w:szCs w:val="24"/>
        </w:rPr>
        <w:t>0</w:t>
      </w:r>
      <w:r w:rsidR="00386EE6" w:rsidRPr="00751F8F">
        <w:rPr>
          <w:color w:val="auto"/>
          <w:kern w:val="18"/>
          <w:sz w:val="24"/>
          <w:szCs w:val="24"/>
        </w:rPr>
        <w:t>%</w:t>
      </w:r>
      <w:r w:rsidR="00CA317F" w:rsidRPr="00751F8F">
        <w:rPr>
          <w:color w:val="auto"/>
          <w:kern w:val="18"/>
          <w:sz w:val="24"/>
          <w:szCs w:val="24"/>
        </w:rPr>
        <w:t>)</w:t>
      </w:r>
    </w:p>
    <w:p w14:paraId="357C380C" w14:textId="77777777" w:rsidR="00CA317F" w:rsidRPr="00751F8F" w:rsidRDefault="00CA317F" w:rsidP="00CA317F">
      <w:pPr>
        <w:widowControl w:val="0"/>
        <w:tabs>
          <w:tab w:val="left" w:pos="720"/>
        </w:tabs>
        <w:ind w:left="360"/>
        <w:rPr>
          <w:color w:val="auto"/>
          <w:kern w:val="18"/>
          <w:sz w:val="24"/>
          <w:szCs w:val="24"/>
        </w:rPr>
      </w:pPr>
    </w:p>
    <w:p w14:paraId="797EE505" w14:textId="4D51F892" w:rsidR="00CA317F" w:rsidRPr="00751F8F" w:rsidRDefault="00CA317F" w:rsidP="00CA317F">
      <w:pPr>
        <w:widowControl w:val="0"/>
        <w:tabs>
          <w:tab w:val="left" w:pos="360"/>
        </w:tabs>
        <w:ind w:left="360" w:hanging="360"/>
        <w:rPr>
          <w:color w:val="auto"/>
          <w:sz w:val="24"/>
          <w:szCs w:val="24"/>
        </w:rPr>
      </w:pPr>
      <w:r w:rsidRPr="00751F8F">
        <w:rPr>
          <w:color w:val="auto"/>
          <w:sz w:val="24"/>
          <w:szCs w:val="24"/>
        </w:rPr>
        <w:t>4.</w:t>
      </w:r>
      <w:r w:rsidRPr="00751F8F">
        <w:rPr>
          <w:color w:val="auto"/>
          <w:sz w:val="24"/>
          <w:szCs w:val="24"/>
        </w:rPr>
        <w:tab/>
      </w:r>
      <w:r w:rsidRPr="00751F8F">
        <w:rPr>
          <w:i/>
          <w:color w:val="auto"/>
          <w:sz w:val="24"/>
          <w:szCs w:val="24"/>
        </w:rPr>
        <w:t>Computing Future Living Expenses</w:t>
      </w:r>
      <w:r w:rsidRPr="00751F8F">
        <w:rPr>
          <w:color w:val="auto"/>
          <w:sz w:val="24"/>
          <w:szCs w:val="24"/>
        </w:rPr>
        <w:t>. A family spends $4</w:t>
      </w:r>
      <w:r w:rsidR="008A15D9" w:rsidRPr="00751F8F">
        <w:rPr>
          <w:color w:val="auto"/>
          <w:sz w:val="24"/>
          <w:szCs w:val="24"/>
        </w:rPr>
        <w:t>6</w:t>
      </w:r>
      <w:r w:rsidRPr="00751F8F">
        <w:rPr>
          <w:color w:val="auto"/>
          <w:sz w:val="24"/>
          <w:szCs w:val="24"/>
        </w:rPr>
        <w:t>,000 a year for living expenses. If prices increase by 2</w:t>
      </w:r>
      <w:r w:rsidR="00386EE6" w:rsidRPr="00751F8F">
        <w:rPr>
          <w:color w:val="auto"/>
          <w:sz w:val="24"/>
          <w:szCs w:val="24"/>
        </w:rPr>
        <w:t>%</w:t>
      </w:r>
      <w:r w:rsidRPr="00751F8F">
        <w:rPr>
          <w:color w:val="auto"/>
          <w:sz w:val="24"/>
          <w:szCs w:val="24"/>
        </w:rPr>
        <w:t xml:space="preserve"> a year for the next </w:t>
      </w:r>
      <w:r w:rsidR="00386EE6" w:rsidRPr="00751F8F">
        <w:rPr>
          <w:color w:val="auto"/>
          <w:sz w:val="24"/>
          <w:szCs w:val="24"/>
        </w:rPr>
        <w:t xml:space="preserve">3 </w:t>
      </w:r>
      <w:r w:rsidRPr="00751F8F">
        <w:rPr>
          <w:color w:val="auto"/>
          <w:sz w:val="24"/>
          <w:szCs w:val="24"/>
        </w:rPr>
        <w:t>years, what amount will the family need for its living expenses?</w:t>
      </w:r>
      <w:r w:rsidR="00DB790C" w:rsidRPr="00751F8F">
        <w:rPr>
          <w:color w:val="auto"/>
          <w:sz w:val="24"/>
          <w:szCs w:val="24"/>
        </w:rPr>
        <w:t xml:space="preserve"> (LO 1.2)</w:t>
      </w:r>
    </w:p>
    <w:p w14:paraId="1424E7A8" w14:textId="77777777" w:rsidR="00CA317F" w:rsidRPr="00751F8F" w:rsidRDefault="00CA317F" w:rsidP="00CA317F">
      <w:pPr>
        <w:widowControl w:val="0"/>
        <w:tabs>
          <w:tab w:val="left" w:pos="720"/>
        </w:tabs>
        <w:ind w:left="360"/>
        <w:rPr>
          <w:color w:val="auto"/>
          <w:kern w:val="18"/>
          <w:sz w:val="24"/>
          <w:szCs w:val="24"/>
        </w:rPr>
      </w:pPr>
    </w:p>
    <w:p w14:paraId="66D7CECD" w14:textId="5CB9D619" w:rsidR="00CA317F" w:rsidRPr="00751F8F" w:rsidRDefault="00CA317F" w:rsidP="00CA317F">
      <w:pPr>
        <w:widowControl w:val="0"/>
        <w:tabs>
          <w:tab w:val="left" w:pos="720"/>
        </w:tabs>
        <w:ind w:left="360"/>
        <w:rPr>
          <w:color w:val="auto"/>
          <w:kern w:val="18"/>
          <w:sz w:val="24"/>
          <w:szCs w:val="24"/>
        </w:rPr>
      </w:pPr>
      <w:r w:rsidRPr="00751F8F">
        <w:rPr>
          <w:color w:val="auto"/>
          <w:kern w:val="18"/>
          <w:sz w:val="24"/>
          <w:szCs w:val="24"/>
        </w:rPr>
        <w:t>$4</w:t>
      </w:r>
      <w:r w:rsidR="008A15D9" w:rsidRPr="00751F8F">
        <w:rPr>
          <w:color w:val="auto"/>
          <w:kern w:val="18"/>
          <w:sz w:val="24"/>
          <w:szCs w:val="24"/>
        </w:rPr>
        <w:t>6</w:t>
      </w:r>
      <w:r w:rsidRPr="00751F8F">
        <w:rPr>
          <w:color w:val="auto"/>
          <w:kern w:val="18"/>
          <w:sz w:val="24"/>
          <w:szCs w:val="24"/>
        </w:rPr>
        <w:t xml:space="preserve">,000 </w:t>
      </w:r>
      <w:r w:rsidR="00BC3210" w:rsidRPr="00751F8F">
        <w:rPr>
          <w:color w:val="auto"/>
          <w:kern w:val="18"/>
          <w:sz w:val="24"/>
          <w:szCs w:val="24"/>
        </w:rPr>
        <w:t>×</w:t>
      </w:r>
      <w:r w:rsidRPr="00751F8F">
        <w:rPr>
          <w:color w:val="auto"/>
          <w:kern w:val="18"/>
          <w:sz w:val="24"/>
          <w:szCs w:val="24"/>
        </w:rPr>
        <w:t xml:space="preserve"> 1.061 = $</w:t>
      </w:r>
      <w:r w:rsidR="008A15D9" w:rsidRPr="00751F8F">
        <w:rPr>
          <w:color w:val="auto"/>
          <w:kern w:val="18"/>
          <w:sz w:val="24"/>
          <w:szCs w:val="24"/>
        </w:rPr>
        <w:t>48,806</w:t>
      </w:r>
      <w:r w:rsidRPr="00751F8F">
        <w:rPr>
          <w:color w:val="auto"/>
          <w:kern w:val="18"/>
          <w:sz w:val="24"/>
          <w:szCs w:val="24"/>
        </w:rPr>
        <w:t xml:space="preserve"> (Future value of single amount for 3 years at 2</w:t>
      </w:r>
      <w:r w:rsidR="00386EE6" w:rsidRPr="00751F8F">
        <w:rPr>
          <w:color w:val="auto"/>
          <w:kern w:val="18"/>
          <w:sz w:val="24"/>
          <w:szCs w:val="24"/>
        </w:rPr>
        <w:t>%</w:t>
      </w:r>
      <w:r w:rsidRPr="00751F8F">
        <w:rPr>
          <w:color w:val="auto"/>
          <w:kern w:val="18"/>
          <w:sz w:val="24"/>
          <w:szCs w:val="24"/>
        </w:rPr>
        <w:t>)</w:t>
      </w:r>
    </w:p>
    <w:p w14:paraId="00258636" w14:textId="77777777" w:rsidR="00CA317F" w:rsidRPr="00751F8F" w:rsidRDefault="00CA317F" w:rsidP="00CA317F">
      <w:pPr>
        <w:widowControl w:val="0"/>
        <w:tabs>
          <w:tab w:val="left" w:pos="720"/>
        </w:tabs>
        <w:ind w:left="360"/>
        <w:rPr>
          <w:color w:val="auto"/>
          <w:kern w:val="18"/>
          <w:sz w:val="24"/>
          <w:szCs w:val="24"/>
        </w:rPr>
      </w:pPr>
    </w:p>
    <w:p w14:paraId="3A9A8322" w14:textId="151E05D6" w:rsidR="00CA317F" w:rsidRPr="00751F8F" w:rsidRDefault="00CA317F" w:rsidP="00CA317F">
      <w:pPr>
        <w:widowControl w:val="0"/>
        <w:tabs>
          <w:tab w:val="left" w:pos="360"/>
        </w:tabs>
        <w:ind w:left="360" w:hanging="360"/>
        <w:rPr>
          <w:color w:val="auto"/>
          <w:sz w:val="24"/>
          <w:szCs w:val="24"/>
        </w:rPr>
      </w:pPr>
      <w:r w:rsidRPr="00751F8F">
        <w:rPr>
          <w:color w:val="auto"/>
          <w:sz w:val="24"/>
          <w:szCs w:val="24"/>
        </w:rPr>
        <w:t>5.</w:t>
      </w:r>
      <w:r w:rsidRPr="00751F8F">
        <w:rPr>
          <w:color w:val="auto"/>
          <w:sz w:val="24"/>
          <w:szCs w:val="24"/>
        </w:rPr>
        <w:tab/>
      </w:r>
      <w:r w:rsidRPr="00751F8F">
        <w:rPr>
          <w:i/>
          <w:color w:val="auto"/>
          <w:sz w:val="24"/>
          <w:szCs w:val="24"/>
        </w:rPr>
        <w:t>Calculating Earnings on Savings</w:t>
      </w:r>
      <w:r w:rsidRPr="00751F8F">
        <w:rPr>
          <w:color w:val="auto"/>
          <w:sz w:val="24"/>
          <w:szCs w:val="24"/>
        </w:rPr>
        <w:t>. What would be the yearly earnings for a person with $</w:t>
      </w:r>
      <w:r w:rsidR="008A15D9" w:rsidRPr="00751F8F">
        <w:rPr>
          <w:color w:val="auto"/>
          <w:sz w:val="24"/>
          <w:szCs w:val="24"/>
        </w:rPr>
        <w:t>6</w:t>
      </w:r>
      <w:r w:rsidRPr="00751F8F">
        <w:rPr>
          <w:color w:val="auto"/>
          <w:sz w:val="24"/>
          <w:szCs w:val="24"/>
        </w:rPr>
        <w:t>,000 in savings at an annual interest rate of 2.5</w:t>
      </w:r>
      <w:r w:rsidR="00386EE6" w:rsidRPr="00751F8F">
        <w:rPr>
          <w:color w:val="auto"/>
          <w:sz w:val="24"/>
          <w:szCs w:val="24"/>
        </w:rPr>
        <w:t>%</w:t>
      </w:r>
      <w:r w:rsidRPr="00751F8F">
        <w:rPr>
          <w:color w:val="auto"/>
          <w:sz w:val="24"/>
          <w:szCs w:val="24"/>
        </w:rPr>
        <w:t>?</w:t>
      </w:r>
      <w:r w:rsidR="00DB790C" w:rsidRPr="00751F8F">
        <w:rPr>
          <w:color w:val="auto"/>
          <w:sz w:val="24"/>
          <w:szCs w:val="24"/>
        </w:rPr>
        <w:t xml:space="preserve"> (LO 1.4)</w:t>
      </w:r>
    </w:p>
    <w:p w14:paraId="54A58E10" w14:textId="77777777" w:rsidR="00CA317F" w:rsidRPr="00751F8F" w:rsidRDefault="00CA317F" w:rsidP="00CA317F">
      <w:pPr>
        <w:widowControl w:val="0"/>
        <w:tabs>
          <w:tab w:val="left" w:pos="720"/>
        </w:tabs>
        <w:ind w:left="360"/>
        <w:rPr>
          <w:color w:val="auto"/>
          <w:kern w:val="18"/>
          <w:sz w:val="24"/>
          <w:szCs w:val="24"/>
        </w:rPr>
      </w:pPr>
    </w:p>
    <w:p w14:paraId="6E47D473" w14:textId="1AA0D398" w:rsidR="00CA317F" w:rsidRPr="00751F8F" w:rsidRDefault="00CA317F" w:rsidP="00CA317F">
      <w:pPr>
        <w:widowControl w:val="0"/>
        <w:tabs>
          <w:tab w:val="left" w:pos="720"/>
        </w:tabs>
        <w:ind w:left="360"/>
        <w:rPr>
          <w:color w:val="auto"/>
          <w:kern w:val="18"/>
          <w:sz w:val="24"/>
          <w:szCs w:val="24"/>
        </w:rPr>
      </w:pPr>
      <w:r w:rsidRPr="00751F8F">
        <w:rPr>
          <w:color w:val="auto"/>
          <w:kern w:val="18"/>
          <w:sz w:val="24"/>
          <w:szCs w:val="24"/>
        </w:rPr>
        <w:t>$</w:t>
      </w:r>
      <w:r w:rsidR="008A15D9" w:rsidRPr="00751F8F">
        <w:rPr>
          <w:color w:val="auto"/>
          <w:kern w:val="18"/>
          <w:sz w:val="24"/>
          <w:szCs w:val="24"/>
        </w:rPr>
        <w:t>6</w:t>
      </w:r>
      <w:r w:rsidRPr="00751F8F">
        <w:rPr>
          <w:color w:val="auto"/>
          <w:kern w:val="18"/>
          <w:sz w:val="24"/>
          <w:szCs w:val="24"/>
        </w:rPr>
        <w:t xml:space="preserve">,000 </w:t>
      </w:r>
      <w:r w:rsidR="00BC3210" w:rsidRPr="00751F8F">
        <w:rPr>
          <w:color w:val="auto"/>
          <w:kern w:val="18"/>
          <w:sz w:val="24"/>
          <w:szCs w:val="24"/>
        </w:rPr>
        <w:t>×</w:t>
      </w:r>
      <w:r w:rsidRPr="00751F8F">
        <w:rPr>
          <w:color w:val="auto"/>
          <w:kern w:val="18"/>
          <w:sz w:val="24"/>
          <w:szCs w:val="24"/>
        </w:rPr>
        <w:t xml:space="preserve"> </w:t>
      </w:r>
      <w:r w:rsidR="00B44974">
        <w:rPr>
          <w:color w:val="auto"/>
          <w:kern w:val="18"/>
          <w:sz w:val="24"/>
          <w:szCs w:val="24"/>
        </w:rPr>
        <w:t>0</w:t>
      </w:r>
      <w:r w:rsidRPr="00751F8F">
        <w:rPr>
          <w:color w:val="auto"/>
          <w:kern w:val="18"/>
          <w:sz w:val="24"/>
          <w:szCs w:val="24"/>
        </w:rPr>
        <w:t>.025 = $</w:t>
      </w:r>
      <w:r w:rsidR="008A15D9" w:rsidRPr="00751F8F">
        <w:rPr>
          <w:color w:val="auto"/>
          <w:kern w:val="18"/>
          <w:sz w:val="24"/>
          <w:szCs w:val="24"/>
        </w:rPr>
        <w:t>15</w:t>
      </w:r>
      <w:r w:rsidRPr="00751F8F">
        <w:rPr>
          <w:color w:val="auto"/>
          <w:kern w:val="18"/>
          <w:sz w:val="24"/>
          <w:szCs w:val="24"/>
        </w:rPr>
        <w:t>0</w:t>
      </w:r>
    </w:p>
    <w:p w14:paraId="54AE3B68" w14:textId="77777777" w:rsidR="00CA317F" w:rsidRPr="00751F8F" w:rsidRDefault="00CA317F" w:rsidP="00CA317F">
      <w:pPr>
        <w:widowControl w:val="0"/>
        <w:tabs>
          <w:tab w:val="left" w:pos="720"/>
        </w:tabs>
        <w:ind w:left="360"/>
        <w:rPr>
          <w:color w:val="auto"/>
          <w:kern w:val="18"/>
          <w:sz w:val="24"/>
          <w:szCs w:val="24"/>
        </w:rPr>
      </w:pPr>
    </w:p>
    <w:p w14:paraId="3B29F9E5" w14:textId="3BD29AB7" w:rsidR="00CA317F" w:rsidRPr="00751F8F" w:rsidRDefault="00CA317F" w:rsidP="00CA317F">
      <w:pPr>
        <w:widowControl w:val="0"/>
        <w:tabs>
          <w:tab w:val="left" w:pos="360"/>
        </w:tabs>
        <w:ind w:left="360" w:hanging="360"/>
        <w:rPr>
          <w:color w:val="auto"/>
          <w:sz w:val="24"/>
          <w:szCs w:val="24"/>
        </w:rPr>
      </w:pPr>
      <w:r w:rsidRPr="00751F8F">
        <w:rPr>
          <w:color w:val="auto"/>
          <w:sz w:val="24"/>
          <w:szCs w:val="24"/>
        </w:rPr>
        <w:t>6.</w:t>
      </w:r>
      <w:r w:rsidRPr="00751F8F">
        <w:rPr>
          <w:color w:val="auto"/>
          <w:sz w:val="24"/>
          <w:szCs w:val="24"/>
        </w:rPr>
        <w:tab/>
      </w:r>
      <w:r w:rsidRPr="00751F8F">
        <w:rPr>
          <w:i/>
          <w:color w:val="auto"/>
          <w:sz w:val="24"/>
          <w:szCs w:val="24"/>
        </w:rPr>
        <w:t>Computing the Time Value of Money</w:t>
      </w:r>
      <w:r w:rsidRPr="00751F8F">
        <w:rPr>
          <w:color w:val="auto"/>
          <w:sz w:val="24"/>
          <w:szCs w:val="24"/>
        </w:rPr>
        <w:t>. Using</w:t>
      </w:r>
      <w:r w:rsidR="00BC3210" w:rsidRPr="00751F8F">
        <w:rPr>
          <w:color w:val="auto"/>
          <w:sz w:val="24"/>
          <w:szCs w:val="24"/>
        </w:rPr>
        <w:t xml:space="preserve"> a financial calculator or</w:t>
      </w:r>
      <w:r w:rsidRPr="00751F8F">
        <w:rPr>
          <w:color w:val="auto"/>
          <w:sz w:val="24"/>
          <w:szCs w:val="24"/>
        </w:rPr>
        <w:t xml:space="preserve"> time value of money tables</w:t>
      </w:r>
      <w:r w:rsidR="00BC3210" w:rsidRPr="00751F8F">
        <w:rPr>
          <w:color w:val="auto"/>
          <w:sz w:val="24"/>
          <w:szCs w:val="24"/>
        </w:rPr>
        <w:t xml:space="preserve"> in the Chapter Appendix</w:t>
      </w:r>
      <w:r w:rsidRPr="00751F8F">
        <w:rPr>
          <w:color w:val="auto"/>
          <w:sz w:val="24"/>
          <w:szCs w:val="24"/>
        </w:rPr>
        <w:t>, calculate the following</w:t>
      </w:r>
      <w:r w:rsidR="00DB790C" w:rsidRPr="00751F8F">
        <w:rPr>
          <w:color w:val="auto"/>
          <w:sz w:val="24"/>
          <w:szCs w:val="24"/>
        </w:rPr>
        <w:t xml:space="preserve"> (LO 1.4):</w:t>
      </w:r>
    </w:p>
    <w:p w14:paraId="54649C5C" w14:textId="3CB0B6DC" w:rsidR="00CA317F" w:rsidRPr="00751F8F" w:rsidRDefault="00CA317F" w:rsidP="00CA317F">
      <w:pPr>
        <w:widowControl w:val="0"/>
        <w:tabs>
          <w:tab w:val="left" w:pos="720"/>
          <w:tab w:val="left" w:pos="1080"/>
          <w:tab w:val="left" w:pos="1440"/>
          <w:tab w:val="left" w:pos="1800"/>
          <w:tab w:val="left" w:pos="2160"/>
          <w:tab w:val="left" w:pos="2520"/>
          <w:tab w:val="left" w:pos="2880"/>
          <w:tab w:val="left" w:pos="3240"/>
        </w:tabs>
        <w:ind w:left="1080" w:hanging="720"/>
        <w:rPr>
          <w:color w:val="auto"/>
          <w:sz w:val="24"/>
          <w:szCs w:val="24"/>
        </w:rPr>
      </w:pPr>
      <w:r w:rsidRPr="00751F8F">
        <w:rPr>
          <w:color w:val="auto"/>
          <w:sz w:val="24"/>
          <w:szCs w:val="24"/>
        </w:rPr>
        <w:t>a.</w:t>
      </w:r>
      <w:r w:rsidRPr="00751F8F">
        <w:rPr>
          <w:color w:val="auto"/>
          <w:sz w:val="24"/>
          <w:szCs w:val="24"/>
        </w:rPr>
        <w:tab/>
        <w:t xml:space="preserve">The future value of $450 </w:t>
      </w:r>
      <w:r w:rsidR="005C0901">
        <w:rPr>
          <w:color w:val="auto"/>
          <w:sz w:val="24"/>
          <w:szCs w:val="24"/>
        </w:rPr>
        <w:t>6</w:t>
      </w:r>
      <w:r w:rsidR="005C0901" w:rsidRPr="00751F8F">
        <w:rPr>
          <w:color w:val="auto"/>
          <w:sz w:val="24"/>
          <w:szCs w:val="24"/>
        </w:rPr>
        <w:t xml:space="preserve"> </w:t>
      </w:r>
      <w:r w:rsidRPr="00751F8F">
        <w:rPr>
          <w:color w:val="auto"/>
          <w:sz w:val="24"/>
          <w:szCs w:val="24"/>
        </w:rPr>
        <w:t>years from now at 7</w:t>
      </w:r>
      <w:r w:rsidR="00386EE6" w:rsidRPr="00751F8F">
        <w:rPr>
          <w:color w:val="auto"/>
          <w:sz w:val="24"/>
          <w:szCs w:val="24"/>
        </w:rPr>
        <w:t>%</w:t>
      </w:r>
      <w:r w:rsidRPr="00751F8F">
        <w:rPr>
          <w:color w:val="auto"/>
          <w:sz w:val="24"/>
          <w:szCs w:val="24"/>
        </w:rPr>
        <w:t>.</w:t>
      </w:r>
    </w:p>
    <w:p w14:paraId="32CF4AEB" w14:textId="6263F48E" w:rsidR="00CA317F" w:rsidRPr="00751F8F" w:rsidRDefault="00CA317F" w:rsidP="00CA317F">
      <w:pPr>
        <w:widowControl w:val="0"/>
        <w:tabs>
          <w:tab w:val="left" w:pos="720"/>
          <w:tab w:val="left" w:pos="1080"/>
          <w:tab w:val="left" w:pos="1440"/>
          <w:tab w:val="left" w:pos="1800"/>
          <w:tab w:val="left" w:pos="2160"/>
          <w:tab w:val="left" w:pos="2520"/>
          <w:tab w:val="left" w:pos="2880"/>
          <w:tab w:val="left" w:pos="3240"/>
        </w:tabs>
        <w:ind w:left="1080" w:hanging="720"/>
        <w:rPr>
          <w:color w:val="auto"/>
          <w:sz w:val="24"/>
          <w:szCs w:val="24"/>
        </w:rPr>
      </w:pPr>
      <w:r w:rsidRPr="00751F8F">
        <w:rPr>
          <w:color w:val="auto"/>
          <w:sz w:val="24"/>
          <w:szCs w:val="24"/>
        </w:rPr>
        <w:t>b.</w:t>
      </w:r>
      <w:r w:rsidRPr="00751F8F">
        <w:rPr>
          <w:color w:val="auto"/>
          <w:sz w:val="24"/>
          <w:szCs w:val="24"/>
        </w:rPr>
        <w:tab/>
        <w:t>The future value of $900 saved each year for 10 years at 8</w:t>
      </w:r>
      <w:r w:rsidR="00386EE6" w:rsidRPr="00751F8F">
        <w:rPr>
          <w:color w:val="auto"/>
          <w:sz w:val="24"/>
          <w:szCs w:val="24"/>
        </w:rPr>
        <w:t>%</w:t>
      </w:r>
      <w:r w:rsidRPr="00751F8F">
        <w:rPr>
          <w:color w:val="auto"/>
          <w:sz w:val="24"/>
          <w:szCs w:val="24"/>
        </w:rPr>
        <w:t>.</w:t>
      </w:r>
    </w:p>
    <w:p w14:paraId="5579D683" w14:textId="21663CFC" w:rsidR="00CA317F" w:rsidRPr="00751F8F" w:rsidRDefault="00CA317F" w:rsidP="00CA317F">
      <w:pPr>
        <w:widowControl w:val="0"/>
        <w:tabs>
          <w:tab w:val="left" w:pos="720"/>
          <w:tab w:val="left" w:pos="1440"/>
          <w:tab w:val="left" w:pos="1800"/>
          <w:tab w:val="left" w:pos="2160"/>
          <w:tab w:val="left" w:pos="2520"/>
          <w:tab w:val="left" w:pos="2880"/>
          <w:tab w:val="left" w:pos="3240"/>
        </w:tabs>
        <w:ind w:left="720" w:hanging="360"/>
        <w:rPr>
          <w:color w:val="auto"/>
          <w:sz w:val="24"/>
          <w:szCs w:val="24"/>
        </w:rPr>
      </w:pPr>
      <w:r w:rsidRPr="00751F8F">
        <w:rPr>
          <w:color w:val="auto"/>
          <w:sz w:val="24"/>
          <w:szCs w:val="24"/>
        </w:rPr>
        <w:t>c.</w:t>
      </w:r>
      <w:r w:rsidRPr="00751F8F">
        <w:rPr>
          <w:color w:val="auto"/>
          <w:sz w:val="24"/>
          <w:szCs w:val="24"/>
        </w:rPr>
        <w:tab/>
        <w:t>The amount that a person would have to deposit today (present value) at a 6</w:t>
      </w:r>
      <w:r w:rsidR="00386EE6" w:rsidRPr="00751F8F">
        <w:rPr>
          <w:color w:val="auto"/>
          <w:sz w:val="24"/>
          <w:szCs w:val="24"/>
        </w:rPr>
        <w:t>%</w:t>
      </w:r>
      <w:r w:rsidRPr="00751F8F">
        <w:rPr>
          <w:color w:val="auto"/>
          <w:sz w:val="24"/>
          <w:szCs w:val="24"/>
        </w:rPr>
        <w:t xml:space="preserve"> interest </w:t>
      </w:r>
      <w:r w:rsidRPr="00751F8F">
        <w:rPr>
          <w:color w:val="auto"/>
          <w:sz w:val="24"/>
          <w:szCs w:val="24"/>
        </w:rPr>
        <w:lastRenderedPageBreak/>
        <w:t xml:space="preserve">rate to have $1,000 </w:t>
      </w:r>
      <w:r w:rsidR="004B7A34">
        <w:rPr>
          <w:color w:val="auto"/>
          <w:sz w:val="24"/>
          <w:szCs w:val="24"/>
        </w:rPr>
        <w:t>5</w:t>
      </w:r>
      <w:r w:rsidRPr="00751F8F">
        <w:rPr>
          <w:color w:val="auto"/>
          <w:sz w:val="24"/>
          <w:szCs w:val="24"/>
        </w:rPr>
        <w:t xml:space="preserve"> years from now.</w:t>
      </w:r>
    </w:p>
    <w:p w14:paraId="3E2741D2" w14:textId="6A3E4F62" w:rsidR="00CA317F" w:rsidRPr="00751F8F" w:rsidRDefault="00CA317F" w:rsidP="00CA317F">
      <w:pPr>
        <w:widowControl w:val="0"/>
        <w:tabs>
          <w:tab w:val="left" w:pos="720"/>
          <w:tab w:val="left" w:pos="1080"/>
          <w:tab w:val="left" w:pos="1440"/>
          <w:tab w:val="left" w:pos="1800"/>
          <w:tab w:val="left" w:pos="2160"/>
          <w:tab w:val="left" w:pos="2520"/>
          <w:tab w:val="left" w:pos="2880"/>
          <w:tab w:val="left" w:pos="3240"/>
        </w:tabs>
        <w:ind w:left="720" w:hanging="360"/>
        <w:rPr>
          <w:color w:val="auto"/>
          <w:sz w:val="24"/>
          <w:szCs w:val="24"/>
        </w:rPr>
      </w:pPr>
      <w:r w:rsidRPr="00751F8F">
        <w:rPr>
          <w:color w:val="auto"/>
          <w:sz w:val="24"/>
          <w:szCs w:val="24"/>
        </w:rPr>
        <w:t>d.</w:t>
      </w:r>
      <w:r w:rsidRPr="00751F8F">
        <w:rPr>
          <w:color w:val="auto"/>
          <w:sz w:val="24"/>
          <w:szCs w:val="24"/>
        </w:rPr>
        <w:tab/>
        <w:t>The amount that a person would have to deposit today to be able to take out $600 a year for 10 years from an account earning 8</w:t>
      </w:r>
      <w:r w:rsidR="00386EE6" w:rsidRPr="00751F8F">
        <w:rPr>
          <w:color w:val="auto"/>
          <w:sz w:val="24"/>
          <w:szCs w:val="24"/>
        </w:rPr>
        <w:t>%</w:t>
      </w:r>
      <w:r w:rsidRPr="00751F8F">
        <w:rPr>
          <w:color w:val="auto"/>
          <w:sz w:val="24"/>
          <w:szCs w:val="24"/>
        </w:rPr>
        <w:t>.</w:t>
      </w:r>
    </w:p>
    <w:p w14:paraId="0314F427" w14:textId="77777777" w:rsidR="00CA317F" w:rsidRPr="00751F8F" w:rsidRDefault="00CA317F" w:rsidP="00CA317F">
      <w:pPr>
        <w:widowControl w:val="0"/>
        <w:tabs>
          <w:tab w:val="left" w:pos="720"/>
          <w:tab w:val="left" w:pos="1080"/>
          <w:tab w:val="left" w:pos="1440"/>
          <w:tab w:val="left" w:pos="1800"/>
          <w:tab w:val="left" w:pos="2160"/>
          <w:tab w:val="left" w:pos="2520"/>
          <w:tab w:val="left" w:pos="2880"/>
          <w:tab w:val="left" w:pos="3240"/>
        </w:tabs>
        <w:ind w:left="1080" w:hanging="720"/>
        <w:rPr>
          <w:color w:val="auto"/>
          <w:sz w:val="24"/>
          <w:szCs w:val="24"/>
        </w:rPr>
      </w:pPr>
    </w:p>
    <w:p w14:paraId="55E72DFF" w14:textId="4E413236" w:rsidR="00CA317F" w:rsidRPr="00751F8F" w:rsidRDefault="00CA317F" w:rsidP="00CA317F">
      <w:pPr>
        <w:widowControl w:val="0"/>
        <w:tabs>
          <w:tab w:val="left" w:pos="720"/>
          <w:tab w:val="left" w:pos="1080"/>
          <w:tab w:val="left" w:pos="1440"/>
          <w:tab w:val="left" w:pos="1800"/>
          <w:tab w:val="left" w:pos="2160"/>
          <w:tab w:val="left" w:pos="2520"/>
          <w:tab w:val="left" w:pos="2880"/>
          <w:tab w:val="left" w:pos="3240"/>
        </w:tabs>
        <w:ind w:left="1080" w:hanging="720"/>
        <w:rPr>
          <w:color w:val="auto"/>
          <w:sz w:val="24"/>
          <w:szCs w:val="24"/>
        </w:rPr>
      </w:pPr>
      <w:r w:rsidRPr="00751F8F">
        <w:rPr>
          <w:color w:val="auto"/>
          <w:sz w:val="24"/>
          <w:szCs w:val="24"/>
        </w:rPr>
        <w:t xml:space="preserve">a. $450 </w:t>
      </w:r>
      <w:r w:rsidR="00BC3210" w:rsidRPr="00751F8F">
        <w:rPr>
          <w:color w:val="auto"/>
          <w:sz w:val="24"/>
          <w:szCs w:val="24"/>
        </w:rPr>
        <w:t>×</w:t>
      </w:r>
      <w:r w:rsidRPr="00751F8F">
        <w:rPr>
          <w:color w:val="auto"/>
          <w:sz w:val="24"/>
          <w:szCs w:val="24"/>
        </w:rPr>
        <w:t xml:space="preserve"> 1.501 = $675.45</w:t>
      </w:r>
    </w:p>
    <w:p w14:paraId="20DC6177" w14:textId="36301B28" w:rsidR="00CA317F" w:rsidRPr="00751F8F" w:rsidRDefault="00CA317F" w:rsidP="00CA317F">
      <w:pPr>
        <w:widowControl w:val="0"/>
        <w:tabs>
          <w:tab w:val="left" w:pos="720"/>
        </w:tabs>
        <w:ind w:left="360"/>
        <w:rPr>
          <w:color w:val="auto"/>
          <w:kern w:val="18"/>
          <w:sz w:val="24"/>
          <w:szCs w:val="24"/>
        </w:rPr>
      </w:pPr>
      <w:r w:rsidRPr="00751F8F">
        <w:rPr>
          <w:color w:val="auto"/>
          <w:kern w:val="18"/>
          <w:sz w:val="24"/>
          <w:szCs w:val="24"/>
        </w:rPr>
        <w:t xml:space="preserve">b. $900 </w:t>
      </w:r>
      <w:r w:rsidR="00BC3210" w:rsidRPr="00751F8F">
        <w:rPr>
          <w:color w:val="auto"/>
          <w:kern w:val="18"/>
          <w:sz w:val="24"/>
          <w:szCs w:val="24"/>
        </w:rPr>
        <w:t>×</w:t>
      </w:r>
      <w:r w:rsidRPr="00751F8F">
        <w:rPr>
          <w:color w:val="auto"/>
          <w:kern w:val="18"/>
          <w:sz w:val="24"/>
          <w:szCs w:val="24"/>
        </w:rPr>
        <w:t xml:space="preserve"> 14.487 = $13,038.30</w:t>
      </w:r>
    </w:p>
    <w:p w14:paraId="4193C3D5" w14:textId="6E8EA9B1" w:rsidR="00CA317F" w:rsidRPr="00751F8F" w:rsidRDefault="00CA317F" w:rsidP="00CA317F">
      <w:pPr>
        <w:widowControl w:val="0"/>
        <w:tabs>
          <w:tab w:val="left" w:pos="720"/>
        </w:tabs>
        <w:ind w:left="360"/>
        <w:rPr>
          <w:color w:val="auto"/>
          <w:kern w:val="18"/>
          <w:sz w:val="24"/>
          <w:szCs w:val="24"/>
        </w:rPr>
      </w:pPr>
      <w:r w:rsidRPr="00751F8F">
        <w:rPr>
          <w:color w:val="auto"/>
          <w:kern w:val="18"/>
          <w:sz w:val="24"/>
          <w:szCs w:val="24"/>
        </w:rPr>
        <w:t xml:space="preserve">c. $1,000 </w:t>
      </w:r>
      <w:r w:rsidR="00BC3210" w:rsidRPr="00751F8F">
        <w:rPr>
          <w:color w:val="auto"/>
          <w:kern w:val="18"/>
          <w:sz w:val="24"/>
          <w:szCs w:val="24"/>
        </w:rPr>
        <w:t>×</w:t>
      </w:r>
      <w:r w:rsidRPr="00751F8F">
        <w:rPr>
          <w:color w:val="auto"/>
          <w:kern w:val="18"/>
          <w:sz w:val="24"/>
          <w:szCs w:val="24"/>
        </w:rPr>
        <w:t xml:space="preserve"> 0.747 = $747</w:t>
      </w:r>
    </w:p>
    <w:p w14:paraId="5CCCA5A8" w14:textId="7210D52C" w:rsidR="00CA317F" w:rsidRPr="00751F8F" w:rsidRDefault="00CA317F" w:rsidP="00CA317F">
      <w:pPr>
        <w:widowControl w:val="0"/>
        <w:tabs>
          <w:tab w:val="left" w:pos="720"/>
        </w:tabs>
        <w:ind w:left="360"/>
        <w:rPr>
          <w:color w:val="auto"/>
          <w:kern w:val="18"/>
          <w:sz w:val="24"/>
          <w:szCs w:val="24"/>
        </w:rPr>
      </w:pPr>
      <w:r w:rsidRPr="00751F8F">
        <w:rPr>
          <w:color w:val="auto"/>
          <w:kern w:val="18"/>
          <w:sz w:val="24"/>
          <w:szCs w:val="24"/>
        </w:rPr>
        <w:t xml:space="preserve">d. $600 </w:t>
      </w:r>
      <w:r w:rsidR="00BC3210" w:rsidRPr="00751F8F">
        <w:rPr>
          <w:color w:val="auto"/>
          <w:kern w:val="18"/>
          <w:sz w:val="24"/>
          <w:szCs w:val="24"/>
        </w:rPr>
        <w:t>×</w:t>
      </w:r>
      <w:r w:rsidRPr="00751F8F">
        <w:rPr>
          <w:color w:val="auto"/>
          <w:kern w:val="18"/>
          <w:sz w:val="24"/>
          <w:szCs w:val="24"/>
        </w:rPr>
        <w:t xml:space="preserve"> 6.710 = $4,026</w:t>
      </w:r>
    </w:p>
    <w:p w14:paraId="31FC11B9" w14:textId="77777777" w:rsidR="00CA317F" w:rsidRPr="00751F8F" w:rsidRDefault="00CA317F" w:rsidP="00CA317F">
      <w:pPr>
        <w:widowControl w:val="0"/>
        <w:tabs>
          <w:tab w:val="left" w:pos="720"/>
          <w:tab w:val="left" w:pos="1080"/>
          <w:tab w:val="left" w:pos="1440"/>
          <w:tab w:val="left" w:pos="1800"/>
          <w:tab w:val="left" w:pos="2160"/>
          <w:tab w:val="left" w:pos="2520"/>
          <w:tab w:val="left" w:pos="2880"/>
          <w:tab w:val="left" w:pos="3240"/>
        </w:tabs>
        <w:ind w:left="1080" w:hanging="720"/>
        <w:rPr>
          <w:color w:val="auto"/>
          <w:sz w:val="24"/>
          <w:szCs w:val="24"/>
        </w:rPr>
      </w:pPr>
    </w:p>
    <w:p w14:paraId="2E40AB11" w14:textId="6B0EDA8B" w:rsidR="00CA317F" w:rsidRPr="00751F8F" w:rsidRDefault="00CA317F" w:rsidP="00CA317F">
      <w:pPr>
        <w:widowControl w:val="0"/>
        <w:tabs>
          <w:tab w:val="left" w:pos="360"/>
        </w:tabs>
        <w:ind w:left="360" w:hanging="360"/>
        <w:rPr>
          <w:color w:val="auto"/>
          <w:sz w:val="24"/>
          <w:szCs w:val="24"/>
        </w:rPr>
      </w:pPr>
      <w:r w:rsidRPr="00751F8F">
        <w:rPr>
          <w:color w:val="auto"/>
          <w:sz w:val="24"/>
          <w:szCs w:val="24"/>
        </w:rPr>
        <w:t>7.</w:t>
      </w:r>
      <w:r w:rsidRPr="00751F8F">
        <w:rPr>
          <w:color w:val="auto"/>
          <w:sz w:val="24"/>
          <w:szCs w:val="24"/>
        </w:rPr>
        <w:tab/>
      </w:r>
      <w:r w:rsidRPr="00751F8F">
        <w:rPr>
          <w:i/>
          <w:color w:val="auto"/>
          <w:sz w:val="24"/>
          <w:szCs w:val="24"/>
        </w:rPr>
        <w:t>Calculating the Future Value of a Series of Amounts</w:t>
      </w:r>
      <w:r w:rsidRPr="00751F8F">
        <w:rPr>
          <w:color w:val="auto"/>
          <w:sz w:val="24"/>
          <w:szCs w:val="24"/>
        </w:rPr>
        <w:t xml:space="preserve">. </w:t>
      </w:r>
      <w:r w:rsidR="00184266" w:rsidRPr="00751F8F">
        <w:rPr>
          <w:color w:val="auto"/>
          <w:sz w:val="24"/>
          <w:szCs w:val="24"/>
        </w:rPr>
        <w:t>Elaine Romberg prepares her own income tax return each year. A tax preparer would charge her $70 for this service. Over a period of 10 years, how much does Elaine gain from preparing her own tax return? Assume she can earn 3</w:t>
      </w:r>
      <w:r w:rsidR="00386EE6" w:rsidRPr="00751F8F">
        <w:rPr>
          <w:color w:val="auto"/>
          <w:sz w:val="24"/>
          <w:szCs w:val="24"/>
        </w:rPr>
        <w:t>%</w:t>
      </w:r>
      <w:r w:rsidR="00184266" w:rsidRPr="00751F8F">
        <w:rPr>
          <w:color w:val="auto"/>
          <w:sz w:val="24"/>
          <w:szCs w:val="24"/>
        </w:rPr>
        <w:t xml:space="preserve"> on her savings. </w:t>
      </w:r>
      <w:r w:rsidR="00DB790C" w:rsidRPr="00751F8F">
        <w:rPr>
          <w:color w:val="auto"/>
          <w:sz w:val="24"/>
          <w:szCs w:val="24"/>
        </w:rPr>
        <w:t>(LO 1.4)</w:t>
      </w:r>
    </w:p>
    <w:p w14:paraId="01EF823F" w14:textId="77777777" w:rsidR="00CA317F" w:rsidRPr="00751F8F" w:rsidRDefault="00CA317F" w:rsidP="00CA317F">
      <w:pPr>
        <w:widowControl w:val="0"/>
        <w:tabs>
          <w:tab w:val="left" w:pos="720"/>
        </w:tabs>
        <w:ind w:left="360"/>
        <w:rPr>
          <w:color w:val="auto"/>
          <w:kern w:val="18"/>
          <w:sz w:val="24"/>
          <w:szCs w:val="24"/>
        </w:rPr>
      </w:pPr>
    </w:p>
    <w:p w14:paraId="5C6460E9" w14:textId="3DC7A3BC" w:rsidR="00CA317F" w:rsidRPr="00751F8F" w:rsidRDefault="00CA317F" w:rsidP="00CA317F">
      <w:pPr>
        <w:widowControl w:val="0"/>
        <w:tabs>
          <w:tab w:val="left" w:pos="720"/>
        </w:tabs>
        <w:ind w:left="360"/>
        <w:rPr>
          <w:color w:val="auto"/>
          <w:kern w:val="18"/>
          <w:sz w:val="24"/>
          <w:szCs w:val="24"/>
        </w:rPr>
      </w:pPr>
      <w:r w:rsidRPr="00751F8F">
        <w:rPr>
          <w:color w:val="auto"/>
          <w:kern w:val="18"/>
          <w:sz w:val="24"/>
          <w:szCs w:val="24"/>
        </w:rPr>
        <w:t>$</w:t>
      </w:r>
      <w:r w:rsidR="00184266" w:rsidRPr="00751F8F">
        <w:rPr>
          <w:color w:val="auto"/>
          <w:kern w:val="18"/>
          <w:sz w:val="24"/>
          <w:szCs w:val="24"/>
        </w:rPr>
        <w:t>7</w:t>
      </w:r>
      <w:r w:rsidRPr="00751F8F">
        <w:rPr>
          <w:color w:val="auto"/>
          <w:kern w:val="18"/>
          <w:sz w:val="24"/>
          <w:szCs w:val="24"/>
        </w:rPr>
        <w:t xml:space="preserve">0 </w:t>
      </w:r>
      <w:r w:rsidR="00BC3210" w:rsidRPr="00751F8F">
        <w:rPr>
          <w:color w:val="auto"/>
          <w:kern w:val="18"/>
          <w:sz w:val="24"/>
          <w:szCs w:val="24"/>
        </w:rPr>
        <w:t>×</w:t>
      </w:r>
      <w:r w:rsidRPr="00751F8F">
        <w:rPr>
          <w:color w:val="auto"/>
          <w:kern w:val="18"/>
          <w:sz w:val="24"/>
          <w:szCs w:val="24"/>
        </w:rPr>
        <w:t xml:space="preserve"> 11.464 = </w:t>
      </w:r>
      <w:r w:rsidR="00184266" w:rsidRPr="00751F8F">
        <w:rPr>
          <w:color w:val="auto"/>
          <w:kern w:val="18"/>
          <w:sz w:val="24"/>
          <w:szCs w:val="24"/>
        </w:rPr>
        <w:t>$802.48</w:t>
      </w:r>
    </w:p>
    <w:p w14:paraId="11E6A311" w14:textId="77777777" w:rsidR="00CA317F" w:rsidRPr="00751F8F" w:rsidRDefault="00CA317F" w:rsidP="00CA317F">
      <w:pPr>
        <w:widowControl w:val="0"/>
        <w:tabs>
          <w:tab w:val="left" w:pos="720"/>
        </w:tabs>
        <w:rPr>
          <w:color w:val="auto"/>
          <w:kern w:val="18"/>
          <w:sz w:val="24"/>
          <w:szCs w:val="24"/>
        </w:rPr>
      </w:pPr>
    </w:p>
    <w:p w14:paraId="580A742E" w14:textId="3262FA27" w:rsidR="00CA317F" w:rsidRPr="00751F8F" w:rsidRDefault="00CA317F" w:rsidP="00CA317F">
      <w:pPr>
        <w:widowControl w:val="0"/>
        <w:tabs>
          <w:tab w:val="left" w:pos="360"/>
        </w:tabs>
        <w:ind w:left="360" w:hanging="360"/>
        <w:rPr>
          <w:rFonts w:eastAsia="Calibri"/>
          <w:color w:val="auto"/>
          <w:sz w:val="24"/>
          <w:szCs w:val="24"/>
        </w:rPr>
      </w:pPr>
      <w:r w:rsidRPr="00751F8F">
        <w:rPr>
          <w:rFonts w:eastAsia="Calibri"/>
          <w:color w:val="auto"/>
          <w:sz w:val="24"/>
          <w:szCs w:val="24"/>
        </w:rPr>
        <w:t>8.</w:t>
      </w:r>
      <w:r w:rsidR="00386EE6" w:rsidRPr="00751F8F">
        <w:rPr>
          <w:rFonts w:eastAsia="Calibri"/>
          <w:color w:val="auto"/>
          <w:sz w:val="24"/>
          <w:szCs w:val="24"/>
        </w:rPr>
        <w:tab/>
      </w:r>
      <w:r w:rsidRPr="00751F8F">
        <w:rPr>
          <w:rFonts w:eastAsia="Calibri"/>
          <w:i/>
          <w:color w:val="auto"/>
          <w:sz w:val="24"/>
          <w:szCs w:val="24"/>
        </w:rPr>
        <w:t>Calculating the Time Value of Money for Savings Goals</w:t>
      </w:r>
      <w:r w:rsidRPr="00751F8F">
        <w:rPr>
          <w:rFonts w:eastAsia="Calibri"/>
          <w:color w:val="auto"/>
          <w:sz w:val="24"/>
          <w:szCs w:val="24"/>
        </w:rPr>
        <w:t xml:space="preserve">. If you desire to have $20,000 for a down payment for a house in </w:t>
      </w:r>
      <w:r w:rsidR="00F50262">
        <w:rPr>
          <w:rFonts w:eastAsia="Calibri"/>
          <w:color w:val="auto"/>
          <w:sz w:val="24"/>
          <w:szCs w:val="24"/>
        </w:rPr>
        <w:t>5</w:t>
      </w:r>
      <w:r w:rsidR="00F50262" w:rsidRPr="00751F8F">
        <w:rPr>
          <w:rFonts w:eastAsia="Calibri"/>
          <w:color w:val="auto"/>
          <w:sz w:val="24"/>
          <w:szCs w:val="24"/>
        </w:rPr>
        <w:t xml:space="preserve"> </w:t>
      </w:r>
      <w:r w:rsidRPr="00751F8F">
        <w:rPr>
          <w:rFonts w:eastAsia="Calibri"/>
          <w:color w:val="auto"/>
          <w:sz w:val="24"/>
          <w:szCs w:val="24"/>
        </w:rPr>
        <w:t xml:space="preserve">years, what amount would you need to deposit today? Assume that your money will earn </w:t>
      </w:r>
      <w:r w:rsidR="00BC3210" w:rsidRPr="00751F8F">
        <w:rPr>
          <w:rFonts w:eastAsia="Calibri"/>
          <w:color w:val="auto"/>
          <w:sz w:val="24"/>
          <w:szCs w:val="24"/>
        </w:rPr>
        <w:t>4</w:t>
      </w:r>
      <w:r w:rsidR="00F50262">
        <w:rPr>
          <w:rFonts w:eastAsia="Calibri"/>
          <w:color w:val="auto"/>
          <w:sz w:val="24"/>
          <w:szCs w:val="24"/>
        </w:rPr>
        <w:t>%</w:t>
      </w:r>
      <w:r w:rsidRPr="00751F8F">
        <w:rPr>
          <w:rFonts w:eastAsia="Calibri"/>
          <w:color w:val="auto"/>
          <w:sz w:val="24"/>
          <w:szCs w:val="24"/>
        </w:rPr>
        <w:t>.</w:t>
      </w:r>
      <w:r w:rsidR="00DB790C" w:rsidRPr="00751F8F">
        <w:rPr>
          <w:rFonts w:eastAsia="Calibri"/>
          <w:color w:val="auto"/>
          <w:sz w:val="24"/>
          <w:szCs w:val="24"/>
        </w:rPr>
        <w:t xml:space="preserve"> (LO 1.4)</w:t>
      </w:r>
    </w:p>
    <w:p w14:paraId="2417DA9C" w14:textId="77777777" w:rsidR="00CA317F" w:rsidRPr="00751F8F" w:rsidRDefault="00CA317F" w:rsidP="00CA317F">
      <w:pPr>
        <w:widowControl w:val="0"/>
        <w:rPr>
          <w:rFonts w:eastAsia="Calibri"/>
          <w:color w:val="auto"/>
          <w:sz w:val="24"/>
          <w:szCs w:val="24"/>
        </w:rPr>
      </w:pPr>
    </w:p>
    <w:p w14:paraId="422A5A9A" w14:textId="1A237506" w:rsidR="00CA317F" w:rsidRPr="00751F8F" w:rsidRDefault="00CA317F" w:rsidP="00CA317F">
      <w:pPr>
        <w:widowControl w:val="0"/>
        <w:ind w:firstLine="360"/>
        <w:rPr>
          <w:rFonts w:eastAsia="Calibri"/>
          <w:color w:val="auto"/>
          <w:sz w:val="24"/>
          <w:szCs w:val="24"/>
        </w:rPr>
      </w:pPr>
      <w:r w:rsidRPr="00751F8F">
        <w:rPr>
          <w:rFonts w:eastAsia="Calibri"/>
          <w:color w:val="auto"/>
          <w:sz w:val="24"/>
          <w:szCs w:val="24"/>
        </w:rPr>
        <w:t>$20,000 × 0.</w:t>
      </w:r>
      <w:r w:rsidR="005F59C3" w:rsidRPr="00751F8F">
        <w:rPr>
          <w:rFonts w:eastAsia="Calibri"/>
          <w:color w:val="auto"/>
          <w:sz w:val="24"/>
          <w:szCs w:val="24"/>
        </w:rPr>
        <w:t>822</w:t>
      </w:r>
      <w:r w:rsidRPr="00751F8F">
        <w:rPr>
          <w:rFonts w:eastAsia="Calibri"/>
          <w:color w:val="auto"/>
          <w:sz w:val="24"/>
          <w:szCs w:val="24"/>
        </w:rPr>
        <w:t xml:space="preserve"> (present value of single amount) = $</w:t>
      </w:r>
      <w:r w:rsidR="005F59C3" w:rsidRPr="00751F8F">
        <w:rPr>
          <w:rFonts w:eastAsia="Calibri"/>
          <w:color w:val="auto"/>
          <w:sz w:val="24"/>
          <w:szCs w:val="24"/>
        </w:rPr>
        <w:t>16,440</w:t>
      </w:r>
    </w:p>
    <w:p w14:paraId="6DE2AE2B" w14:textId="77777777" w:rsidR="00CA317F" w:rsidRPr="00751F8F" w:rsidRDefault="00CA317F" w:rsidP="00CA317F">
      <w:pPr>
        <w:widowControl w:val="0"/>
        <w:ind w:firstLine="360"/>
        <w:rPr>
          <w:rFonts w:eastAsia="Calibri"/>
          <w:color w:val="auto"/>
          <w:sz w:val="24"/>
          <w:szCs w:val="24"/>
        </w:rPr>
      </w:pPr>
    </w:p>
    <w:p w14:paraId="2C409ADD" w14:textId="50A65D91" w:rsidR="00CA317F" w:rsidRPr="00751F8F" w:rsidRDefault="00CA317F" w:rsidP="00CA317F">
      <w:pPr>
        <w:widowControl w:val="0"/>
        <w:tabs>
          <w:tab w:val="left" w:pos="360"/>
        </w:tabs>
        <w:ind w:left="360" w:hanging="360"/>
        <w:rPr>
          <w:rFonts w:eastAsia="Calibri"/>
          <w:color w:val="auto"/>
          <w:sz w:val="24"/>
          <w:szCs w:val="24"/>
        </w:rPr>
      </w:pPr>
      <w:r w:rsidRPr="00751F8F">
        <w:rPr>
          <w:rFonts w:eastAsia="Calibri"/>
          <w:color w:val="auto"/>
          <w:sz w:val="24"/>
          <w:szCs w:val="24"/>
        </w:rPr>
        <w:t>9.</w:t>
      </w:r>
      <w:r w:rsidRPr="00751F8F">
        <w:rPr>
          <w:rFonts w:eastAsia="Calibri"/>
          <w:i/>
          <w:color w:val="auto"/>
          <w:sz w:val="24"/>
          <w:szCs w:val="24"/>
        </w:rPr>
        <w:tab/>
        <w:t>Calculating the Present Value of a Series</w:t>
      </w:r>
      <w:r w:rsidRPr="00751F8F">
        <w:rPr>
          <w:rFonts w:eastAsia="Calibri"/>
          <w:color w:val="auto"/>
          <w:sz w:val="24"/>
          <w:szCs w:val="24"/>
        </w:rPr>
        <w:t xml:space="preserve">. Pete Morton is planning to go to graduate school in a program of study that will take </w:t>
      </w:r>
      <w:r w:rsidR="00F50262">
        <w:rPr>
          <w:rFonts w:eastAsia="Calibri"/>
          <w:color w:val="auto"/>
          <w:sz w:val="24"/>
          <w:szCs w:val="24"/>
        </w:rPr>
        <w:t>3</w:t>
      </w:r>
      <w:r w:rsidRPr="00751F8F">
        <w:rPr>
          <w:rFonts w:eastAsia="Calibri"/>
          <w:color w:val="auto"/>
          <w:sz w:val="24"/>
          <w:szCs w:val="24"/>
        </w:rPr>
        <w:t xml:space="preserve"> years. Pete wants to have $15,000 available each year for various school and living expenses. If he earns 4</w:t>
      </w:r>
      <w:r w:rsidR="00F50262">
        <w:rPr>
          <w:rFonts w:eastAsia="Calibri"/>
          <w:color w:val="auto"/>
          <w:sz w:val="24"/>
          <w:szCs w:val="24"/>
        </w:rPr>
        <w:t>%</w:t>
      </w:r>
      <w:r w:rsidRPr="00751F8F">
        <w:rPr>
          <w:rFonts w:eastAsia="Calibri"/>
          <w:color w:val="auto"/>
          <w:sz w:val="24"/>
          <w:szCs w:val="24"/>
        </w:rPr>
        <w:t xml:space="preserve"> on his money, how much must </w:t>
      </w:r>
      <w:r w:rsidR="00BC3210" w:rsidRPr="00751F8F">
        <w:rPr>
          <w:rFonts w:eastAsia="Calibri"/>
          <w:color w:val="auto"/>
          <w:sz w:val="24"/>
          <w:szCs w:val="24"/>
        </w:rPr>
        <w:t>be deposited</w:t>
      </w:r>
      <w:r w:rsidRPr="00751F8F">
        <w:rPr>
          <w:rFonts w:eastAsia="Calibri"/>
          <w:color w:val="auto"/>
          <w:sz w:val="24"/>
          <w:szCs w:val="24"/>
        </w:rPr>
        <w:t xml:space="preserve"> at the start of his studies to be able to withdraw $15,000 a year for </w:t>
      </w:r>
      <w:r w:rsidR="00F50262">
        <w:rPr>
          <w:rFonts w:eastAsia="Calibri"/>
          <w:color w:val="auto"/>
          <w:sz w:val="24"/>
          <w:szCs w:val="24"/>
        </w:rPr>
        <w:t>3</w:t>
      </w:r>
      <w:r w:rsidRPr="00751F8F">
        <w:rPr>
          <w:rFonts w:eastAsia="Calibri"/>
          <w:color w:val="auto"/>
          <w:sz w:val="24"/>
          <w:szCs w:val="24"/>
        </w:rPr>
        <w:t xml:space="preserve"> years?</w:t>
      </w:r>
      <w:r w:rsidR="00DB790C" w:rsidRPr="00751F8F">
        <w:rPr>
          <w:rFonts w:eastAsia="Calibri"/>
          <w:color w:val="auto"/>
          <w:sz w:val="24"/>
          <w:szCs w:val="24"/>
        </w:rPr>
        <w:t xml:space="preserve"> (LO 1.4)</w:t>
      </w:r>
    </w:p>
    <w:p w14:paraId="4581D1D9" w14:textId="77777777" w:rsidR="00CA317F" w:rsidRPr="00751F8F" w:rsidRDefault="00CA317F" w:rsidP="00CA317F">
      <w:pPr>
        <w:widowControl w:val="0"/>
        <w:rPr>
          <w:rFonts w:eastAsia="Calibri"/>
          <w:color w:val="auto"/>
          <w:sz w:val="24"/>
          <w:szCs w:val="24"/>
        </w:rPr>
      </w:pPr>
    </w:p>
    <w:p w14:paraId="205C4933" w14:textId="77777777" w:rsidR="00CA317F" w:rsidRPr="00751F8F" w:rsidRDefault="00CA317F" w:rsidP="00CA317F">
      <w:pPr>
        <w:widowControl w:val="0"/>
        <w:ind w:firstLine="360"/>
        <w:rPr>
          <w:rFonts w:eastAsia="Calibri"/>
          <w:color w:val="auto"/>
          <w:sz w:val="24"/>
          <w:szCs w:val="24"/>
        </w:rPr>
      </w:pPr>
      <w:r w:rsidRPr="00751F8F">
        <w:rPr>
          <w:rFonts w:eastAsia="Calibri"/>
          <w:color w:val="auto"/>
          <w:sz w:val="24"/>
          <w:szCs w:val="24"/>
        </w:rPr>
        <w:t>$15,000 × 2.775 (present value of a series) = $41,625</w:t>
      </w:r>
    </w:p>
    <w:p w14:paraId="0F70FB6D" w14:textId="19606D8D" w:rsidR="00CA317F" w:rsidRPr="00751F8F" w:rsidRDefault="00CA317F" w:rsidP="00CA317F">
      <w:pPr>
        <w:widowControl w:val="0"/>
        <w:rPr>
          <w:rFonts w:eastAsia="Calibri"/>
          <w:color w:val="auto"/>
          <w:sz w:val="24"/>
          <w:szCs w:val="24"/>
        </w:rPr>
      </w:pPr>
    </w:p>
    <w:p w14:paraId="7C6A4C87" w14:textId="23B53A93" w:rsidR="00CA317F" w:rsidRPr="00751F8F" w:rsidRDefault="00CA317F" w:rsidP="00CA317F">
      <w:pPr>
        <w:widowControl w:val="0"/>
        <w:tabs>
          <w:tab w:val="left" w:pos="360"/>
        </w:tabs>
        <w:ind w:left="360" w:hanging="360"/>
        <w:rPr>
          <w:rFonts w:eastAsia="Calibri"/>
          <w:color w:val="auto"/>
          <w:sz w:val="24"/>
          <w:szCs w:val="24"/>
        </w:rPr>
      </w:pPr>
      <w:r w:rsidRPr="00751F8F">
        <w:rPr>
          <w:rFonts w:eastAsia="Calibri"/>
          <w:color w:val="auto"/>
          <w:sz w:val="24"/>
          <w:szCs w:val="24"/>
        </w:rPr>
        <w:t>10.</w:t>
      </w:r>
      <w:r w:rsidR="00386EE6" w:rsidRPr="00751F8F">
        <w:rPr>
          <w:rFonts w:eastAsia="Calibri"/>
          <w:color w:val="auto"/>
          <w:sz w:val="24"/>
          <w:szCs w:val="24"/>
        </w:rPr>
        <w:tab/>
      </w:r>
      <w:r w:rsidRPr="00751F8F">
        <w:rPr>
          <w:rFonts w:eastAsia="Calibri"/>
          <w:i/>
          <w:color w:val="auto"/>
          <w:sz w:val="24"/>
          <w:szCs w:val="24"/>
        </w:rPr>
        <w:t>Using the Time Value of Money for Retirement Planning</w:t>
      </w:r>
      <w:r w:rsidRPr="00751F8F">
        <w:rPr>
          <w:rFonts w:eastAsia="Calibri"/>
          <w:color w:val="auto"/>
          <w:sz w:val="24"/>
          <w:szCs w:val="24"/>
        </w:rPr>
        <w:t>. Carla Lopez deposits $3,</w:t>
      </w:r>
      <w:r w:rsidR="0070530E" w:rsidRPr="00751F8F">
        <w:rPr>
          <w:rFonts w:eastAsia="Calibri"/>
          <w:color w:val="auto"/>
          <w:sz w:val="24"/>
          <w:szCs w:val="24"/>
        </w:rPr>
        <w:t>4</w:t>
      </w:r>
      <w:r w:rsidRPr="00751F8F">
        <w:rPr>
          <w:rFonts w:eastAsia="Calibri"/>
          <w:color w:val="auto"/>
          <w:sz w:val="24"/>
          <w:szCs w:val="24"/>
        </w:rPr>
        <w:t>00 a year into her retirement account. If these funds have an average earning of 9</w:t>
      </w:r>
      <w:r w:rsidR="00386EE6" w:rsidRPr="00751F8F">
        <w:rPr>
          <w:rFonts w:eastAsia="Calibri"/>
          <w:color w:val="auto"/>
          <w:sz w:val="24"/>
          <w:szCs w:val="24"/>
        </w:rPr>
        <w:t>%</w:t>
      </w:r>
      <w:r w:rsidRPr="00751F8F">
        <w:rPr>
          <w:rFonts w:eastAsia="Calibri"/>
          <w:color w:val="auto"/>
          <w:sz w:val="24"/>
          <w:szCs w:val="24"/>
        </w:rPr>
        <w:t xml:space="preserve"> over the 40 years until her retirement, what will be the value of her retirement account? </w:t>
      </w:r>
      <w:r w:rsidR="00DB790C" w:rsidRPr="00751F8F">
        <w:rPr>
          <w:rFonts w:eastAsia="Calibri"/>
          <w:color w:val="auto"/>
          <w:sz w:val="24"/>
          <w:szCs w:val="24"/>
        </w:rPr>
        <w:t>(LO 1.4)</w:t>
      </w:r>
    </w:p>
    <w:p w14:paraId="1506BF45" w14:textId="77777777" w:rsidR="00CA317F" w:rsidRPr="00751F8F" w:rsidRDefault="00CA317F" w:rsidP="00CA317F">
      <w:pPr>
        <w:widowControl w:val="0"/>
        <w:rPr>
          <w:rFonts w:eastAsia="Calibri"/>
          <w:color w:val="auto"/>
          <w:sz w:val="24"/>
          <w:szCs w:val="24"/>
        </w:rPr>
      </w:pPr>
    </w:p>
    <w:p w14:paraId="3EE48705" w14:textId="7989FCE1" w:rsidR="00CA317F" w:rsidRPr="00751F8F" w:rsidRDefault="00CA317F" w:rsidP="00CA317F">
      <w:pPr>
        <w:widowControl w:val="0"/>
        <w:ind w:firstLine="360"/>
        <w:rPr>
          <w:rFonts w:eastAsia="Calibri"/>
          <w:color w:val="auto"/>
          <w:sz w:val="24"/>
          <w:szCs w:val="24"/>
        </w:rPr>
      </w:pPr>
      <w:r w:rsidRPr="00751F8F">
        <w:rPr>
          <w:rFonts w:eastAsia="Calibri"/>
          <w:color w:val="auto"/>
          <w:sz w:val="24"/>
          <w:szCs w:val="24"/>
        </w:rPr>
        <w:t>$3,</w:t>
      </w:r>
      <w:r w:rsidR="0070530E" w:rsidRPr="00751F8F">
        <w:rPr>
          <w:rFonts w:eastAsia="Calibri"/>
          <w:color w:val="auto"/>
          <w:sz w:val="24"/>
          <w:szCs w:val="24"/>
        </w:rPr>
        <w:t>4</w:t>
      </w:r>
      <w:r w:rsidRPr="00751F8F">
        <w:rPr>
          <w:rFonts w:eastAsia="Calibri"/>
          <w:color w:val="auto"/>
          <w:sz w:val="24"/>
          <w:szCs w:val="24"/>
        </w:rPr>
        <w:t>00 × 337.890 (future value of a series) = $</w:t>
      </w:r>
      <w:r w:rsidR="0070530E" w:rsidRPr="00751F8F">
        <w:rPr>
          <w:rFonts w:eastAsia="Calibri"/>
          <w:color w:val="auto"/>
          <w:sz w:val="24"/>
          <w:szCs w:val="24"/>
        </w:rPr>
        <w:t>1,148,826</w:t>
      </w:r>
    </w:p>
    <w:p w14:paraId="601C9332" w14:textId="77777777" w:rsidR="00CA317F" w:rsidRPr="00751F8F" w:rsidRDefault="00CA317F" w:rsidP="00CA317F">
      <w:pPr>
        <w:widowControl w:val="0"/>
        <w:rPr>
          <w:rFonts w:eastAsia="Calibri"/>
          <w:color w:val="auto"/>
          <w:sz w:val="24"/>
          <w:szCs w:val="24"/>
        </w:rPr>
      </w:pPr>
    </w:p>
    <w:p w14:paraId="4347D0D6" w14:textId="397925EE" w:rsidR="00CA317F" w:rsidRPr="00751F8F" w:rsidRDefault="00CA317F" w:rsidP="00CA317F">
      <w:pPr>
        <w:widowControl w:val="0"/>
        <w:tabs>
          <w:tab w:val="left" w:pos="360"/>
        </w:tabs>
        <w:ind w:left="360" w:hanging="360"/>
        <w:rPr>
          <w:rFonts w:eastAsia="Calibri"/>
          <w:color w:val="auto"/>
          <w:sz w:val="24"/>
          <w:szCs w:val="24"/>
        </w:rPr>
      </w:pPr>
      <w:r w:rsidRPr="00751F8F">
        <w:rPr>
          <w:rFonts w:eastAsia="Calibri"/>
          <w:color w:val="auto"/>
          <w:sz w:val="24"/>
          <w:szCs w:val="24"/>
        </w:rPr>
        <w:t xml:space="preserve">11. </w:t>
      </w:r>
      <w:r w:rsidRPr="00751F8F">
        <w:rPr>
          <w:rFonts w:eastAsia="Calibri"/>
          <w:i/>
          <w:color w:val="auto"/>
          <w:sz w:val="24"/>
          <w:szCs w:val="24"/>
        </w:rPr>
        <w:t>Calculating the Value of Reduced Spending</w:t>
      </w:r>
      <w:r w:rsidRPr="00751F8F">
        <w:rPr>
          <w:rFonts w:eastAsia="Calibri"/>
          <w:color w:val="auto"/>
          <w:sz w:val="24"/>
          <w:szCs w:val="24"/>
        </w:rPr>
        <w:t>. If a person spends $15 a week on coffee (assume $750 a year), what would be the future value of that amount over 10 years if the funds were deposited in an account earning 3</w:t>
      </w:r>
      <w:r w:rsidR="00386EE6" w:rsidRPr="00751F8F">
        <w:rPr>
          <w:rFonts w:eastAsia="Calibri"/>
          <w:color w:val="auto"/>
          <w:sz w:val="24"/>
          <w:szCs w:val="24"/>
        </w:rPr>
        <w:t>%</w:t>
      </w:r>
      <w:r w:rsidRPr="00751F8F">
        <w:rPr>
          <w:rFonts w:eastAsia="Calibri"/>
          <w:color w:val="auto"/>
          <w:sz w:val="24"/>
          <w:szCs w:val="24"/>
        </w:rPr>
        <w:t>?</w:t>
      </w:r>
      <w:r w:rsidR="00DB790C" w:rsidRPr="00751F8F">
        <w:rPr>
          <w:rFonts w:eastAsia="Calibri"/>
          <w:color w:val="auto"/>
          <w:sz w:val="24"/>
          <w:szCs w:val="24"/>
        </w:rPr>
        <w:t xml:space="preserve"> (LO 1.4)</w:t>
      </w:r>
    </w:p>
    <w:p w14:paraId="35237C42" w14:textId="77777777" w:rsidR="00CA317F" w:rsidRPr="00751F8F" w:rsidRDefault="00CA317F" w:rsidP="00CA317F">
      <w:pPr>
        <w:widowControl w:val="0"/>
        <w:tabs>
          <w:tab w:val="left" w:pos="360"/>
          <w:tab w:val="left" w:pos="720"/>
        </w:tabs>
        <w:rPr>
          <w:color w:val="auto"/>
          <w:kern w:val="18"/>
          <w:sz w:val="24"/>
          <w:szCs w:val="24"/>
        </w:rPr>
      </w:pPr>
    </w:p>
    <w:p w14:paraId="2D62B3A3" w14:textId="77B0DF1E" w:rsidR="00CA317F" w:rsidRPr="00751F8F" w:rsidRDefault="00CA317F" w:rsidP="00CA317F">
      <w:pPr>
        <w:widowControl w:val="0"/>
        <w:tabs>
          <w:tab w:val="left" w:pos="720"/>
        </w:tabs>
        <w:ind w:left="360"/>
        <w:rPr>
          <w:color w:val="auto"/>
          <w:kern w:val="18"/>
          <w:sz w:val="24"/>
          <w:szCs w:val="24"/>
        </w:rPr>
      </w:pPr>
      <w:r w:rsidRPr="00751F8F">
        <w:rPr>
          <w:color w:val="auto"/>
          <w:kern w:val="18"/>
          <w:sz w:val="24"/>
          <w:szCs w:val="24"/>
        </w:rPr>
        <w:t>$750 × 11.464 (future value of a series) = $8,598</w:t>
      </w:r>
    </w:p>
    <w:p w14:paraId="3E924EE1" w14:textId="77777777" w:rsidR="00CA317F" w:rsidRPr="00751F8F" w:rsidRDefault="00CA317F" w:rsidP="00264611">
      <w:pPr>
        <w:widowControl w:val="0"/>
        <w:tabs>
          <w:tab w:val="left" w:pos="360"/>
          <w:tab w:val="left" w:pos="720"/>
        </w:tabs>
        <w:rPr>
          <w:rFonts w:eastAsia="Calibri"/>
          <w:color w:val="auto"/>
          <w:sz w:val="24"/>
          <w:szCs w:val="24"/>
        </w:rPr>
      </w:pPr>
    </w:p>
    <w:p w14:paraId="0DE8DF57" w14:textId="668631D3" w:rsidR="00CA317F" w:rsidRPr="00751F8F" w:rsidRDefault="00CA317F" w:rsidP="00CA317F">
      <w:pPr>
        <w:widowControl w:val="0"/>
        <w:tabs>
          <w:tab w:val="left" w:pos="360"/>
        </w:tabs>
        <w:ind w:left="360" w:hanging="360"/>
        <w:rPr>
          <w:rFonts w:eastAsia="Calibri"/>
          <w:color w:val="auto"/>
          <w:sz w:val="24"/>
          <w:szCs w:val="24"/>
        </w:rPr>
      </w:pPr>
      <w:r w:rsidRPr="00751F8F">
        <w:rPr>
          <w:rFonts w:eastAsia="Calibri"/>
          <w:color w:val="auto"/>
          <w:sz w:val="24"/>
          <w:szCs w:val="24"/>
        </w:rPr>
        <w:t xml:space="preserve">12. </w:t>
      </w:r>
      <w:r w:rsidRPr="00751F8F">
        <w:rPr>
          <w:rFonts w:eastAsia="Calibri"/>
          <w:i/>
          <w:color w:val="auto"/>
          <w:sz w:val="24"/>
          <w:szCs w:val="24"/>
        </w:rPr>
        <w:t>Calculating the Present Value of Future Cash Flows</w:t>
      </w:r>
      <w:r w:rsidRPr="00751F8F">
        <w:rPr>
          <w:rFonts w:eastAsia="Calibri"/>
          <w:color w:val="auto"/>
          <w:sz w:val="24"/>
          <w:szCs w:val="24"/>
        </w:rPr>
        <w:t xml:space="preserve">. A financial company that advertises on </w:t>
      </w:r>
      <w:r w:rsidRPr="00751F8F">
        <w:rPr>
          <w:rFonts w:eastAsia="Calibri"/>
          <w:color w:val="auto"/>
          <w:sz w:val="24"/>
          <w:szCs w:val="24"/>
        </w:rPr>
        <w:lastRenderedPageBreak/>
        <w:t>television will pay you $60,000 now in exchange for annual payments of $10,000 that you are expected to receive for a legal settlement over the next 10 years. If you estimate the time value of money at 10</w:t>
      </w:r>
      <w:r w:rsidR="00386EE6" w:rsidRPr="00751F8F">
        <w:rPr>
          <w:rFonts w:eastAsia="Calibri"/>
          <w:color w:val="auto"/>
          <w:sz w:val="24"/>
          <w:szCs w:val="24"/>
        </w:rPr>
        <w:t>%</w:t>
      </w:r>
      <w:r w:rsidRPr="00751F8F">
        <w:rPr>
          <w:rFonts w:eastAsia="Calibri"/>
          <w:color w:val="auto"/>
          <w:sz w:val="24"/>
          <w:szCs w:val="24"/>
        </w:rPr>
        <w:t xml:space="preserve">, would you accept this offer? </w:t>
      </w:r>
      <w:r w:rsidR="00DB790C" w:rsidRPr="00751F8F">
        <w:rPr>
          <w:rFonts w:eastAsia="Calibri"/>
          <w:color w:val="auto"/>
          <w:sz w:val="24"/>
          <w:szCs w:val="24"/>
        </w:rPr>
        <w:t>(LO 1.4)</w:t>
      </w:r>
    </w:p>
    <w:p w14:paraId="39CCB8AA" w14:textId="77777777" w:rsidR="00CA317F" w:rsidRPr="00751F8F" w:rsidRDefault="00CA317F" w:rsidP="00CA317F">
      <w:pPr>
        <w:widowControl w:val="0"/>
        <w:rPr>
          <w:rFonts w:eastAsia="Calibri"/>
          <w:color w:val="auto"/>
          <w:sz w:val="24"/>
          <w:szCs w:val="24"/>
        </w:rPr>
      </w:pPr>
    </w:p>
    <w:p w14:paraId="7DD5241A" w14:textId="45325C45" w:rsidR="00CA317F" w:rsidRPr="00751F8F" w:rsidRDefault="00CA317F" w:rsidP="00CA317F">
      <w:pPr>
        <w:widowControl w:val="0"/>
        <w:ind w:left="360"/>
        <w:rPr>
          <w:rFonts w:eastAsia="Calibri"/>
          <w:color w:val="auto"/>
          <w:sz w:val="24"/>
          <w:szCs w:val="24"/>
        </w:rPr>
      </w:pPr>
      <w:r w:rsidRPr="00751F8F">
        <w:rPr>
          <w:color w:val="auto"/>
          <w:sz w:val="24"/>
          <w:szCs w:val="24"/>
        </w:rPr>
        <w:t>(1)</w:t>
      </w:r>
      <w:r w:rsidRPr="00751F8F">
        <w:rPr>
          <w:rFonts w:eastAsia="Calibri"/>
          <w:color w:val="auto"/>
          <w:sz w:val="24"/>
          <w:szCs w:val="24"/>
        </w:rPr>
        <w:t xml:space="preserve"> Calculate the future value of the annual payment</w:t>
      </w:r>
      <w:r w:rsidR="00BC3210" w:rsidRPr="00751F8F">
        <w:rPr>
          <w:rFonts w:eastAsia="Calibri"/>
          <w:color w:val="auto"/>
          <w:sz w:val="24"/>
          <w:szCs w:val="24"/>
        </w:rPr>
        <w:t>:</w:t>
      </w:r>
      <w:r w:rsidRPr="00751F8F">
        <w:rPr>
          <w:rFonts w:eastAsia="Calibri"/>
          <w:color w:val="auto"/>
          <w:sz w:val="24"/>
          <w:szCs w:val="24"/>
        </w:rPr>
        <w:t xml:space="preserve"> $10,000 × 15.937 = $159,370 </w:t>
      </w:r>
    </w:p>
    <w:p w14:paraId="74D6EB2F" w14:textId="380A9D22" w:rsidR="00CA317F" w:rsidRPr="00751F8F" w:rsidRDefault="00CA317F" w:rsidP="00CA317F">
      <w:pPr>
        <w:widowControl w:val="0"/>
        <w:ind w:left="360"/>
        <w:rPr>
          <w:rFonts w:eastAsia="Calibri"/>
          <w:color w:val="auto"/>
          <w:sz w:val="24"/>
          <w:szCs w:val="24"/>
        </w:rPr>
      </w:pPr>
      <w:r w:rsidRPr="00751F8F">
        <w:rPr>
          <w:rFonts w:eastAsia="Calibri"/>
          <w:color w:val="auto"/>
          <w:sz w:val="24"/>
          <w:szCs w:val="24"/>
        </w:rPr>
        <w:t>(2) Calculate the present value of that future flow: $159,370 × 0.386 = $61,516.82</w:t>
      </w:r>
    </w:p>
    <w:p w14:paraId="74096015" w14:textId="3ABC060A" w:rsidR="00CA317F" w:rsidRPr="00751F8F" w:rsidRDefault="00CA317F" w:rsidP="00CA317F">
      <w:pPr>
        <w:widowControl w:val="0"/>
        <w:ind w:left="360"/>
        <w:rPr>
          <w:rFonts w:eastAsia="Calibri"/>
          <w:color w:val="auto"/>
          <w:sz w:val="24"/>
          <w:szCs w:val="24"/>
        </w:rPr>
      </w:pPr>
      <w:r w:rsidRPr="00751F8F">
        <w:rPr>
          <w:rFonts w:eastAsia="Calibri"/>
          <w:color w:val="auto"/>
          <w:sz w:val="24"/>
          <w:szCs w:val="24"/>
        </w:rPr>
        <w:t xml:space="preserve">(3) Compare: </w:t>
      </w:r>
      <w:r w:rsidR="00BC3210" w:rsidRPr="00751F8F">
        <w:rPr>
          <w:rFonts w:eastAsia="Calibri"/>
          <w:color w:val="auto"/>
          <w:sz w:val="24"/>
          <w:szCs w:val="24"/>
        </w:rPr>
        <w:t>T</w:t>
      </w:r>
      <w:r w:rsidRPr="00751F8F">
        <w:rPr>
          <w:rFonts w:eastAsia="Calibri"/>
          <w:color w:val="auto"/>
          <w:sz w:val="24"/>
          <w:szCs w:val="24"/>
        </w:rPr>
        <w:t>he $60,000 being offered now is less than the present value of the future flow, so you would not accept this offer.</w:t>
      </w:r>
    </w:p>
    <w:p w14:paraId="26B80921" w14:textId="77777777" w:rsidR="0094271D" w:rsidRPr="00751F8F" w:rsidRDefault="0094271D" w:rsidP="0094271D">
      <w:pPr>
        <w:widowControl w:val="0"/>
        <w:ind w:firstLine="360"/>
        <w:rPr>
          <w:rFonts w:eastAsia="Calibri"/>
          <w:color w:val="auto"/>
          <w:sz w:val="24"/>
          <w:szCs w:val="24"/>
        </w:rPr>
      </w:pPr>
    </w:p>
    <w:p w14:paraId="7D43086F" w14:textId="0B024637" w:rsidR="00CA317F" w:rsidRPr="00751F8F" w:rsidRDefault="00CA317F" w:rsidP="00CA317F">
      <w:pPr>
        <w:widowControl w:val="0"/>
        <w:tabs>
          <w:tab w:val="left" w:pos="360"/>
        </w:tabs>
        <w:ind w:left="360" w:hanging="360"/>
        <w:rPr>
          <w:rFonts w:eastAsia="Calibri"/>
          <w:color w:val="auto"/>
          <w:sz w:val="24"/>
          <w:szCs w:val="24"/>
        </w:rPr>
      </w:pPr>
      <w:r w:rsidRPr="00751F8F">
        <w:rPr>
          <w:rFonts w:eastAsia="Calibri"/>
          <w:color w:val="auto"/>
          <w:sz w:val="24"/>
          <w:szCs w:val="24"/>
        </w:rPr>
        <w:t>13</w:t>
      </w:r>
      <w:r w:rsidRPr="00751F8F">
        <w:rPr>
          <w:rFonts w:eastAsia="Calibri"/>
          <w:i/>
          <w:color w:val="auto"/>
          <w:sz w:val="24"/>
          <w:szCs w:val="24"/>
        </w:rPr>
        <w:t xml:space="preserve">. Calculating the Potential Future Value of Savings. </w:t>
      </w:r>
      <w:r w:rsidRPr="00751F8F">
        <w:rPr>
          <w:rFonts w:eastAsia="Calibri"/>
          <w:color w:val="auto"/>
          <w:sz w:val="24"/>
          <w:szCs w:val="24"/>
        </w:rPr>
        <w:t xml:space="preserve">Tran Lee plans to set aside $2,400 a year for the next </w:t>
      </w:r>
      <w:r w:rsidR="00386EE6" w:rsidRPr="00751F8F">
        <w:rPr>
          <w:rFonts w:eastAsia="Calibri"/>
          <w:color w:val="auto"/>
          <w:sz w:val="24"/>
          <w:szCs w:val="24"/>
        </w:rPr>
        <w:t>6</w:t>
      </w:r>
      <w:r w:rsidRPr="00751F8F">
        <w:rPr>
          <w:rFonts w:eastAsia="Calibri"/>
          <w:color w:val="auto"/>
          <w:sz w:val="24"/>
          <w:szCs w:val="24"/>
        </w:rPr>
        <w:t xml:space="preserve"> years, earning 4</w:t>
      </w:r>
      <w:r w:rsidR="00386EE6" w:rsidRPr="00751F8F">
        <w:rPr>
          <w:rFonts w:eastAsia="Calibri"/>
          <w:color w:val="auto"/>
          <w:sz w:val="24"/>
          <w:szCs w:val="24"/>
        </w:rPr>
        <w:t>%</w:t>
      </w:r>
      <w:r w:rsidRPr="00751F8F">
        <w:rPr>
          <w:rFonts w:eastAsia="Calibri"/>
          <w:color w:val="auto"/>
          <w:sz w:val="24"/>
          <w:szCs w:val="24"/>
        </w:rPr>
        <w:t>. What would be the future value of this savings amount?</w:t>
      </w:r>
      <w:r w:rsidR="00DB790C" w:rsidRPr="00751F8F">
        <w:rPr>
          <w:rFonts w:eastAsia="Calibri"/>
          <w:color w:val="auto"/>
          <w:sz w:val="24"/>
          <w:szCs w:val="24"/>
        </w:rPr>
        <w:t xml:space="preserve"> (LO 1.4)</w:t>
      </w:r>
    </w:p>
    <w:p w14:paraId="0FA7752D" w14:textId="77777777" w:rsidR="00CA317F" w:rsidRPr="00751F8F" w:rsidRDefault="00CA317F" w:rsidP="00CA317F">
      <w:pPr>
        <w:widowControl w:val="0"/>
        <w:rPr>
          <w:rFonts w:eastAsia="Calibri"/>
          <w:color w:val="auto"/>
          <w:sz w:val="24"/>
          <w:szCs w:val="24"/>
        </w:rPr>
      </w:pPr>
    </w:p>
    <w:p w14:paraId="2646F3B9" w14:textId="77777777" w:rsidR="00CA317F" w:rsidRPr="00751F8F" w:rsidRDefault="00CA317F" w:rsidP="00CA317F">
      <w:pPr>
        <w:widowControl w:val="0"/>
        <w:ind w:firstLine="360"/>
        <w:rPr>
          <w:rFonts w:eastAsia="Calibri"/>
          <w:color w:val="auto"/>
          <w:sz w:val="24"/>
          <w:szCs w:val="24"/>
        </w:rPr>
      </w:pPr>
      <w:r w:rsidRPr="00751F8F">
        <w:rPr>
          <w:rFonts w:eastAsia="Calibri"/>
          <w:color w:val="auto"/>
          <w:sz w:val="24"/>
          <w:szCs w:val="24"/>
        </w:rPr>
        <w:t>$2,400 × 6.633 = (future value of a series) = $15,919.20</w:t>
      </w:r>
    </w:p>
    <w:p w14:paraId="0B00D8C7" w14:textId="77777777" w:rsidR="00CA317F" w:rsidRPr="00751F8F" w:rsidRDefault="00CA317F" w:rsidP="00CA317F">
      <w:pPr>
        <w:widowControl w:val="0"/>
        <w:rPr>
          <w:rFonts w:eastAsia="Calibri"/>
          <w:color w:val="auto"/>
          <w:sz w:val="24"/>
          <w:szCs w:val="24"/>
        </w:rPr>
      </w:pPr>
    </w:p>
    <w:p w14:paraId="3A88F23B" w14:textId="157843E0" w:rsidR="00CA317F" w:rsidRPr="00751F8F" w:rsidRDefault="00CA317F" w:rsidP="00CA317F">
      <w:pPr>
        <w:widowControl w:val="0"/>
        <w:tabs>
          <w:tab w:val="left" w:pos="360"/>
        </w:tabs>
        <w:ind w:left="360" w:hanging="360"/>
        <w:rPr>
          <w:rFonts w:eastAsia="Calibri"/>
          <w:color w:val="auto"/>
          <w:sz w:val="24"/>
          <w:szCs w:val="24"/>
        </w:rPr>
      </w:pPr>
      <w:r w:rsidRPr="00751F8F">
        <w:rPr>
          <w:rFonts w:eastAsia="Calibri"/>
          <w:color w:val="auto"/>
          <w:sz w:val="24"/>
          <w:szCs w:val="24"/>
        </w:rPr>
        <w:t>14.</w:t>
      </w:r>
      <w:r w:rsidRPr="00751F8F">
        <w:rPr>
          <w:rFonts w:eastAsia="Calibri"/>
          <w:i/>
          <w:color w:val="auto"/>
          <w:sz w:val="24"/>
          <w:szCs w:val="24"/>
        </w:rPr>
        <w:t xml:space="preserve"> Determining a Loan Payment Amount. </w:t>
      </w:r>
      <w:r w:rsidRPr="00751F8F">
        <w:rPr>
          <w:rFonts w:eastAsia="Calibri"/>
          <w:color w:val="auto"/>
          <w:sz w:val="24"/>
          <w:szCs w:val="24"/>
        </w:rPr>
        <w:t>If you borrow $8,000 with a 5</w:t>
      </w:r>
      <w:r w:rsidR="00386EE6" w:rsidRPr="00751F8F">
        <w:rPr>
          <w:rFonts w:eastAsia="Calibri"/>
          <w:color w:val="auto"/>
          <w:sz w:val="24"/>
          <w:szCs w:val="24"/>
        </w:rPr>
        <w:t>%</w:t>
      </w:r>
      <w:r w:rsidRPr="00751F8F">
        <w:rPr>
          <w:rFonts w:eastAsia="Calibri"/>
          <w:color w:val="auto"/>
          <w:sz w:val="24"/>
          <w:szCs w:val="24"/>
        </w:rPr>
        <w:t xml:space="preserve"> interest rate to be repaid in </w:t>
      </w:r>
      <w:r w:rsidR="00386EE6" w:rsidRPr="00751F8F">
        <w:rPr>
          <w:rFonts w:eastAsia="Calibri"/>
          <w:color w:val="auto"/>
          <w:sz w:val="24"/>
          <w:szCs w:val="24"/>
        </w:rPr>
        <w:t>5</w:t>
      </w:r>
      <w:r w:rsidRPr="00751F8F">
        <w:rPr>
          <w:rFonts w:eastAsia="Calibri"/>
          <w:color w:val="auto"/>
          <w:sz w:val="24"/>
          <w:szCs w:val="24"/>
        </w:rPr>
        <w:t xml:space="preserve"> equal </w:t>
      </w:r>
      <w:r w:rsidR="00BC3210" w:rsidRPr="00751F8F">
        <w:rPr>
          <w:rFonts w:eastAsia="Calibri"/>
          <w:color w:val="auto"/>
          <w:sz w:val="24"/>
          <w:szCs w:val="24"/>
        </w:rPr>
        <w:t xml:space="preserve">yearly </w:t>
      </w:r>
      <w:r w:rsidRPr="00751F8F">
        <w:rPr>
          <w:rFonts w:eastAsia="Calibri"/>
          <w:color w:val="auto"/>
          <w:sz w:val="24"/>
          <w:szCs w:val="24"/>
        </w:rPr>
        <w:t xml:space="preserve">payments, what would be the amount of each payment? (Note: Use a financial calculator or the present value of an annuity table in the Chapter Appendix.) </w:t>
      </w:r>
      <w:r w:rsidR="00DB790C" w:rsidRPr="00751F8F">
        <w:rPr>
          <w:rFonts w:eastAsia="Calibri"/>
          <w:color w:val="auto"/>
          <w:sz w:val="24"/>
          <w:szCs w:val="24"/>
        </w:rPr>
        <w:t>(LO 1.4)</w:t>
      </w:r>
    </w:p>
    <w:p w14:paraId="32C19428" w14:textId="77777777" w:rsidR="00CA317F" w:rsidRPr="00751F8F" w:rsidRDefault="00CA317F" w:rsidP="00CA317F">
      <w:pPr>
        <w:widowControl w:val="0"/>
        <w:rPr>
          <w:rFonts w:eastAsia="Calibri"/>
          <w:color w:val="auto"/>
          <w:sz w:val="24"/>
          <w:szCs w:val="24"/>
        </w:rPr>
      </w:pPr>
    </w:p>
    <w:p w14:paraId="475D8A63" w14:textId="7AAD0F3A" w:rsidR="00CA317F" w:rsidRPr="00751F8F" w:rsidRDefault="00CA317F" w:rsidP="00CA317F">
      <w:pPr>
        <w:widowControl w:val="0"/>
        <w:ind w:firstLine="360"/>
        <w:rPr>
          <w:rFonts w:eastAsia="Calibri"/>
          <w:color w:val="auto"/>
          <w:sz w:val="24"/>
          <w:szCs w:val="24"/>
        </w:rPr>
      </w:pPr>
      <w:r w:rsidRPr="00751F8F">
        <w:rPr>
          <w:rFonts w:eastAsia="Calibri"/>
          <w:color w:val="auto"/>
          <w:sz w:val="24"/>
          <w:szCs w:val="24"/>
        </w:rPr>
        <w:t>$8,000/4.329 = $1,848</w:t>
      </w:r>
    </w:p>
    <w:p w14:paraId="6A92D938" w14:textId="77777777" w:rsidR="00CA317F" w:rsidRPr="00751F8F" w:rsidRDefault="00CA317F" w:rsidP="00CA317F">
      <w:pPr>
        <w:autoSpaceDE w:val="0"/>
        <w:autoSpaceDN w:val="0"/>
        <w:adjustRightInd w:val="0"/>
        <w:rPr>
          <w:sz w:val="24"/>
          <w:szCs w:val="24"/>
        </w:rPr>
      </w:pPr>
    </w:p>
    <w:p w14:paraId="1EA430B5" w14:textId="77777777" w:rsidR="00DB790C" w:rsidRPr="00751F8F" w:rsidRDefault="00DB790C">
      <w:pPr>
        <w:rPr>
          <w:b/>
          <w:sz w:val="26"/>
          <w:szCs w:val="26"/>
        </w:rPr>
      </w:pPr>
      <w:bookmarkStart w:id="24" w:name="ApplyURSelf4FL"/>
      <w:r w:rsidRPr="00751F8F">
        <w:rPr>
          <w:b/>
          <w:sz w:val="26"/>
          <w:szCs w:val="26"/>
        </w:rPr>
        <w:br w:type="page"/>
      </w:r>
    </w:p>
    <w:bookmarkEnd w:id="24"/>
    <w:p w14:paraId="7CC4BF83" w14:textId="647A12BB" w:rsidR="00264611" w:rsidRPr="00751F8F" w:rsidRDefault="000D033B" w:rsidP="00B64A8B">
      <w:pPr>
        <w:tabs>
          <w:tab w:val="left" w:pos="360"/>
          <w:tab w:val="left" w:pos="720"/>
        </w:tabs>
        <w:rPr>
          <w:sz w:val="24"/>
          <w:szCs w:val="24"/>
        </w:rPr>
      </w:pPr>
      <w:r w:rsidRPr="00751F8F">
        <w:rPr>
          <w:noProof/>
        </w:rPr>
        <w:lastRenderedPageBreak/>
        <mc:AlternateContent>
          <mc:Choice Requires="wps">
            <w:drawing>
              <wp:anchor distT="0" distB="0" distL="114300" distR="114300" simplePos="0" relativeHeight="251658240" behindDoc="0" locked="0" layoutInCell="0" allowOverlap="1" wp14:anchorId="3DCA1826" wp14:editId="0D0D3CE7">
                <wp:simplePos x="0" y="0"/>
                <wp:positionH relativeFrom="page">
                  <wp:posOffset>41275</wp:posOffset>
                </wp:positionH>
                <wp:positionV relativeFrom="paragraph">
                  <wp:posOffset>264583</wp:posOffset>
                </wp:positionV>
                <wp:extent cx="4596765" cy="342265"/>
                <wp:effectExtent l="0" t="0" r="13335" b="19685"/>
                <wp:wrapNone/>
                <wp:docPr id="2"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6765" cy="342265"/>
                        </a:xfrm>
                        <a:prstGeom prst="roundRect">
                          <a:avLst>
                            <a:gd name="adj" fmla="val 16667"/>
                          </a:avLst>
                        </a:prstGeom>
                        <a:solidFill>
                          <a:srgbClr val="5F5F5F"/>
                        </a:solidFill>
                        <a:ln w="9525">
                          <a:solidFill>
                            <a:srgbClr val="5F5F5F"/>
                          </a:solidFill>
                          <a:miter lim="800000"/>
                          <a:headEnd/>
                          <a:tailEnd/>
                        </a:ln>
                      </wps:spPr>
                      <wps:txbx>
                        <w:txbxContent>
                          <w:p w14:paraId="6FECEB86" w14:textId="77777777" w:rsidR="00F86387" w:rsidRPr="00A35CBD" w:rsidRDefault="00F86387" w:rsidP="00222FB9">
                            <w:pPr>
                              <w:ind w:left="1710"/>
                              <w:textDirection w:val="btLr"/>
                            </w:pPr>
                            <w:bookmarkStart w:id="25" w:name="FinCase"/>
                            <w:r w:rsidRPr="00751F8F">
                              <w:rPr>
                                <w:rFonts w:eastAsia="Arial"/>
                                <w:b/>
                                <w:color w:val="FFFFFF"/>
                                <w:sz w:val="28"/>
                              </w:rPr>
                              <w:t>Financial Planning Case</w:t>
                            </w:r>
                            <w:bookmarkEnd w:id="25"/>
                          </w:p>
                        </w:txbxContent>
                      </wps:txbx>
                      <wps:bodyPr rot="0" vert="horz" wrap="square" lIns="91425" tIns="45698" rIns="91425" bIns="45698" anchor="t" anchorCtr="0" upright="1">
                        <a:noAutofit/>
                      </wps:bodyPr>
                    </wps:wsp>
                  </a:graphicData>
                </a:graphic>
                <wp14:sizeRelH relativeFrom="margin">
                  <wp14:pctWidth>0</wp14:pctWidth>
                </wp14:sizeRelH>
                <wp14:sizeRelV relativeFrom="page">
                  <wp14:pctHeight>0</wp14:pctHeight>
                </wp14:sizeRelV>
              </wp:anchor>
            </w:drawing>
          </mc:Choice>
          <mc:Fallback>
            <w:pict>
              <v:roundrect w14:anchorId="3DCA1826" id="Rectangle: Rounded Corners 2" o:spid="_x0000_s1033" style="position:absolute;margin-left:3.25pt;margin-top:20.85pt;width:361.95pt;height:26.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" o:allowincell="f" fillcolor="#5f5f5f" strokecolor="#5f5f5f">
                <v:stroke joinstyle="miter"/>
                <v:textbox inset="2.53958mm,1.2694mm,2.53958mm,1.2694mm">
                  <w:txbxContent>
                    <w:p w14:paraId="6FECEB86" w14:textId="77777777" w:rsidR="00F86387" w:rsidRPr="00A35CBD" w:rsidRDefault="00F86387" w:rsidP="00222FB9">
                      <w:pPr>
                        <w:ind w:left="1710"/>
                        <w:textDirection w:val="btLr"/>
                      </w:pPr>
                      <w:bookmarkStart w:id="26" w:name="FinCase"/>
                      <w:r w:rsidRPr="00751F8F">
                        <w:rPr>
                          <w:rFonts w:eastAsia="Arial"/>
                          <w:b/>
                          <w:color w:val="FFFFFF"/>
                          <w:sz w:val="28"/>
                        </w:rPr>
                        <w:t>Financial Planning Case</w:t>
                      </w:r>
                      <w:bookmarkEnd w:id="26"/>
                    </w:p>
                  </w:txbxContent>
                </v:textbox>
                <w10:wrap anchorx="page"/>
              </v:roundrect>
            </w:pict>
          </mc:Fallback>
        </mc:AlternateContent>
      </w:r>
    </w:p>
    <w:p w14:paraId="22F3FB0E" w14:textId="77777777" w:rsidR="00222FB9" w:rsidRPr="00751F8F" w:rsidRDefault="00222FB9" w:rsidP="000D033B">
      <w:pPr>
        <w:pStyle w:val="BodyText"/>
        <w:tabs>
          <w:tab w:val="left" w:pos="360"/>
          <w:tab w:val="left" w:pos="720"/>
        </w:tabs>
        <w:spacing w:after="0"/>
        <w:jc w:val="left"/>
        <w:rPr>
          <w:b/>
          <w:sz w:val="24"/>
          <w:szCs w:val="24"/>
        </w:rPr>
      </w:pPr>
    </w:p>
    <w:p w14:paraId="04F3024F" w14:textId="77777777" w:rsidR="00222FB9" w:rsidRPr="00751F8F" w:rsidRDefault="00222FB9" w:rsidP="00B02AD2">
      <w:pPr>
        <w:pStyle w:val="BodyText"/>
        <w:tabs>
          <w:tab w:val="left" w:pos="360"/>
          <w:tab w:val="left" w:pos="720"/>
        </w:tabs>
        <w:spacing w:after="0"/>
        <w:rPr>
          <w:b/>
          <w:sz w:val="24"/>
          <w:szCs w:val="24"/>
        </w:rPr>
      </w:pPr>
    </w:p>
    <w:p w14:paraId="79AC4958" w14:textId="77777777" w:rsidR="003B474A" w:rsidRPr="00751F8F" w:rsidRDefault="003B474A" w:rsidP="00B02AD2">
      <w:pPr>
        <w:autoSpaceDE w:val="0"/>
        <w:autoSpaceDN w:val="0"/>
        <w:adjustRightInd w:val="0"/>
        <w:rPr>
          <w:sz w:val="24"/>
          <w:szCs w:val="24"/>
        </w:rPr>
      </w:pPr>
    </w:p>
    <w:p w14:paraId="61869B18" w14:textId="5E76BC64" w:rsidR="00222FB9" w:rsidRPr="00751F8F" w:rsidRDefault="00222FB9" w:rsidP="00B02AD2">
      <w:pPr>
        <w:autoSpaceDE w:val="0"/>
        <w:autoSpaceDN w:val="0"/>
        <w:adjustRightInd w:val="0"/>
        <w:rPr>
          <w:sz w:val="24"/>
          <w:szCs w:val="24"/>
        </w:rPr>
      </w:pPr>
      <w:r w:rsidRPr="00751F8F">
        <w:rPr>
          <w:sz w:val="24"/>
          <w:szCs w:val="24"/>
        </w:rPr>
        <w:t xml:space="preserve">1. </w:t>
      </w:r>
      <w:r w:rsidR="00FD7C6D" w:rsidRPr="00751F8F">
        <w:rPr>
          <w:sz w:val="24"/>
          <w:szCs w:val="24"/>
        </w:rPr>
        <w:t xml:space="preserve">For </w:t>
      </w:r>
      <w:r w:rsidRPr="00751F8F">
        <w:rPr>
          <w:sz w:val="24"/>
          <w:szCs w:val="24"/>
        </w:rPr>
        <w:t xml:space="preserve">each situation, </w:t>
      </w:r>
      <w:r w:rsidR="008B50FB" w:rsidRPr="00751F8F">
        <w:rPr>
          <w:sz w:val="24"/>
          <w:szCs w:val="24"/>
        </w:rPr>
        <w:t xml:space="preserve">identify </w:t>
      </w:r>
      <w:r w:rsidRPr="00751F8F">
        <w:rPr>
          <w:sz w:val="24"/>
          <w:szCs w:val="24"/>
        </w:rPr>
        <w:t>the main financial planning issues that need to be addressed?</w:t>
      </w:r>
    </w:p>
    <w:p w14:paraId="03F8D7BE" w14:textId="25D92533" w:rsidR="00222FB9" w:rsidRPr="00751F8F" w:rsidRDefault="00B62EC7" w:rsidP="00B02AD2">
      <w:pPr>
        <w:autoSpaceDE w:val="0"/>
        <w:autoSpaceDN w:val="0"/>
        <w:adjustRightInd w:val="0"/>
        <w:rPr>
          <w:sz w:val="24"/>
          <w:szCs w:val="24"/>
        </w:rPr>
      </w:pPr>
      <w:r w:rsidRPr="00751F8F">
        <w:rPr>
          <w:sz w:val="24"/>
          <w:szCs w:val="24"/>
        </w:rPr>
        <w:t xml:space="preserve"> </w:t>
      </w:r>
    </w:p>
    <w:p w14:paraId="7C793656" w14:textId="1674CEA0" w:rsidR="00222FB9" w:rsidRPr="00751F8F" w:rsidRDefault="00222FB9" w:rsidP="00B64A8B">
      <w:pPr>
        <w:autoSpaceDE w:val="0"/>
        <w:autoSpaceDN w:val="0"/>
        <w:adjustRightInd w:val="0"/>
        <w:ind w:left="720"/>
        <w:rPr>
          <w:sz w:val="24"/>
          <w:szCs w:val="24"/>
        </w:rPr>
      </w:pPr>
      <w:r w:rsidRPr="00751F8F">
        <w:rPr>
          <w:sz w:val="24"/>
          <w:szCs w:val="24"/>
        </w:rPr>
        <w:t>Situation 1: Fran and Ed must balance their current living expenses with increasing college costs, covering long-term care facility living expenses for Fran</w:t>
      </w:r>
      <w:r w:rsidR="00F50262">
        <w:rPr>
          <w:sz w:val="24"/>
          <w:szCs w:val="24"/>
        </w:rPr>
        <w:t>’</w:t>
      </w:r>
      <w:r w:rsidRPr="00751F8F">
        <w:rPr>
          <w:sz w:val="24"/>
          <w:szCs w:val="24"/>
        </w:rPr>
        <w:t xml:space="preserve">s mother, and saving for retirement. </w:t>
      </w:r>
    </w:p>
    <w:p w14:paraId="512688C9" w14:textId="77777777" w:rsidR="00222FB9" w:rsidRPr="00751F8F" w:rsidRDefault="00222FB9" w:rsidP="00B64A8B">
      <w:pPr>
        <w:autoSpaceDE w:val="0"/>
        <w:autoSpaceDN w:val="0"/>
        <w:adjustRightInd w:val="0"/>
        <w:ind w:left="720"/>
        <w:rPr>
          <w:sz w:val="24"/>
          <w:szCs w:val="24"/>
        </w:rPr>
      </w:pPr>
    </w:p>
    <w:p w14:paraId="4E5A777D" w14:textId="7B4C2175" w:rsidR="00222FB9" w:rsidRPr="00751F8F" w:rsidRDefault="00222FB9" w:rsidP="00B64A8B">
      <w:pPr>
        <w:autoSpaceDE w:val="0"/>
        <w:autoSpaceDN w:val="0"/>
        <w:adjustRightInd w:val="0"/>
        <w:ind w:left="720"/>
        <w:rPr>
          <w:sz w:val="24"/>
          <w:szCs w:val="24"/>
        </w:rPr>
      </w:pPr>
      <w:r w:rsidRPr="00751F8F">
        <w:rPr>
          <w:sz w:val="24"/>
          <w:szCs w:val="24"/>
        </w:rPr>
        <w:t>Situation 2: Patrick needs to consider his spending activities in relation to the money he has available in his emergency fund, while also taking actions related to finding employment.</w:t>
      </w:r>
    </w:p>
    <w:p w14:paraId="7FA6C289" w14:textId="77777777" w:rsidR="00222FB9" w:rsidRPr="00751F8F" w:rsidRDefault="00222FB9" w:rsidP="00B64A8B">
      <w:pPr>
        <w:autoSpaceDE w:val="0"/>
        <w:autoSpaceDN w:val="0"/>
        <w:adjustRightInd w:val="0"/>
        <w:ind w:left="720"/>
        <w:rPr>
          <w:sz w:val="24"/>
          <w:szCs w:val="24"/>
        </w:rPr>
      </w:pPr>
    </w:p>
    <w:p w14:paraId="3B81F097" w14:textId="1C4AE844" w:rsidR="00222FB9" w:rsidRPr="00751F8F" w:rsidRDefault="00222FB9" w:rsidP="00B64A8B">
      <w:pPr>
        <w:autoSpaceDE w:val="0"/>
        <w:autoSpaceDN w:val="0"/>
        <w:adjustRightInd w:val="0"/>
        <w:ind w:left="720"/>
        <w:rPr>
          <w:sz w:val="24"/>
          <w:szCs w:val="24"/>
        </w:rPr>
      </w:pPr>
      <w:r w:rsidRPr="00751F8F">
        <w:rPr>
          <w:sz w:val="24"/>
          <w:szCs w:val="24"/>
        </w:rPr>
        <w:t xml:space="preserve">Situation 3: Nina must decide whether to spend or save these funds, and how. She should consider various alternatives for both short-term and long-term financial decisions. </w:t>
      </w:r>
    </w:p>
    <w:p w14:paraId="02F79D36" w14:textId="77777777" w:rsidR="00222FB9" w:rsidRPr="00751F8F" w:rsidRDefault="00222FB9" w:rsidP="00B02AD2">
      <w:pPr>
        <w:autoSpaceDE w:val="0"/>
        <w:autoSpaceDN w:val="0"/>
        <w:adjustRightInd w:val="0"/>
        <w:rPr>
          <w:sz w:val="24"/>
          <w:szCs w:val="24"/>
        </w:rPr>
      </w:pPr>
    </w:p>
    <w:p w14:paraId="7056D79D" w14:textId="77777777" w:rsidR="00222FB9" w:rsidRPr="00751F8F" w:rsidRDefault="00222FB9" w:rsidP="00B02AD2">
      <w:pPr>
        <w:autoSpaceDE w:val="0"/>
        <w:autoSpaceDN w:val="0"/>
        <w:adjustRightInd w:val="0"/>
        <w:rPr>
          <w:sz w:val="24"/>
          <w:szCs w:val="24"/>
        </w:rPr>
      </w:pPr>
      <w:r w:rsidRPr="00751F8F">
        <w:rPr>
          <w:bCs/>
          <w:sz w:val="24"/>
          <w:szCs w:val="24"/>
        </w:rPr>
        <w:t xml:space="preserve">2. </w:t>
      </w:r>
      <w:r w:rsidRPr="00751F8F">
        <w:rPr>
          <w:sz w:val="24"/>
          <w:szCs w:val="24"/>
        </w:rPr>
        <w:t>What additional information would you like to have before recommending actions in each situation?</w:t>
      </w:r>
    </w:p>
    <w:p w14:paraId="4E9A8850" w14:textId="77777777" w:rsidR="00222FB9" w:rsidRPr="00751F8F" w:rsidRDefault="00222FB9" w:rsidP="00B02AD2">
      <w:pPr>
        <w:autoSpaceDE w:val="0"/>
        <w:autoSpaceDN w:val="0"/>
        <w:adjustRightInd w:val="0"/>
        <w:rPr>
          <w:sz w:val="24"/>
          <w:szCs w:val="24"/>
        </w:rPr>
      </w:pPr>
    </w:p>
    <w:p w14:paraId="196C5396" w14:textId="0C263474" w:rsidR="00222FB9" w:rsidRPr="00751F8F" w:rsidRDefault="00222FB9" w:rsidP="00B64A8B">
      <w:pPr>
        <w:autoSpaceDE w:val="0"/>
        <w:autoSpaceDN w:val="0"/>
        <w:adjustRightInd w:val="0"/>
        <w:ind w:left="720"/>
        <w:rPr>
          <w:sz w:val="24"/>
          <w:szCs w:val="24"/>
        </w:rPr>
      </w:pPr>
      <w:r w:rsidRPr="00751F8F">
        <w:rPr>
          <w:sz w:val="24"/>
          <w:szCs w:val="24"/>
        </w:rPr>
        <w:t xml:space="preserve">Student answers will vary. Some possible answers include: </w:t>
      </w:r>
    </w:p>
    <w:p w14:paraId="6BCF51E5" w14:textId="77777777" w:rsidR="00222FB9" w:rsidRPr="00751F8F" w:rsidRDefault="00222FB9" w:rsidP="00B64A8B">
      <w:pPr>
        <w:autoSpaceDE w:val="0"/>
        <w:autoSpaceDN w:val="0"/>
        <w:adjustRightInd w:val="0"/>
        <w:ind w:left="720"/>
        <w:rPr>
          <w:sz w:val="24"/>
          <w:szCs w:val="24"/>
        </w:rPr>
      </w:pPr>
    </w:p>
    <w:p w14:paraId="0B85A512" w14:textId="00BD40CA" w:rsidR="00222FB9" w:rsidRPr="00751F8F" w:rsidRDefault="00222FB9" w:rsidP="00B64A8B">
      <w:pPr>
        <w:autoSpaceDE w:val="0"/>
        <w:autoSpaceDN w:val="0"/>
        <w:adjustRightInd w:val="0"/>
        <w:ind w:left="720"/>
        <w:rPr>
          <w:sz w:val="24"/>
          <w:szCs w:val="24"/>
        </w:rPr>
      </w:pPr>
      <w:r w:rsidRPr="00751F8F">
        <w:rPr>
          <w:sz w:val="24"/>
          <w:szCs w:val="24"/>
        </w:rPr>
        <w:t>Situation 1: Information for this situation might include: Fran and Ed</w:t>
      </w:r>
      <w:r w:rsidR="00F50262">
        <w:rPr>
          <w:sz w:val="24"/>
          <w:szCs w:val="24"/>
        </w:rPr>
        <w:t>’</w:t>
      </w:r>
      <w:r w:rsidRPr="00751F8F">
        <w:rPr>
          <w:sz w:val="24"/>
          <w:szCs w:val="24"/>
        </w:rPr>
        <w:t xml:space="preserve">s current ability to contribute to both a college savings fund and deposits to </w:t>
      </w:r>
      <w:r w:rsidR="000D033B" w:rsidRPr="00751F8F">
        <w:rPr>
          <w:sz w:val="24"/>
          <w:szCs w:val="24"/>
        </w:rPr>
        <w:t>their</w:t>
      </w:r>
      <w:r w:rsidRPr="00751F8F">
        <w:rPr>
          <w:sz w:val="24"/>
          <w:szCs w:val="24"/>
        </w:rPr>
        <w:t xml:space="preserve"> retirement account</w:t>
      </w:r>
      <w:r w:rsidR="00FD7C6D" w:rsidRPr="00751F8F">
        <w:rPr>
          <w:sz w:val="24"/>
          <w:szCs w:val="24"/>
        </w:rPr>
        <w:t xml:space="preserve">, </w:t>
      </w:r>
      <w:r w:rsidRPr="00751F8F">
        <w:rPr>
          <w:sz w:val="24"/>
          <w:szCs w:val="24"/>
        </w:rPr>
        <w:t>mortgage and other debts</w:t>
      </w:r>
      <w:r w:rsidR="00FD7C6D" w:rsidRPr="00751F8F">
        <w:rPr>
          <w:sz w:val="24"/>
          <w:szCs w:val="24"/>
        </w:rPr>
        <w:t>,</w:t>
      </w:r>
      <w:r w:rsidRPr="00751F8F">
        <w:rPr>
          <w:sz w:val="24"/>
          <w:szCs w:val="24"/>
        </w:rPr>
        <w:t xml:space="preserve"> </w:t>
      </w:r>
      <w:r w:rsidR="00FD7C6D" w:rsidRPr="00751F8F">
        <w:rPr>
          <w:sz w:val="24"/>
          <w:szCs w:val="24"/>
        </w:rPr>
        <w:t xml:space="preserve">and </w:t>
      </w:r>
      <w:r w:rsidRPr="00751F8F">
        <w:rPr>
          <w:sz w:val="24"/>
          <w:szCs w:val="24"/>
        </w:rPr>
        <w:t>potential for reducing current living expenses and increasing current income.</w:t>
      </w:r>
    </w:p>
    <w:p w14:paraId="211A6627" w14:textId="77777777" w:rsidR="00222FB9" w:rsidRPr="00751F8F" w:rsidRDefault="00222FB9" w:rsidP="00B64A8B">
      <w:pPr>
        <w:autoSpaceDE w:val="0"/>
        <w:autoSpaceDN w:val="0"/>
        <w:adjustRightInd w:val="0"/>
        <w:ind w:left="720"/>
        <w:rPr>
          <w:sz w:val="24"/>
          <w:szCs w:val="24"/>
        </w:rPr>
      </w:pPr>
    </w:p>
    <w:p w14:paraId="0CCDAC01" w14:textId="77777777" w:rsidR="00222FB9" w:rsidRPr="00751F8F" w:rsidRDefault="00222FB9" w:rsidP="00B64A8B">
      <w:pPr>
        <w:autoSpaceDE w:val="0"/>
        <w:autoSpaceDN w:val="0"/>
        <w:adjustRightInd w:val="0"/>
        <w:ind w:left="720"/>
        <w:rPr>
          <w:sz w:val="24"/>
          <w:szCs w:val="24"/>
        </w:rPr>
      </w:pPr>
      <w:r w:rsidRPr="00751F8F">
        <w:rPr>
          <w:sz w:val="24"/>
          <w:szCs w:val="24"/>
        </w:rPr>
        <w:t>Situation 2: Knowing the additional training background and job skills of Patrick, along with information about his network of contacts and employment opportunities in the area, would be of value to guide his next actions.</w:t>
      </w:r>
    </w:p>
    <w:p w14:paraId="494C60EE" w14:textId="77777777" w:rsidR="00222FB9" w:rsidRPr="00751F8F" w:rsidRDefault="00222FB9" w:rsidP="00B64A8B">
      <w:pPr>
        <w:autoSpaceDE w:val="0"/>
        <w:autoSpaceDN w:val="0"/>
        <w:adjustRightInd w:val="0"/>
        <w:ind w:left="720"/>
        <w:rPr>
          <w:sz w:val="24"/>
          <w:szCs w:val="24"/>
        </w:rPr>
      </w:pPr>
    </w:p>
    <w:p w14:paraId="122F57A4" w14:textId="776B2ED1" w:rsidR="00222FB9" w:rsidRPr="00751F8F" w:rsidRDefault="00222FB9" w:rsidP="00B64A8B">
      <w:pPr>
        <w:autoSpaceDE w:val="0"/>
        <w:autoSpaceDN w:val="0"/>
        <w:adjustRightInd w:val="0"/>
        <w:ind w:left="720"/>
        <w:rPr>
          <w:sz w:val="24"/>
          <w:szCs w:val="24"/>
        </w:rPr>
      </w:pPr>
      <w:r w:rsidRPr="00751F8F">
        <w:rPr>
          <w:sz w:val="24"/>
          <w:szCs w:val="24"/>
        </w:rPr>
        <w:t>Situation 3: Information about Nina</w:t>
      </w:r>
      <w:r w:rsidR="00F50262">
        <w:rPr>
          <w:sz w:val="24"/>
          <w:szCs w:val="24"/>
        </w:rPr>
        <w:t>’</w:t>
      </w:r>
      <w:r w:rsidRPr="00751F8F">
        <w:rPr>
          <w:sz w:val="24"/>
          <w:szCs w:val="24"/>
        </w:rPr>
        <w:t>s debts, current spending needs, and long-term financial goals would be of value to guide her decision. Also, using time value of money calculations to determine the future value of various savings and investment decisions</w:t>
      </w:r>
      <w:r w:rsidR="00FD7C6D" w:rsidRPr="00751F8F">
        <w:rPr>
          <w:sz w:val="24"/>
          <w:szCs w:val="24"/>
        </w:rPr>
        <w:t>,</w:t>
      </w:r>
      <w:r w:rsidRPr="00751F8F">
        <w:rPr>
          <w:sz w:val="24"/>
          <w:szCs w:val="24"/>
        </w:rPr>
        <w:t xml:space="preserve"> as well using present value calculations to determine amounts that should be saved to achieve various financial goals</w:t>
      </w:r>
      <w:r w:rsidR="00FD7C6D" w:rsidRPr="00751F8F">
        <w:rPr>
          <w:sz w:val="24"/>
          <w:szCs w:val="24"/>
        </w:rPr>
        <w:t>,</w:t>
      </w:r>
      <w:r w:rsidRPr="00751F8F">
        <w:rPr>
          <w:sz w:val="24"/>
          <w:szCs w:val="24"/>
        </w:rPr>
        <w:t xml:space="preserve"> might be considered. </w:t>
      </w:r>
    </w:p>
    <w:p w14:paraId="3D41E580" w14:textId="77777777" w:rsidR="00222FB9" w:rsidRPr="00751F8F" w:rsidRDefault="00222FB9" w:rsidP="00B02AD2">
      <w:pPr>
        <w:autoSpaceDE w:val="0"/>
        <w:autoSpaceDN w:val="0"/>
        <w:adjustRightInd w:val="0"/>
        <w:rPr>
          <w:sz w:val="24"/>
          <w:szCs w:val="24"/>
        </w:rPr>
      </w:pPr>
    </w:p>
    <w:p w14:paraId="240E3ED0" w14:textId="0D589024" w:rsidR="00222FB9" w:rsidRPr="00751F8F" w:rsidRDefault="00222FB9" w:rsidP="00B02AD2">
      <w:pPr>
        <w:autoSpaceDE w:val="0"/>
        <w:autoSpaceDN w:val="0"/>
        <w:adjustRightInd w:val="0"/>
        <w:rPr>
          <w:sz w:val="24"/>
          <w:szCs w:val="24"/>
        </w:rPr>
      </w:pPr>
      <w:r w:rsidRPr="00751F8F">
        <w:rPr>
          <w:bCs/>
          <w:sz w:val="24"/>
          <w:szCs w:val="24"/>
        </w:rPr>
        <w:t xml:space="preserve">3. </w:t>
      </w:r>
      <w:r w:rsidRPr="00751F8F">
        <w:rPr>
          <w:sz w:val="24"/>
          <w:szCs w:val="24"/>
        </w:rPr>
        <w:t>Based on the information provided</w:t>
      </w:r>
      <w:r w:rsidR="00FD7C6D" w:rsidRPr="00751F8F">
        <w:rPr>
          <w:sz w:val="24"/>
          <w:szCs w:val="24"/>
        </w:rPr>
        <w:t xml:space="preserve"> and your assessment of the situation, what actions would you recommend for the Blakes, Patrick, and Nina</w:t>
      </w:r>
      <w:r w:rsidRPr="00751F8F">
        <w:rPr>
          <w:sz w:val="24"/>
          <w:szCs w:val="24"/>
        </w:rPr>
        <w:t>?</w:t>
      </w:r>
    </w:p>
    <w:p w14:paraId="518C66D6" w14:textId="77777777" w:rsidR="00222FB9" w:rsidRPr="00751F8F" w:rsidRDefault="00222FB9" w:rsidP="00B02AD2">
      <w:pPr>
        <w:autoSpaceDE w:val="0"/>
        <w:autoSpaceDN w:val="0"/>
        <w:adjustRightInd w:val="0"/>
        <w:rPr>
          <w:sz w:val="24"/>
          <w:szCs w:val="24"/>
        </w:rPr>
      </w:pPr>
    </w:p>
    <w:p w14:paraId="1251FF34" w14:textId="65EFF2EC" w:rsidR="00222FB9" w:rsidRPr="00751F8F" w:rsidRDefault="00222FB9" w:rsidP="00B64A8B">
      <w:pPr>
        <w:autoSpaceDE w:val="0"/>
        <w:autoSpaceDN w:val="0"/>
        <w:adjustRightInd w:val="0"/>
        <w:ind w:left="720"/>
        <w:rPr>
          <w:sz w:val="24"/>
          <w:szCs w:val="24"/>
        </w:rPr>
      </w:pPr>
      <w:r w:rsidRPr="00751F8F">
        <w:rPr>
          <w:sz w:val="24"/>
          <w:szCs w:val="24"/>
        </w:rPr>
        <w:t xml:space="preserve">Student answers will vary. However, suggested answers are likely to include: </w:t>
      </w:r>
    </w:p>
    <w:p w14:paraId="6EB83119" w14:textId="77777777" w:rsidR="00222FB9" w:rsidRPr="00751F8F" w:rsidRDefault="00222FB9" w:rsidP="00B64A8B">
      <w:pPr>
        <w:autoSpaceDE w:val="0"/>
        <w:autoSpaceDN w:val="0"/>
        <w:adjustRightInd w:val="0"/>
        <w:ind w:left="720"/>
        <w:rPr>
          <w:sz w:val="24"/>
          <w:szCs w:val="24"/>
        </w:rPr>
      </w:pPr>
    </w:p>
    <w:p w14:paraId="2B4089AA" w14:textId="41473BCC" w:rsidR="00222FB9" w:rsidRPr="00751F8F" w:rsidRDefault="00222FB9" w:rsidP="00B64A8B">
      <w:pPr>
        <w:autoSpaceDE w:val="0"/>
        <w:autoSpaceDN w:val="0"/>
        <w:adjustRightInd w:val="0"/>
        <w:ind w:left="720"/>
        <w:rPr>
          <w:sz w:val="24"/>
          <w:szCs w:val="24"/>
        </w:rPr>
      </w:pPr>
      <w:r w:rsidRPr="00751F8F">
        <w:rPr>
          <w:sz w:val="24"/>
          <w:szCs w:val="24"/>
        </w:rPr>
        <w:lastRenderedPageBreak/>
        <w:t>Situation 1: The Blakes need to continue to set aside funds for the education of their children and make deposits to their retirement fund. The family may also consider actions for reducing current living expenses and increasing household income.</w:t>
      </w:r>
    </w:p>
    <w:p w14:paraId="65EE02B7" w14:textId="77777777" w:rsidR="00222FB9" w:rsidRPr="00751F8F" w:rsidRDefault="00222FB9" w:rsidP="00B64A8B">
      <w:pPr>
        <w:autoSpaceDE w:val="0"/>
        <w:autoSpaceDN w:val="0"/>
        <w:adjustRightInd w:val="0"/>
        <w:ind w:left="720"/>
        <w:rPr>
          <w:sz w:val="24"/>
          <w:szCs w:val="24"/>
        </w:rPr>
      </w:pPr>
    </w:p>
    <w:p w14:paraId="76EB1D04" w14:textId="64CDE8CF" w:rsidR="00222FB9" w:rsidRPr="00751F8F" w:rsidRDefault="00222FB9" w:rsidP="00B64A8B">
      <w:pPr>
        <w:autoSpaceDE w:val="0"/>
        <w:autoSpaceDN w:val="0"/>
        <w:adjustRightInd w:val="0"/>
        <w:ind w:left="720"/>
        <w:rPr>
          <w:sz w:val="24"/>
          <w:szCs w:val="24"/>
        </w:rPr>
      </w:pPr>
      <w:r w:rsidRPr="00751F8F">
        <w:rPr>
          <w:sz w:val="24"/>
          <w:szCs w:val="24"/>
        </w:rPr>
        <w:t>Situation 2: Patrick might be in contact with his professional and personal network of contacts to obtain information about employment opportunities. He might also take actions to reduce unnecessary spending and consider part-time employment. Also</w:t>
      </w:r>
      <w:r w:rsidR="00FD7C6D" w:rsidRPr="00751F8F">
        <w:rPr>
          <w:sz w:val="24"/>
          <w:szCs w:val="24"/>
        </w:rPr>
        <w:t>,</w:t>
      </w:r>
      <w:r w:rsidRPr="00751F8F">
        <w:rPr>
          <w:sz w:val="24"/>
          <w:szCs w:val="24"/>
        </w:rPr>
        <w:t xml:space="preserve"> doing volunteer work and community service during this time could expand his resume and increase his network of career contacts.</w:t>
      </w:r>
    </w:p>
    <w:p w14:paraId="34C509EE" w14:textId="77777777" w:rsidR="00222FB9" w:rsidRPr="00751F8F" w:rsidRDefault="00222FB9" w:rsidP="00B64A8B">
      <w:pPr>
        <w:autoSpaceDE w:val="0"/>
        <w:autoSpaceDN w:val="0"/>
        <w:adjustRightInd w:val="0"/>
        <w:ind w:left="720"/>
        <w:rPr>
          <w:sz w:val="24"/>
          <w:szCs w:val="24"/>
        </w:rPr>
      </w:pPr>
    </w:p>
    <w:p w14:paraId="061AC376" w14:textId="1A78C5FB" w:rsidR="00DB790C" w:rsidRPr="00751F8F" w:rsidRDefault="00222FB9" w:rsidP="00B64A8B">
      <w:pPr>
        <w:autoSpaceDE w:val="0"/>
        <w:autoSpaceDN w:val="0"/>
        <w:adjustRightInd w:val="0"/>
        <w:ind w:left="720"/>
        <w:rPr>
          <w:color w:val="auto"/>
          <w:sz w:val="24"/>
          <w:szCs w:val="24"/>
        </w:rPr>
      </w:pPr>
      <w:r w:rsidRPr="00751F8F">
        <w:rPr>
          <w:sz w:val="24"/>
          <w:szCs w:val="24"/>
        </w:rPr>
        <w:t xml:space="preserve">Situation 3: As noted in the case, possible actions might relate to paying off credit card bills, saving a down payment on a house, making a </w:t>
      </w:r>
      <w:r w:rsidR="00FD7C6D" w:rsidRPr="00751F8F">
        <w:rPr>
          <w:sz w:val="24"/>
          <w:szCs w:val="24"/>
        </w:rPr>
        <w:t xml:space="preserve">deposit </w:t>
      </w:r>
      <w:r w:rsidRPr="00751F8F">
        <w:rPr>
          <w:sz w:val="24"/>
          <w:szCs w:val="24"/>
        </w:rPr>
        <w:t>to a tax-deferred retirement account, obtaining additional career training, and making charitable contributions. Student choices will vary; be sure students give specific reasons for actions they propose.</w:t>
      </w:r>
      <w:r w:rsidR="00DB790C" w:rsidRPr="00751F8F">
        <w:rPr>
          <w:color w:val="auto"/>
          <w:sz w:val="24"/>
          <w:szCs w:val="24"/>
        </w:rPr>
        <w:br w:type="page"/>
      </w:r>
    </w:p>
    <w:p w14:paraId="4BC92ABB" w14:textId="32B1630B" w:rsidR="00222FB9" w:rsidRPr="00751F8F" w:rsidRDefault="00BE6E55" w:rsidP="00B02AD2">
      <w:pPr>
        <w:rPr>
          <w:color w:val="auto"/>
          <w:sz w:val="24"/>
          <w:szCs w:val="24"/>
        </w:rPr>
      </w:pPr>
      <w:r w:rsidRPr="00751F8F">
        <w:rPr>
          <w:noProof/>
        </w:rPr>
        <w:lastRenderedPageBreak/>
        <mc:AlternateContent>
          <mc:Choice Requires="wps">
            <w:drawing>
              <wp:anchor distT="0" distB="0" distL="114300" distR="114300" simplePos="0" relativeHeight="251661312" behindDoc="0" locked="0" layoutInCell="0" allowOverlap="1" wp14:anchorId="4FE62E40" wp14:editId="4C894044">
                <wp:simplePos x="0" y="0"/>
                <wp:positionH relativeFrom="margin">
                  <wp:posOffset>-1238885</wp:posOffset>
                </wp:positionH>
                <wp:positionV relativeFrom="paragraph">
                  <wp:posOffset>245745</wp:posOffset>
                </wp:positionV>
                <wp:extent cx="4596765" cy="342265"/>
                <wp:effectExtent l="0" t="0" r="0" b="635"/>
                <wp:wrapNone/>
                <wp:docPr id="1"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6765" cy="342265"/>
                        </a:xfrm>
                        <a:prstGeom prst="roundRect">
                          <a:avLst>
                            <a:gd name="adj" fmla="val 16667"/>
                          </a:avLst>
                        </a:prstGeom>
                        <a:solidFill>
                          <a:srgbClr val="5F5F5F"/>
                        </a:solidFill>
                        <a:ln w="9525">
                          <a:solidFill>
                            <a:srgbClr val="5F5F5F"/>
                          </a:solidFill>
                          <a:miter lim="800000"/>
                          <a:headEnd/>
                          <a:tailEnd/>
                        </a:ln>
                      </wps:spPr>
                      <wps:txbx>
                        <w:txbxContent>
                          <w:p w14:paraId="7BDA176F" w14:textId="77777777" w:rsidR="00F86387" w:rsidRPr="00A35CBD" w:rsidRDefault="00F86387" w:rsidP="00222FB9">
                            <w:pPr>
                              <w:ind w:left="1710"/>
                              <w:textDirection w:val="btLr"/>
                            </w:pPr>
                            <w:bookmarkStart w:id="27" w:name="ContinuingCase"/>
                            <w:r w:rsidRPr="00751F8F">
                              <w:rPr>
                                <w:rFonts w:eastAsia="Arial"/>
                                <w:b/>
                                <w:color w:val="FFFFFF"/>
                                <w:sz w:val="28"/>
                              </w:rPr>
                              <w:t>Continuing Case</w:t>
                            </w:r>
                            <w:bookmarkEnd w:id="27"/>
                          </w:p>
                        </w:txbxContent>
                      </wps:txbx>
                      <wps:bodyPr rot="0" vert="horz" wrap="square" lIns="91425" tIns="45698" rIns="91425" bIns="45698" anchor="t" anchorCtr="0" upright="1">
                        <a:noAutofit/>
                      </wps:bodyPr>
                    </wps:wsp>
                  </a:graphicData>
                </a:graphic>
                <wp14:sizeRelH relativeFrom="margin">
                  <wp14:pctWidth>0</wp14:pctWidth>
                </wp14:sizeRelH>
                <wp14:sizeRelV relativeFrom="page">
                  <wp14:pctHeight>0</wp14:pctHeight>
                </wp14:sizeRelV>
              </wp:anchor>
            </w:drawing>
          </mc:Choice>
          <mc:Fallback>
            <w:pict>
              <v:roundrect w14:anchorId="4FE62E40" id="Rectangle: Rounded Corners 1" o:spid="_x0000_s1034" style="position:absolute;margin-left:-97.55pt;margin-top:19.35pt;width:361.95pt;height:26.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" o:allowincell="f" fillcolor="#5f5f5f" strokecolor="#5f5f5f">
                <v:stroke joinstyle="miter"/>
                <v:textbox inset="2.53958mm,1.2694mm,2.53958mm,1.2694mm">
                  <w:txbxContent>
                    <w:p w14:paraId="7BDA176F" w14:textId="77777777" w:rsidR="00F86387" w:rsidRPr="00A35CBD" w:rsidRDefault="00F86387" w:rsidP="00222FB9">
                      <w:pPr>
                        <w:ind w:left="1710"/>
                        <w:textDirection w:val="btLr"/>
                      </w:pPr>
                      <w:bookmarkStart w:id="28" w:name="ContinuingCase"/>
                      <w:r w:rsidRPr="00751F8F">
                        <w:rPr>
                          <w:rFonts w:eastAsia="Arial"/>
                          <w:b/>
                          <w:color w:val="FFFFFF"/>
                          <w:sz w:val="28"/>
                        </w:rPr>
                        <w:t>Continuing Case</w:t>
                      </w:r>
                      <w:bookmarkEnd w:id="28"/>
                    </w:p>
                  </w:txbxContent>
                </v:textbox>
                <w10:wrap anchorx="margin"/>
              </v:roundrect>
            </w:pict>
          </mc:Fallback>
        </mc:AlternateContent>
      </w:r>
    </w:p>
    <w:p w14:paraId="7F792FDB" w14:textId="77777777" w:rsidR="00222FB9" w:rsidRPr="00751F8F" w:rsidRDefault="00222FB9" w:rsidP="00B02AD2">
      <w:pPr>
        <w:pStyle w:val="Question"/>
        <w:widowControl w:val="0"/>
        <w:tabs>
          <w:tab w:val="left" w:pos="720"/>
        </w:tabs>
        <w:spacing w:before="0" w:after="0"/>
        <w:ind w:left="0" w:firstLine="0"/>
        <w:jc w:val="both"/>
        <w:rPr>
          <w:sz w:val="24"/>
          <w:szCs w:val="24"/>
        </w:rPr>
      </w:pPr>
    </w:p>
    <w:p w14:paraId="672DE249" w14:textId="77777777" w:rsidR="00222FB9" w:rsidRPr="00751F8F" w:rsidRDefault="00222FB9" w:rsidP="00B02AD2">
      <w:pPr>
        <w:pStyle w:val="Question"/>
        <w:widowControl w:val="0"/>
        <w:tabs>
          <w:tab w:val="left" w:pos="720"/>
        </w:tabs>
        <w:spacing w:before="0" w:after="0"/>
        <w:ind w:left="0" w:firstLine="0"/>
        <w:jc w:val="both"/>
        <w:rPr>
          <w:sz w:val="24"/>
          <w:szCs w:val="24"/>
        </w:rPr>
      </w:pPr>
    </w:p>
    <w:p w14:paraId="664F02ED" w14:textId="77777777" w:rsidR="00222FB9" w:rsidRPr="00751F8F" w:rsidRDefault="00222FB9" w:rsidP="00B02AD2">
      <w:pPr>
        <w:pStyle w:val="BodyText"/>
        <w:widowControl w:val="0"/>
        <w:tabs>
          <w:tab w:val="left" w:pos="360"/>
          <w:tab w:val="left" w:pos="720"/>
        </w:tabs>
        <w:spacing w:after="0"/>
        <w:rPr>
          <w:b/>
          <w:sz w:val="24"/>
          <w:szCs w:val="24"/>
        </w:rPr>
      </w:pPr>
    </w:p>
    <w:p w14:paraId="00303A55" w14:textId="4838171D" w:rsidR="00222FB9" w:rsidRPr="00751F8F" w:rsidRDefault="00222FB9" w:rsidP="00B02AD2">
      <w:pPr>
        <w:rPr>
          <w:sz w:val="24"/>
          <w:szCs w:val="24"/>
        </w:rPr>
      </w:pPr>
      <w:r w:rsidRPr="00751F8F">
        <w:rPr>
          <w:sz w:val="24"/>
          <w:szCs w:val="24"/>
        </w:rPr>
        <w:t xml:space="preserve">1. Using </w:t>
      </w:r>
      <w:r w:rsidRPr="00751F8F">
        <w:rPr>
          <w:i/>
          <w:sz w:val="24"/>
          <w:szCs w:val="24"/>
        </w:rPr>
        <w:t xml:space="preserve">Your Personal Plan Sheet </w:t>
      </w:r>
      <w:r w:rsidR="00264611" w:rsidRPr="00751F8F">
        <w:rPr>
          <w:i/>
          <w:sz w:val="24"/>
          <w:szCs w:val="24"/>
        </w:rPr>
        <w:t>3</w:t>
      </w:r>
      <w:r w:rsidRPr="00751F8F">
        <w:rPr>
          <w:i/>
          <w:sz w:val="24"/>
          <w:szCs w:val="24"/>
        </w:rPr>
        <w:t>,</w:t>
      </w:r>
      <w:r w:rsidR="00264611" w:rsidRPr="00751F8F">
        <w:rPr>
          <w:i/>
          <w:sz w:val="24"/>
          <w:szCs w:val="24"/>
        </w:rPr>
        <w:t xml:space="preserve"> </w:t>
      </w:r>
      <w:r w:rsidR="00264611" w:rsidRPr="00751F8F">
        <w:rPr>
          <w:sz w:val="24"/>
          <w:szCs w:val="24"/>
        </w:rPr>
        <w:t>Personal Financial Goals</w:t>
      </w:r>
      <w:r w:rsidR="000E7F5A" w:rsidRPr="00751F8F">
        <w:rPr>
          <w:sz w:val="24"/>
          <w:szCs w:val="24"/>
        </w:rPr>
        <w:t>,</w:t>
      </w:r>
      <w:r w:rsidR="00264611" w:rsidRPr="00751F8F">
        <w:rPr>
          <w:sz w:val="24"/>
          <w:szCs w:val="24"/>
        </w:rPr>
        <w:t xml:space="preserve"> as a guide,</w:t>
      </w:r>
      <w:r w:rsidRPr="00751F8F">
        <w:rPr>
          <w:sz w:val="24"/>
          <w:szCs w:val="24"/>
        </w:rPr>
        <w:t xml:space="preserve"> what are Jamie Lee’s </w:t>
      </w:r>
      <w:r w:rsidR="00826E01" w:rsidRPr="00751F8F">
        <w:rPr>
          <w:sz w:val="24"/>
          <w:szCs w:val="24"/>
        </w:rPr>
        <w:t>short-term</w:t>
      </w:r>
      <w:r w:rsidRPr="00751F8F">
        <w:rPr>
          <w:sz w:val="24"/>
          <w:szCs w:val="24"/>
        </w:rPr>
        <w:t xml:space="preserve"> financial goals? How do they compare to her intermediate financial goals?</w:t>
      </w:r>
    </w:p>
    <w:p w14:paraId="553A887F" w14:textId="77777777" w:rsidR="00222FB9" w:rsidRPr="00751F8F" w:rsidRDefault="00222FB9" w:rsidP="00B02AD2">
      <w:pPr>
        <w:rPr>
          <w:b/>
          <w:sz w:val="24"/>
          <w:szCs w:val="24"/>
          <w:u w:val="single"/>
        </w:rPr>
      </w:pPr>
    </w:p>
    <w:p w14:paraId="41936421" w14:textId="2ADB8FD9" w:rsidR="00222FB9" w:rsidRPr="00751F8F" w:rsidRDefault="00222FB9" w:rsidP="00B02AD2">
      <w:pPr>
        <w:rPr>
          <w:sz w:val="24"/>
          <w:szCs w:val="24"/>
        </w:rPr>
      </w:pPr>
      <w:r w:rsidRPr="00751F8F">
        <w:rPr>
          <w:sz w:val="24"/>
          <w:szCs w:val="24"/>
        </w:rPr>
        <w:t xml:space="preserve">As stated in the text, financial goals should take the SMART approach: </w:t>
      </w:r>
      <w:r w:rsidRPr="00751F8F">
        <w:rPr>
          <w:b/>
          <w:sz w:val="24"/>
          <w:szCs w:val="24"/>
        </w:rPr>
        <w:t>S</w:t>
      </w:r>
      <w:r w:rsidRPr="00751F8F">
        <w:rPr>
          <w:sz w:val="24"/>
          <w:szCs w:val="24"/>
        </w:rPr>
        <w:t xml:space="preserve">pecific, </w:t>
      </w:r>
      <w:proofErr w:type="spellStart"/>
      <w:r w:rsidRPr="00751F8F">
        <w:rPr>
          <w:b/>
          <w:sz w:val="24"/>
          <w:szCs w:val="24"/>
        </w:rPr>
        <w:t>M</w:t>
      </w:r>
      <w:r w:rsidRPr="00751F8F">
        <w:rPr>
          <w:sz w:val="24"/>
          <w:szCs w:val="24"/>
        </w:rPr>
        <w:t>easureable</w:t>
      </w:r>
      <w:proofErr w:type="spellEnd"/>
      <w:r w:rsidRPr="00751F8F">
        <w:rPr>
          <w:sz w:val="24"/>
          <w:szCs w:val="24"/>
        </w:rPr>
        <w:t xml:space="preserve">, </w:t>
      </w:r>
      <w:r w:rsidRPr="00751F8F">
        <w:rPr>
          <w:b/>
          <w:sz w:val="24"/>
          <w:szCs w:val="24"/>
        </w:rPr>
        <w:t>A</w:t>
      </w:r>
      <w:r w:rsidRPr="00751F8F">
        <w:rPr>
          <w:sz w:val="24"/>
          <w:szCs w:val="24"/>
        </w:rPr>
        <w:t xml:space="preserve">ction-oriented, </w:t>
      </w:r>
      <w:r w:rsidRPr="00751F8F">
        <w:rPr>
          <w:b/>
          <w:sz w:val="24"/>
          <w:szCs w:val="24"/>
        </w:rPr>
        <w:t>R</w:t>
      </w:r>
      <w:r w:rsidRPr="00751F8F">
        <w:rPr>
          <w:sz w:val="24"/>
          <w:szCs w:val="24"/>
        </w:rPr>
        <w:t xml:space="preserve">ealistic, and </w:t>
      </w:r>
      <w:r w:rsidRPr="00751F8F">
        <w:rPr>
          <w:b/>
          <w:sz w:val="24"/>
          <w:szCs w:val="24"/>
        </w:rPr>
        <w:t>T</w:t>
      </w:r>
      <w:r w:rsidRPr="00751F8F">
        <w:rPr>
          <w:sz w:val="24"/>
          <w:szCs w:val="24"/>
        </w:rPr>
        <w:t>ime-based.</w:t>
      </w:r>
    </w:p>
    <w:p w14:paraId="4E750EBE" w14:textId="77777777" w:rsidR="00222FB9" w:rsidRPr="00751F8F" w:rsidRDefault="00222FB9" w:rsidP="00B02AD2">
      <w:pPr>
        <w:pStyle w:val="ListParagraph"/>
        <w:spacing w:after="0" w:line="240" w:lineRule="auto"/>
        <w:rPr>
          <w:rFonts w:ascii="Times New Roman" w:hAnsi="Times New Roman"/>
          <w:sz w:val="24"/>
          <w:szCs w:val="24"/>
          <w:lang w:val="en-U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0"/>
        <w:gridCol w:w="4320"/>
      </w:tblGrid>
      <w:tr w:rsidR="00222FB9" w:rsidRPr="00AC70D3" w14:paraId="1B190C96" w14:textId="77777777" w:rsidTr="00BB4F02">
        <w:tc>
          <w:tcPr>
            <w:tcW w:w="4878" w:type="dxa"/>
            <w:tcBorders>
              <w:top w:val="single" w:sz="4" w:space="0" w:color="auto"/>
              <w:left w:val="single" w:sz="4" w:space="0" w:color="auto"/>
              <w:bottom w:val="single" w:sz="4" w:space="0" w:color="auto"/>
              <w:right w:val="single" w:sz="4" w:space="0" w:color="auto"/>
            </w:tcBorders>
            <w:shd w:val="clear" w:color="auto" w:fill="D9D9D9"/>
          </w:tcPr>
          <w:p w14:paraId="7BC3772C" w14:textId="442A4947" w:rsidR="00222FB9" w:rsidRPr="00751F8F" w:rsidRDefault="00222FB9" w:rsidP="00A35CBD">
            <w:pPr>
              <w:pStyle w:val="ListParagraph"/>
              <w:tabs>
                <w:tab w:val="center" w:pos="4320"/>
                <w:tab w:val="right" w:pos="8640"/>
              </w:tabs>
              <w:spacing w:after="0" w:line="240" w:lineRule="auto"/>
              <w:ind w:left="0"/>
              <w:rPr>
                <w:rFonts w:ascii="Times New Roman" w:hAnsi="Times New Roman"/>
                <w:sz w:val="24"/>
                <w:szCs w:val="24"/>
                <w:lang w:val="en-US"/>
              </w:rPr>
            </w:pPr>
            <w:r w:rsidRPr="00751F8F">
              <w:rPr>
                <w:rFonts w:ascii="Times New Roman" w:hAnsi="Times New Roman"/>
                <w:sz w:val="24"/>
                <w:szCs w:val="24"/>
                <w:lang w:val="en-US"/>
              </w:rPr>
              <w:t>Jamie Lee’s Short-</w:t>
            </w:r>
            <w:r w:rsidR="00A35CBD" w:rsidRPr="00A35CBD">
              <w:rPr>
                <w:rFonts w:ascii="Times New Roman" w:hAnsi="Times New Roman"/>
                <w:sz w:val="24"/>
                <w:szCs w:val="24"/>
                <w:lang w:val="en-US"/>
              </w:rPr>
              <w:t xml:space="preserve">Term </w:t>
            </w:r>
            <w:r w:rsidRPr="00751F8F">
              <w:rPr>
                <w:rFonts w:ascii="Times New Roman" w:hAnsi="Times New Roman"/>
                <w:sz w:val="24"/>
                <w:szCs w:val="24"/>
                <w:lang w:val="en-US"/>
              </w:rPr>
              <w:t xml:space="preserve">Financial Goals </w:t>
            </w:r>
            <w:r w:rsidR="00FB7C1B" w:rsidRPr="00A35CBD">
              <w:rPr>
                <w:rFonts w:ascii="Times New Roman" w:hAnsi="Times New Roman"/>
                <w:sz w:val="24"/>
                <w:szCs w:val="24"/>
                <w:lang w:val="en-US"/>
              </w:rPr>
              <w:t>Include</w:t>
            </w:r>
          </w:p>
        </w:tc>
        <w:tc>
          <w:tcPr>
            <w:tcW w:w="4860" w:type="dxa"/>
            <w:tcBorders>
              <w:top w:val="single" w:sz="4" w:space="0" w:color="auto"/>
              <w:left w:val="single" w:sz="4" w:space="0" w:color="auto"/>
              <w:bottom w:val="single" w:sz="4" w:space="0" w:color="auto"/>
              <w:right w:val="single" w:sz="4" w:space="0" w:color="auto"/>
            </w:tcBorders>
            <w:shd w:val="clear" w:color="auto" w:fill="D9D9D9"/>
          </w:tcPr>
          <w:p w14:paraId="14BFBF42" w14:textId="254A13A5" w:rsidR="00222FB9" w:rsidRPr="00751F8F" w:rsidRDefault="00222FB9" w:rsidP="00A35CBD">
            <w:pPr>
              <w:pStyle w:val="ListParagraph"/>
              <w:tabs>
                <w:tab w:val="center" w:pos="4320"/>
                <w:tab w:val="right" w:pos="8640"/>
              </w:tabs>
              <w:spacing w:after="0" w:line="240" w:lineRule="auto"/>
              <w:ind w:left="0"/>
              <w:rPr>
                <w:rFonts w:ascii="Times New Roman" w:hAnsi="Times New Roman"/>
                <w:sz w:val="24"/>
                <w:szCs w:val="24"/>
                <w:lang w:val="en-US"/>
              </w:rPr>
            </w:pPr>
            <w:r w:rsidRPr="00751F8F">
              <w:rPr>
                <w:rFonts w:ascii="Times New Roman" w:hAnsi="Times New Roman"/>
                <w:sz w:val="24"/>
                <w:szCs w:val="24"/>
                <w:lang w:val="en-US"/>
              </w:rPr>
              <w:t xml:space="preserve">Jamie Lee’s Intermediate Financial Goals </w:t>
            </w:r>
            <w:r w:rsidR="00A35CBD" w:rsidRPr="00751F8F">
              <w:rPr>
                <w:rFonts w:ascii="Times New Roman" w:hAnsi="Times New Roman"/>
                <w:sz w:val="24"/>
                <w:szCs w:val="24"/>
                <w:lang w:val="en-US"/>
              </w:rPr>
              <w:t>In</w:t>
            </w:r>
            <w:r w:rsidR="00A35CBD" w:rsidRPr="00A35CBD">
              <w:rPr>
                <w:rFonts w:ascii="Times New Roman" w:hAnsi="Times New Roman"/>
                <w:sz w:val="24"/>
                <w:szCs w:val="24"/>
                <w:lang w:val="en-US"/>
              </w:rPr>
              <w:t>clud</w:t>
            </w:r>
            <w:r w:rsidR="00A35CBD" w:rsidRPr="00E75AC8">
              <w:rPr>
                <w:rFonts w:ascii="Times New Roman" w:hAnsi="Times New Roman"/>
                <w:sz w:val="24"/>
                <w:szCs w:val="24"/>
                <w:lang w:val="en-US"/>
              </w:rPr>
              <w:t>e</w:t>
            </w:r>
          </w:p>
        </w:tc>
      </w:tr>
      <w:tr w:rsidR="00222FB9" w:rsidRPr="00AC70D3" w14:paraId="79090AD8" w14:textId="77777777" w:rsidTr="00BB4F02">
        <w:tc>
          <w:tcPr>
            <w:tcW w:w="4878" w:type="dxa"/>
            <w:tcBorders>
              <w:top w:val="single" w:sz="4" w:space="0" w:color="auto"/>
            </w:tcBorders>
          </w:tcPr>
          <w:p w14:paraId="6C74EF7D" w14:textId="25E0552B" w:rsidR="00222FB9" w:rsidRPr="00751F8F" w:rsidRDefault="00222FB9" w:rsidP="00751F8F">
            <w:pPr>
              <w:tabs>
                <w:tab w:val="center" w:pos="4320"/>
                <w:tab w:val="right" w:pos="8640"/>
              </w:tabs>
              <w:rPr>
                <w:sz w:val="24"/>
                <w:szCs w:val="24"/>
              </w:rPr>
            </w:pPr>
            <w:r w:rsidRPr="00751F8F">
              <w:rPr>
                <w:sz w:val="24"/>
                <w:szCs w:val="24"/>
              </w:rPr>
              <w:t>Depositing $1,800 per year in her savings account</w:t>
            </w:r>
          </w:p>
        </w:tc>
        <w:tc>
          <w:tcPr>
            <w:tcW w:w="4860" w:type="dxa"/>
            <w:tcBorders>
              <w:top w:val="single" w:sz="4" w:space="0" w:color="auto"/>
            </w:tcBorders>
          </w:tcPr>
          <w:p w14:paraId="5D1490EF" w14:textId="2A301D40" w:rsidR="00222FB9" w:rsidRPr="00751F8F" w:rsidRDefault="00222FB9" w:rsidP="002A587C">
            <w:pPr>
              <w:pStyle w:val="ListParagraph"/>
              <w:tabs>
                <w:tab w:val="center" w:pos="4320"/>
                <w:tab w:val="right" w:pos="8640"/>
              </w:tabs>
              <w:spacing w:after="0" w:line="240" w:lineRule="auto"/>
              <w:ind w:left="0"/>
              <w:rPr>
                <w:rFonts w:ascii="Times New Roman" w:hAnsi="Times New Roman"/>
                <w:sz w:val="24"/>
                <w:szCs w:val="24"/>
                <w:lang w:val="en-US"/>
              </w:rPr>
            </w:pPr>
            <w:r w:rsidRPr="00751F8F">
              <w:rPr>
                <w:rFonts w:ascii="Times New Roman" w:hAnsi="Times New Roman"/>
                <w:sz w:val="24"/>
                <w:szCs w:val="24"/>
                <w:lang w:val="en-US"/>
              </w:rPr>
              <w:t xml:space="preserve">Saving $9,000 needed to open a cupcake café within the next </w:t>
            </w:r>
            <w:r w:rsidR="002A587C" w:rsidRPr="00751F8F">
              <w:rPr>
                <w:rFonts w:ascii="Times New Roman" w:hAnsi="Times New Roman"/>
                <w:sz w:val="24"/>
                <w:szCs w:val="24"/>
                <w:lang w:val="en-US"/>
              </w:rPr>
              <w:t xml:space="preserve">5 </w:t>
            </w:r>
            <w:r w:rsidRPr="00751F8F">
              <w:rPr>
                <w:rFonts w:ascii="Times New Roman" w:hAnsi="Times New Roman"/>
                <w:sz w:val="24"/>
                <w:szCs w:val="24"/>
                <w:lang w:val="en-US"/>
              </w:rPr>
              <w:t>years</w:t>
            </w:r>
          </w:p>
        </w:tc>
      </w:tr>
      <w:tr w:rsidR="00222FB9" w:rsidRPr="00AC70D3" w14:paraId="11B65C8A" w14:textId="77777777" w:rsidTr="00BB4F02">
        <w:trPr>
          <w:trHeight w:val="260"/>
        </w:trPr>
        <w:tc>
          <w:tcPr>
            <w:tcW w:w="4878" w:type="dxa"/>
          </w:tcPr>
          <w:p w14:paraId="6AF2017E" w14:textId="12DEF6CC" w:rsidR="00222FB9" w:rsidRPr="00751F8F" w:rsidRDefault="00222FB9" w:rsidP="002A587C">
            <w:pPr>
              <w:pStyle w:val="ListParagraph"/>
              <w:tabs>
                <w:tab w:val="center" w:pos="4320"/>
                <w:tab w:val="right" w:pos="8640"/>
              </w:tabs>
              <w:spacing w:after="0" w:line="240" w:lineRule="auto"/>
              <w:ind w:left="0"/>
              <w:rPr>
                <w:rFonts w:ascii="Times New Roman" w:hAnsi="Times New Roman"/>
                <w:sz w:val="24"/>
                <w:szCs w:val="24"/>
                <w:lang w:val="en-US"/>
              </w:rPr>
            </w:pPr>
            <w:r w:rsidRPr="00751F8F">
              <w:rPr>
                <w:rFonts w:ascii="Times New Roman" w:hAnsi="Times New Roman"/>
                <w:sz w:val="24"/>
                <w:szCs w:val="24"/>
                <w:lang w:val="en-US"/>
              </w:rPr>
              <w:t>Paying $50 per month toward her credit card balance in order to eliminate the balance</w:t>
            </w:r>
          </w:p>
        </w:tc>
        <w:tc>
          <w:tcPr>
            <w:tcW w:w="4860" w:type="dxa"/>
          </w:tcPr>
          <w:p w14:paraId="613036E2" w14:textId="77777777" w:rsidR="00222FB9" w:rsidRPr="00751F8F" w:rsidRDefault="00222FB9" w:rsidP="00B02AD2">
            <w:pPr>
              <w:pStyle w:val="ListParagraph"/>
              <w:tabs>
                <w:tab w:val="center" w:pos="4320"/>
                <w:tab w:val="right" w:pos="8640"/>
              </w:tabs>
              <w:spacing w:after="0" w:line="240" w:lineRule="auto"/>
              <w:ind w:left="0"/>
              <w:rPr>
                <w:rFonts w:ascii="Times New Roman" w:hAnsi="Times New Roman"/>
                <w:sz w:val="24"/>
                <w:szCs w:val="24"/>
                <w:lang w:val="en-US"/>
              </w:rPr>
            </w:pPr>
          </w:p>
        </w:tc>
      </w:tr>
    </w:tbl>
    <w:p w14:paraId="1C08C4D8" w14:textId="77777777" w:rsidR="00222FB9" w:rsidRPr="00751F8F" w:rsidRDefault="00222FB9" w:rsidP="00B02AD2">
      <w:pPr>
        <w:rPr>
          <w:sz w:val="24"/>
          <w:szCs w:val="24"/>
        </w:rPr>
      </w:pPr>
    </w:p>
    <w:p w14:paraId="17745A7A" w14:textId="77777777" w:rsidR="00982E3C" w:rsidRPr="00751F8F" w:rsidRDefault="00982E3C" w:rsidP="00B02AD2">
      <w:pPr>
        <w:rPr>
          <w:sz w:val="24"/>
          <w:szCs w:val="24"/>
        </w:rPr>
      </w:pPr>
    </w:p>
    <w:p w14:paraId="65BFC326" w14:textId="77777777" w:rsidR="00222FB9" w:rsidRPr="00751F8F" w:rsidRDefault="00222FB9" w:rsidP="000D033B">
      <w:pPr>
        <w:rPr>
          <w:sz w:val="24"/>
          <w:szCs w:val="24"/>
        </w:rPr>
      </w:pPr>
      <w:r w:rsidRPr="00751F8F">
        <w:rPr>
          <w:sz w:val="24"/>
          <w:szCs w:val="24"/>
        </w:rPr>
        <w:t xml:space="preserve">2. </w:t>
      </w:r>
      <w:r w:rsidR="000D033B" w:rsidRPr="00751F8F">
        <w:rPr>
          <w:sz w:val="24"/>
          <w:szCs w:val="24"/>
        </w:rPr>
        <w:t>Review Jamie Lee’s current financial situation. Using the SMART approach, what recommendations would you make for her to achieve her long-term goals?</w:t>
      </w:r>
    </w:p>
    <w:p w14:paraId="08AE77ED" w14:textId="77777777" w:rsidR="00222FB9" w:rsidRPr="00751F8F" w:rsidRDefault="00222FB9" w:rsidP="00B02AD2">
      <w:pPr>
        <w:rPr>
          <w:b/>
          <w:sz w:val="24"/>
          <w:szCs w:val="24"/>
          <w:u w:val="single"/>
        </w:rPr>
      </w:pPr>
    </w:p>
    <w:p w14:paraId="283B80E3" w14:textId="77777777" w:rsidR="00222FB9" w:rsidRPr="00751F8F" w:rsidRDefault="00222FB9" w:rsidP="00B02AD2">
      <w:pPr>
        <w:rPr>
          <w:sz w:val="24"/>
          <w:szCs w:val="24"/>
        </w:rPr>
      </w:pPr>
      <w:r w:rsidRPr="00751F8F">
        <w:rPr>
          <w:sz w:val="24"/>
          <w:szCs w:val="24"/>
        </w:rPr>
        <w:t>Student responses will vary, but may include:</w:t>
      </w:r>
    </w:p>
    <w:p w14:paraId="0DCC4A60" w14:textId="77777777" w:rsidR="00222FB9" w:rsidRPr="00751F8F" w:rsidRDefault="00222FB9" w:rsidP="00B02AD2">
      <w:pPr>
        <w:rPr>
          <w:sz w:val="24"/>
          <w:szCs w:val="24"/>
        </w:rPr>
      </w:pPr>
      <w:r w:rsidRPr="00751F8F">
        <w:rPr>
          <w:sz w:val="24"/>
          <w:szCs w:val="24"/>
        </w:rPr>
        <w:t>Jamie Lee will save an additional $20 per month in her savings account to reduce the student loan debt amount.</w:t>
      </w:r>
    </w:p>
    <w:p w14:paraId="714E0A68" w14:textId="77777777" w:rsidR="00222FB9" w:rsidRPr="00751F8F" w:rsidRDefault="00222FB9" w:rsidP="00B02AD2">
      <w:pPr>
        <w:rPr>
          <w:sz w:val="24"/>
          <w:szCs w:val="24"/>
        </w:rPr>
      </w:pPr>
    </w:p>
    <w:p w14:paraId="59F22733" w14:textId="0EAE9BB9" w:rsidR="00222FB9" w:rsidRPr="00751F8F" w:rsidRDefault="00222FB9" w:rsidP="00B02AD2">
      <w:pPr>
        <w:rPr>
          <w:sz w:val="24"/>
          <w:szCs w:val="24"/>
        </w:rPr>
      </w:pPr>
      <w:r w:rsidRPr="00751F8F">
        <w:rPr>
          <w:sz w:val="24"/>
          <w:szCs w:val="24"/>
        </w:rPr>
        <w:t xml:space="preserve">Jamie Lee will remain living with a roommate and sharing expenses for the next </w:t>
      </w:r>
      <w:r w:rsidR="002A587C" w:rsidRPr="00751F8F">
        <w:rPr>
          <w:sz w:val="24"/>
          <w:szCs w:val="24"/>
        </w:rPr>
        <w:t xml:space="preserve">5 </w:t>
      </w:r>
      <w:r w:rsidRPr="00751F8F">
        <w:rPr>
          <w:sz w:val="24"/>
          <w:szCs w:val="24"/>
        </w:rPr>
        <w:t>years.</w:t>
      </w:r>
    </w:p>
    <w:p w14:paraId="39D6AD43" w14:textId="77777777" w:rsidR="00222FB9" w:rsidRPr="00751F8F" w:rsidRDefault="00222FB9" w:rsidP="00B02AD2">
      <w:pPr>
        <w:rPr>
          <w:sz w:val="24"/>
          <w:szCs w:val="24"/>
        </w:rPr>
      </w:pPr>
    </w:p>
    <w:p w14:paraId="7BC1C618" w14:textId="77777777" w:rsidR="00222FB9" w:rsidRPr="00751F8F" w:rsidRDefault="00222FB9" w:rsidP="00B02AD2">
      <w:pPr>
        <w:rPr>
          <w:sz w:val="24"/>
          <w:szCs w:val="24"/>
        </w:rPr>
      </w:pPr>
    </w:p>
    <w:p w14:paraId="53D96FFE" w14:textId="264FF9A3" w:rsidR="00222FB9" w:rsidRPr="00751F8F" w:rsidRDefault="00222FB9" w:rsidP="00B02AD2">
      <w:pPr>
        <w:rPr>
          <w:sz w:val="24"/>
          <w:szCs w:val="24"/>
        </w:rPr>
      </w:pPr>
      <w:r w:rsidRPr="00751F8F">
        <w:rPr>
          <w:sz w:val="24"/>
          <w:szCs w:val="24"/>
        </w:rPr>
        <w:t xml:space="preserve">3. Name two opportunity costs that </w:t>
      </w:r>
      <w:r w:rsidR="000E7F5A" w:rsidRPr="00751F8F">
        <w:rPr>
          <w:sz w:val="24"/>
          <w:szCs w:val="24"/>
        </w:rPr>
        <w:t xml:space="preserve">might </w:t>
      </w:r>
      <w:r w:rsidRPr="00751F8F">
        <w:rPr>
          <w:sz w:val="24"/>
          <w:szCs w:val="24"/>
        </w:rPr>
        <w:t>be considered in Jamie Lee’s situation?</w:t>
      </w:r>
    </w:p>
    <w:p w14:paraId="57AA450E" w14:textId="77777777" w:rsidR="00222FB9" w:rsidRPr="00751F8F" w:rsidRDefault="00222FB9" w:rsidP="00B02AD2">
      <w:pPr>
        <w:rPr>
          <w:sz w:val="24"/>
          <w:szCs w:val="24"/>
        </w:rPr>
      </w:pPr>
    </w:p>
    <w:p w14:paraId="3A280580" w14:textId="6528B8AE" w:rsidR="00222FB9" w:rsidRPr="00751F8F" w:rsidRDefault="00222FB9" w:rsidP="00B02AD2">
      <w:pPr>
        <w:rPr>
          <w:sz w:val="24"/>
          <w:szCs w:val="24"/>
        </w:rPr>
      </w:pPr>
      <w:r w:rsidRPr="00751F8F">
        <w:rPr>
          <w:sz w:val="24"/>
          <w:szCs w:val="24"/>
        </w:rPr>
        <w:t>Student responses will vary but may include various answers that will demonstrate what Jamie Lee may sacrifice in order to obtain something else:</w:t>
      </w:r>
    </w:p>
    <w:p w14:paraId="2C67CA0E" w14:textId="77777777" w:rsidR="00222FB9" w:rsidRPr="00751F8F" w:rsidRDefault="00222FB9" w:rsidP="00B02AD2">
      <w:pPr>
        <w:pStyle w:val="ListParagraph"/>
        <w:numPr>
          <w:ilvl w:val="0"/>
          <w:numId w:val="19"/>
        </w:numPr>
        <w:spacing w:after="0" w:line="240" w:lineRule="auto"/>
        <w:rPr>
          <w:rFonts w:ascii="Times New Roman" w:hAnsi="Times New Roman"/>
          <w:sz w:val="24"/>
          <w:szCs w:val="24"/>
          <w:lang w:val="en-US"/>
        </w:rPr>
      </w:pPr>
      <w:r w:rsidRPr="00751F8F">
        <w:rPr>
          <w:rFonts w:ascii="Times New Roman" w:hAnsi="Times New Roman"/>
          <w:sz w:val="24"/>
          <w:szCs w:val="24"/>
          <w:lang w:val="en-US"/>
        </w:rPr>
        <w:t>Jamie Lee will remain living with a roommate in order to save money and not be able to consider a place of her own.</w:t>
      </w:r>
    </w:p>
    <w:p w14:paraId="24BF4AA9" w14:textId="77777777" w:rsidR="00222FB9" w:rsidRPr="00751F8F" w:rsidRDefault="00222FB9" w:rsidP="00B02AD2">
      <w:pPr>
        <w:pStyle w:val="ListParagraph"/>
        <w:numPr>
          <w:ilvl w:val="0"/>
          <w:numId w:val="19"/>
        </w:numPr>
        <w:spacing w:after="0" w:line="240" w:lineRule="auto"/>
        <w:rPr>
          <w:rFonts w:ascii="Times New Roman" w:hAnsi="Times New Roman"/>
          <w:sz w:val="24"/>
          <w:szCs w:val="24"/>
          <w:u w:val="single"/>
          <w:lang w:val="en-US"/>
        </w:rPr>
      </w:pPr>
      <w:r w:rsidRPr="00751F8F">
        <w:rPr>
          <w:rFonts w:ascii="Times New Roman" w:hAnsi="Times New Roman"/>
          <w:sz w:val="24"/>
          <w:szCs w:val="24"/>
          <w:lang w:val="en-US"/>
        </w:rPr>
        <w:t>Jamie Lee will not have free time to spend with friends while balancing a part-time job and full-time college courses.</w:t>
      </w:r>
    </w:p>
    <w:p w14:paraId="59A00B7C" w14:textId="77777777" w:rsidR="00222FB9" w:rsidRPr="00751F8F" w:rsidRDefault="00222FB9" w:rsidP="00982E3C">
      <w:pPr>
        <w:rPr>
          <w:sz w:val="24"/>
          <w:szCs w:val="24"/>
          <w:u w:val="single"/>
        </w:rPr>
      </w:pPr>
    </w:p>
    <w:p w14:paraId="6BE588EF" w14:textId="77777777" w:rsidR="00982E3C" w:rsidRPr="00751F8F" w:rsidRDefault="00982E3C" w:rsidP="00982E3C">
      <w:pPr>
        <w:rPr>
          <w:sz w:val="24"/>
          <w:szCs w:val="24"/>
          <w:u w:val="single"/>
        </w:rPr>
      </w:pPr>
    </w:p>
    <w:p w14:paraId="5FC32073" w14:textId="77777777" w:rsidR="000D033B" w:rsidRPr="00751F8F" w:rsidRDefault="000D033B" w:rsidP="00982E3C">
      <w:pPr>
        <w:rPr>
          <w:sz w:val="24"/>
          <w:szCs w:val="24"/>
          <w:u w:val="single"/>
        </w:rPr>
      </w:pPr>
    </w:p>
    <w:p w14:paraId="5BC0BDB5" w14:textId="2F659BB4" w:rsidR="000D033B" w:rsidRPr="00751F8F" w:rsidRDefault="00D742F6" w:rsidP="00D742F6">
      <w:pPr>
        <w:rPr>
          <w:sz w:val="24"/>
          <w:szCs w:val="24"/>
        </w:rPr>
      </w:pPr>
      <w:r w:rsidRPr="00751F8F">
        <w:rPr>
          <w:sz w:val="24"/>
          <w:szCs w:val="24"/>
        </w:rPr>
        <w:t xml:space="preserve">4. </w:t>
      </w:r>
      <w:r w:rsidR="00222FB9" w:rsidRPr="00751F8F">
        <w:rPr>
          <w:sz w:val="24"/>
          <w:szCs w:val="24"/>
        </w:rPr>
        <w:t>Jamie Lee needs to save a total of $9,000 in order to get started in her cupcake café venture. She is presently depositing $1,800 a year in a regular savings account earning 2% interest.</w:t>
      </w:r>
    </w:p>
    <w:p w14:paraId="30F20054" w14:textId="77777777" w:rsidR="00D742F6" w:rsidRPr="00AC70D3" w:rsidRDefault="00D742F6" w:rsidP="00D742F6"/>
    <w:p w14:paraId="0C3AB21B" w14:textId="5B98B0BE" w:rsidR="000D033B" w:rsidRPr="00751F8F" w:rsidRDefault="000D033B" w:rsidP="00B02AD2">
      <w:pPr>
        <w:rPr>
          <w:sz w:val="24"/>
          <w:szCs w:val="24"/>
        </w:rPr>
      </w:pPr>
      <w:r w:rsidRPr="00751F8F">
        <w:rPr>
          <w:sz w:val="24"/>
          <w:szCs w:val="24"/>
        </w:rPr>
        <w:lastRenderedPageBreak/>
        <w:t xml:space="preserve">Using </w:t>
      </w:r>
      <w:r w:rsidRPr="00751F8F">
        <w:rPr>
          <w:i/>
          <w:sz w:val="24"/>
          <w:szCs w:val="24"/>
        </w:rPr>
        <w:t>Personal Financial Planner Sheet 5</w:t>
      </w:r>
      <w:r w:rsidRPr="00751F8F">
        <w:rPr>
          <w:sz w:val="24"/>
          <w:szCs w:val="24"/>
        </w:rPr>
        <w:t xml:space="preserve">, Time Value of Money, as a guide, how much will she have accumulated </w:t>
      </w:r>
      <w:r w:rsidR="002A587C" w:rsidRPr="00751F8F">
        <w:rPr>
          <w:sz w:val="24"/>
          <w:szCs w:val="24"/>
        </w:rPr>
        <w:t>5</w:t>
      </w:r>
      <w:r w:rsidRPr="00751F8F">
        <w:rPr>
          <w:sz w:val="24"/>
          <w:szCs w:val="24"/>
        </w:rPr>
        <w:t xml:space="preserve"> years from now in this regular savings account, assuming she will be leaving her emergency fund savings account balance untouched and for a rainy day?</w:t>
      </w:r>
    </w:p>
    <w:p w14:paraId="42CF781F" w14:textId="77777777" w:rsidR="000D033B" w:rsidRPr="00751F8F" w:rsidRDefault="000D033B" w:rsidP="00B02AD2">
      <w:pPr>
        <w:rPr>
          <w:sz w:val="24"/>
          <w:szCs w:val="24"/>
        </w:rPr>
      </w:pPr>
    </w:p>
    <w:p w14:paraId="2C400D96" w14:textId="0BC14D22" w:rsidR="00222FB9" w:rsidRPr="00751F8F" w:rsidRDefault="00222FB9" w:rsidP="00B02AD2">
      <w:pPr>
        <w:rPr>
          <w:sz w:val="24"/>
          <w:szCs w:val="24"/>
        </w:rPr>
      </w:pPr>
      <w:r w:rsidRPr="00751F8F">
        <w:rPr>
          <w:sz w:val="24"/>
          <w:szCs w:val="24"/>
        </w:rPr>
        <w:t xml:space="preserve">Jamie is depositing $1,800 per year for </w:t>
      </w:r>
      <w:r w:rsidR="002A587C" w:rsidRPr="00751F8F">
        <w:rPr>
          <w:sz w:val="24"/>
          <w:szCs w:val="24"/>
        </w:rPr>
        <w:t xml:space="preserve">5 </w:t>
      </w:r>
      <w:r w:rsidRPr="00751F8F">
        <w:rPr>
          <w:sz w:val="24"/>
          <w:szCs w:val="24"/>
        </w:rPr>
        <w:t>years in her “special” savings account that is earning a constant 2% interest per year. She will need to find out what is the future value of a series of deposits in order to know if she has the $9,000 down payment needed.</w:t>
      </w:r>
    </w:p>
    <w:p w14:paraId="3056028B" w14:textId="77777777" w:rsidR="00222FB9" w:rsidRPr="00751F8F" w:rsidRDefault="00222FB9" w:rsidP="00B02AD2">
      <w:pPr>
        <w:rPr>
          <w:sz w:val="24"/>
          <w:szCs w:val="24"/>
        </w:rPr>
      </w:pPr>
    </w:p>
    <w:p w14:paraId="6EAC5A2C" w14:textId="77777777" w:rsidR="00222FB9" w:rsidRPr="00751F8F" w:rsidRDefault="00222FB9" w:rsidP="00B02AD2">
      <w:pPr>
        <w:rPr>
          <w:sz w:val="24"/>
          <w:szCs w:val="24"/>
        </w:rPr>
      </w:pPr>
      <w:r w:rsidRPr="00751F8F">
        <w:rPr>
          <w:sz w:val="24"/>
          <w:szCs w:val="24"/>
        </w:rPr>
        <w:t xml:space="preserve">Using the table found in Exhibit 1-B: </w:t>
      </w:r>
      <w:r w:rsidRPr="00751F8F">
        <w:rPr>
          <w:i/>
          <w:sz w:val="24"/>
          <w:szCs w:val="24"/>
        </w:rPr>
        <w:t>Future Value of an Annuity</w:t>
      </w:r>
      <w:r w:rsidRPr="00751F8F">
        <w:rPr>
          <w:sz w:val="24"/>
          <w:szCs w:val="24"/>
        </w:rPr>
        <w:t>, the calculations are as follows:</w:t>
      </w:r>
    </w:p>
    <w:p w14:paraId="650C355B" w14:textId="07B7ECCA" w:rsidR="00222FB9" w:rsidRPr="00751F8F" w:rsidRDefault="00222FB9" w:rsidP="00B02AD2">
      <w:pPr>
        <w:rPr>
          <w:b/>
          <w:sz w:val="24"/>
          <w:szCs w:val="24"/>
        </w:rPr>
      </w:pPr>
      <w:r w:rsidRPr="00751F8F">
        <w:rPr>
          <w:sz w:val="24"/>
          <w:szCs w:val="24"/>
        </w:rPr>
        <w:t xml:space="preserve">$1,800 </w:t>
      </w:r>
      <w:r w:rsidR="000E7F5A" w:rsidRPr="00751F8F">
        <w:rPr>
          <w:sz w:val="24"/>
          <w:szCs w:val="24"/>
        </w:rPr>
        <w:t>×</w:t>
      </w:r>
      <w:r w:rsidRPr="00751F8F">
        <w:rPr>
          <w:sz w:val="24"/>
          <w:szCs w:val="24"/>
        </w:rPr>
        <w:t xml:space="preserve"> 5.204 = $9,367.20</w:t>
      </w:r>
    </w:p>
    <w:p w14:paraId="2067C924" w14:textId="77777777" w:rsidR="00222FB9" w:rsidRPr="00751F8F" w:rsidRDefault="00222FB9" w:rsidP="00B02AD2">
      <w:pPr>
        <w:rPr>
          <w:sz w:val="24"/>
          <w:szCs w:val="24"/>
        </w:rPr>
      </w:pPr>
    </w:p>
    <w:p w14:paraId="489C1ED4" w14:textId="11B8B83E" w:rsidR="00826E01" w:rsidRPr="00751F8F" w:rsidRDefault="00222FB9" w:rsidP="00141A60">
      <w:pPr>
        <w:rPr>
          <w:sz w:val="24"/>
          <w:szCs w:val="24"/>
        </w:rPr>
      </w:pPr>
      <w:r w:rsidRPr="00751F8F">
        <w:rPr>
          <w:sz w:val="24"/>
          <w:szCs w:val="24"/>
        </w:rPr>
        <w:t xml:space="preserve">Jamie Lee will have enough saved in </w:t>
      </w:r>
      <w:r w:rsidR="002A587C" w:rsidRPr="00751F8F">
        <w:rPr>
          <w:sz w:val="24"/>
          <w:szCs w:val="24"/>
        </w:rPr>
        <w:t xml:space="preserve">5 </w:t>
      </w:r>
      <w:r w:rsidRPr="00751F8F">
        <w:rPr>
          <w:sz w:val="24"/>
          <w:szCs w:val="24"/>
        </w:rPr>
        <w:t>years to have the $9,000 down payment needed to open her cupcake café.</w:t>
      </w:r>
    </w:p>
    <w:sectPr w:rsidR="00826E01" w:rsidRPr="00751F8F" w:rsidSect="00357DEE">
      <w:headerReference w:type="default" r:id="rId70"/>
      <w:footerReference w:type="default" r:id="rId71"/>
      <w:pgSz w:w="12240" w:h="15840"/>
      <w:pgMar w:top="1440" w:right="1440" w:bottom="126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398DCD" w14:textId="77777777" w:rsidR="00BC4E6B" w:rsidRDefault="00BC4E6B">
      <w:r>
        <w:separator/>
      </w:r>
    </w:p>
  </w:endnote>
  <w:endnote w:type="continuationSeparator" w:id="0">
    <w:p w14:paraId="452178EE" w14:textId="77777777" w:rsidR="00BC4E6B" w:rsidRDefault="00BC4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utraface 2 Text Bold">
    <w:altName w:val="Neutraface 2 Text Bold"/>
    <w:panose1 w:val="00000000000000000000"/>
    <w:charset w:val="00"/>
    <w:family w:val="swiss"/>
    <w:notTrueType/>
    <w:pitch w:val="default"/>
    <w:sig w:usb0="00000003" w:usb1="00000000" w:usb2="00000000" w:usb3="00000000" w:csb0="00000001" w:csb1="00000000"/>
  </w:font>
  <w:font w:name="Gothic720 Lt BT">
    <w:altName w:val="Times New Roman"/>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F7946" w14:textId="77777777" w:rsidR="00F86387" w:rsidRPr="00F65DBA" w:rsidRDefault="00F86387">
    <w:pPr>
      <w:tabs>
        <w:tab w:val="center" w:pos="4320"/>
        <w:tab w:val="right" w:pos="8640"/>
      </w:tabs>
      <w:jc w:val="center"/>
      <w:rPr>
        <w:sz w:val="20"/>
      </w:rPr>
    </w:pPr>
    <w:r>
      <w:rPr>
        <w:sz w:val="20"/>
      </w:rPr>
      <w:t>1</w:t>
    </w:r>
    <w:r w:rsidRPr="00F65DBA">
      <w:rPr>
        <w:sz w:val="20"/>
      </w:rPr>
      <w:t>-</w:t>
    </w:r>
    <w:r w:rsidRPr="00F65DBA">
      <w:rPr>
        <w:sz w:val="20"/>
      </w:rPr>
      <w:fldChar w:fldCharType="begin"/>
    </w:r>
    <w:r w:rsidRPr="00F65DBA">
      <w:rPr>
        <w:sz w:val="20"/>
      </w:rPr>
      <w:instrText>PAGE</w:instrText>
    </w:r>
    <w:r w:rsidRPr="00F65DBA">
      <w:rPr>
        <w:sz w:val="20"/>
      </w:rPr>
      <w:fldChar w:fldCharType="separate"/>
    </w:r>
    <w:r w:rsidR="0027482F">
      <w:rPr>
        <w:noProof/>
        <w:sz w:val="20"/>
      </w:rPr>
      <w:t>1</w:t>
    </w:r>
    <w:r w:rsidRPr="00F65DBA">
      <w:rPr>
        <w:sz w:val="20"/>
      </w:rPr>
      <w:fldChar w:fldCharType="end"/>
    </w:r>
  </w:p>
  <w:p w14:paraId="4C2C6FEF" w14:textId="7680E069" w:rsidR="00F86387" w:rsidRDefault="00F86387">
    <w:pPr>
      <w:spacing w:after="720"/>
      <w:jc w:val="center"/>
    </w:pPr>
    <w:r w:rsidRPr="00624FC5">
      <w:rPr>
        <w:color w:val="292929"/>
        <w:spacing w:val="-2"/>
        <w:sz w:val="20"/>
        <w:szCs w:val="20"/>
        <w:shd w:val="clear" w:color="auto" w:fill="FFFFFF"/>
      </w:rPr>
      <w:t>© McGraw Hill LLC. All rights reserved. No reproduction or distribution without the prior written consent of McGraw Hill LLC.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DA5531" w14:textId="77777777" w:rsidR="00BC4E6B" w:rsidRDefault="00BC4E6B">
      <w:r>
        <w:separator/>
      </w:r>
    </w:p>
  </w:footnote>
  <w:footnote w:type="continuationSeparator" w:id="0">
    <w:p w14:paraId="2DAA74E3" w14:textId="77777777" w:rsidR="00BC4E6B" w:rsidRDefault="00BC4E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3A4E8" w14:textId="77777777" w:rsidR="001E6A57" w:rsidRDefault="001E6A57" w:rsidP="001E6A57">
    <w:pPr>
      <w:pStyle w:val="Header"/>
      <w:rPr>
        <w:highlight w:val="yellow"/>
      </w:rPr>
    </w:pPr>
    <w:r>
      <w:rPr>
        <w:color w:val="FF0000"/>
      </w:rPr>
      <w:t>Contact me in order to access the whole complete document</w:t>
    </w:r>
    <w:r>
      <w:t>. //</w:t>
    </w:r>
    <w:r>
      <w:rPr>
        <w:highlight w:val="yellow"/>
      </w:rPr>
      <w:t>Email: solution9159@gmail.com //</w:t>
    </w:r>
  </w:p>
  <w:p w14:paraId="18CA3711" w14:textId="77777777" w:rsidR="001E6A57" w:rsidRDefault="001E6A57" w:rsidP="001E6A57">
    <w:pPr>
      <w:pStyle w:val="Header"/>
      <w:rPr>
        <w:rFonts w:hint="cs"/>
        <w:rtl/>
      </w:rPr>
    </w:pPr>
    <w:r>
      <w:rPr>
        <w:color w:val="00B050"/>
      </w:rPr>
      <w:t>WhatsApp: https://wa.me/message/2H3BV2L5TTSUF1</w:t>
    </w:r>
    <w:r>
      <w:t xml:space="preserve"> // </w:t>
    </w:r>
    <w:r>
      <w:rPr>
        <w:color w:val="00B0F0"/>
      </w:rPr>
      <w:t>Telegram: https://t.me/solutionmanual</w:t>
    </w:r>
  </w:p>
  <w:p w14:paraId="2869395D" w14:textId="77777777" w:rsidR="001E6A57" w:rsidRDefault="001E6A57" w:rsidP="00E63097">
    <w:pPr>
      <w:pStyle w:val="Header"/>
      <w:rPr>
        <w:sz w:val="20"/>
      </w:rPr>
    </w:pPr>
  </w:p>
  <w:p w14:paraId="2B0572A5" w14:textId="66821B96" w:rsidR="00F86387" w:rsidRPr="00E63097" w:rsidRDefault="00F86387" w:rsidP="00E63097">
    <w:pPr>
      <w:pStyle w:val="Header"/>
      <w:rPr>
        <w:sz w:val="20"/>
      </w:rPr>
    </w:pPr>
    <w:r>
      <w:rPr>
        <w:sz w:val="20"/>
      </w:rPr>
      <w:t xml:space="preserve">Chapter </w:t>
    </w:r>
    <w:r w:rsidRPr="00F86670">
      <w:rPr>
        <w:sz w:val="20"/>
      </w:rPr>
      <w:t xml:space="preserve">1 - </w:t>
    </w:r>
    <w:r w:rsidRPr="00336660">
      <w:rPr>
        <w:sz w:val="20"/>
      </w:rPr>
      <w:t>Personal Finance Basics and the Time Value of Money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73F4C4B4"/>
    <w:lvl w:ilvl="0">
      <w:start w:val="1"/>
      <w:numFmt w:val="decimal"/>
      <w:pStyle w:val="ListNumber2"/>
      <w:lvlText w:val="%1."/>
      <w:lvlJc w:val="left"/>
      <w:pPr>
        <w:tabs>
          <w:tab w:val="num" w:pos="720"/>
        </w:tabs>
        <w:ind w:left="720" w:hanging="360"/>
      </w:pPr>
    </w:lvl>
  </w:abstractNum>
  <w:abstractNum w:abstractNumId="1" w15:restartNumberingAfterBreak="0">
    <w:nsid w:val="FFFFFFFE"/>
    <w:multiLevelType w:val="singleLevel"/>
    <w:tmpl w:val="FFFFFFFF"/>
    <w:lvl w:ilvl="0">
      <w:numFmt w:val="decimal"/>
      <w:lvlText w:val="*"/>
      <w:lvlJc w:val="left"/>
      <w:pPr>
        <w:ind w:left="0" w:firstLine="0"/>
      </w:pPr>
    </w:lvl>
  </w:abstractNum>
  <w:abstractNum w:abstractNumId="2" w15:restartNumberingAfterBreak="0">
    <w:nsid w:val="0496209B"/>
    <w:multiLevelType w:val="hybridMultilevel"/>
    <w:tmpl w:val="D4DEC76A"/>
    <w:lvl w:ilvl="0" w:tplc="E4AAEB6A">
      <w:numFmt w:val="bullet"/>
      <w:lvlText w:val=""/>
      <w:lvlJc w:val="left"/>
      <w:pPr>
        <w:ind w:left="820" w:hanging="360"/>
      </w:pPr>
      <w:rPr>
        <w:rFonts w:ascii="Symbol" w:eastAsia="Symbol" w:hAnsi="Symbol" w:cs="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 w15:restartNumberingAfterBreak="0">
    <w:nsid w:val="06790C98"/>
    <w:multiLevelType w:val="hybridMultilevel"/>
    <w:tmpl w:val="B186061C"/>
    <w:lvl w:ilvl="0" w:tplc="49D62922">
      <w:start w:val="1"/>
      <w:numFmt w:val="bullet"/>
      <w:lvlRestart w:val="0"/>
      <w:lvlText w:val=""/>
      <w:lvlJc w:val="left"/>
      <w:pPr>
        <w:tabs>
          <w:tab w:val="num" w:pos="720"/>
        </w:tabs>
        <w:ind w:left="720" w:hanging="360"/>
      </w:pPr>
      <w:rPr>
        <w:rFonts w:ascii="Symbol" w:hAnsi="Symbol" w:hint="default"/>
      </w:rPr>
    </w:lvl>
    <w:lvl w:ilvl="1" w:tplc="86701B22" w:tentative="1">
      <w:start w:val="1"/>
      <w:numFmt w:val="bullet"/>
      <w:lvlText w:val="o"/>
      <w:lvlJc w:val="left"/>
      <w:pPr>
        <w:tabs>
          <w:tab w:val="num" w:pos="1440"/>
        </w:tabs>
        <w:ind w:left="1440" w:hanging="360"/>
      </w:pPr>
      <w:rPr>
        <w:rFonts w:ascii="Courier New" w:hAnsi="Courier New" w:hint="default"/>
      </w:rPr>
    </w:lvl>
    <w:lvl w:ilvl="2" w:tplc="4C1EAF60" w:tentative="1">
      <w:start w:val="1"/>
      <w:numFmt w:val="bullet"/>
      <w:lvlText w:val=""/>
      <w:lvlJc w:val="left"/>
      <w:pPr>
        <w:tabs>
          <w:tab w:val="num" w:pos="2160"/>
        </w:tabs>
        <w:ind w:left="2160" w:hanging="360"/>
      </w:pPr>
      <w:rPr>
        <w:rFonts w:ascii="Wingdings" w:hAnsi="Wingdings" w:hint="default"/>
      </w:rPr>
    </w:lvl>
    <w:lvl w:ilvl="3" w:tplc="6EB4490A" w:tentative="1">
      <w:start w:val="1"/>
      <w:numFmt w:val="bullet"/>
      <w:lvlText w:val=""/>
      <w:lvlJc w:val="left"/>
      <w:pPr>
        <w:tabs>
          <w:tab w:val="num" w:pos="2880"/>
        </w:tabs>
        <w:ind w:left="2880" w:hanging="360"/>
      </w:pPr>
      <w:rPr>
        <w:rFonts w:ascii="Symbol" w:hAnsi="Symbol" w:hint="default"/>
      </w:rPr>
    </w:lvl>
    <w:lvl w:ilvl="4" w:tplc="67C8BBF4" w:tentative="1">
      <w:start w:val="1"/>
      <w:numFmt w:val="bullet"/>
      <w:lvlText w:val="o"/>
      <w:lvlJc w:val="left"/>
      <w:pPr>
        <w:tabs>
          <w:tab w:val="num" w:pos="3600"/>
        </w:tabs>
        <w:ind w:left="3600" w:hanging="360"/>
      </w:pPr>
      <w:rPr>
        <w:rFonts w:ascii="Courier New" w:hAnsi="Courier New" w:hint="default"/>
      </w:rPr>
    </w:lvl>
    <w:lvl w:ilvl="5" w:tplc="02D0213C" w:tentative="1">
      <w:start w:val="1"/>
      <w:numFmt w:val="bullet"/>
      <w:lvlText w:val=""/>
      <w:lvlJc w:val="left"/>
      <w:pPr>
        <w:tabs>
          <w:tab w:val="num" w:pos="4320"/>
        </w:tabs>
        <w:ind w:left="4320" w:hanging="360"/>
      </w:pPr>
      <w:rPr>
        <w:rFonts w:ascii="Wingdings" w:hAnsi="Wingdings" w:hint="default"/>
      </w:rPr>
    </w:lvl>
    <w:lvl w:ilvl="6" w:tplc="5A9C7BC6" w:tentative="1">
      <w:start w:val="1"/>
      <w:numFmt w:val="bullet"/>
      <w:lvlText w:val=""/>
      <w:lvlJc w:val="left"/>
      <w:pPr>
        <w:tabs>
          <w:tab w:val="num" w:pos="5040"/>
        </w:tabs>
        <w:ind w:left="5040" w:hanging="360"/>
      </w:pPr>
      <w:rPr>
        <w:rFonts w:ascii="Symbol" w:hAnsi="Symbol" w:hint="default"/>
      </w:rPr>
    </w:lvl>
    <w:lvl w:ilvl="7" w:tplc="EAE6FAEE" w:tentative="1">
      <w:start w:val="1"/>
      <w:numFmt w:val="bullet"/>
      <w:lvlText w:val="o"/>
      <w:lvlJc w:val="left"/>
      <w:pPr>
        <w:tabs>
          <w:tab w:val="num" w:pos="5760"/>
        </w:tabs>
        <w:ind w:left="5760" w:hanging="360"/>
      </w:pPr>
      <w:rPr>
        <w:rFonts w:ascii="Courier New" w:hAnsi="Courier New" w:hint="default"/>
      </w:rPr>
    </w:lvl>
    <w:lvl w:ilvl="8" w:tplc="1ABE553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5C7379"/>
    <w:multiLevelType w:val="hybridMultilevel"/>
    <w:tmpl w:val="99A4C42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A4113FD"/>
    <w:multiLevelType w:val="hybridMultilevel"/>
    <w:tmpl w:val="D5628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F2636D"/>
    <w:multiLevelType w:val="hybridMultilevel"/>
    <w:tmpl w:val="B5865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F3760F"/>
    <w:multiLevelType w:val="hybridMultilevel"/>
    <w:tmpl w:val="E10AEE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DC90C78"/>
    <w:multiLevelType w:val="hybridMultilevel"/>
    <w:tmpl w:val="0972B718"/>
    <w:lvl w:ilvl="0" w:tplc="21064212">
      <w:start w:val="1"/>
      <w:numFmt w:val="bullet"/>
      <w:lvlRestart w:val="0"/>
      <w:lvlText w:val=""/>
      <w:lvlJc w:val="left"/>
      <w:pPr>
        <w:tabs>
          <w:tab w:val="num" w:pos="720"/>
        </w:tabs>
        <w:ind w:left="720" w:hanging="360"/>
      </w:pPr>
      <w:rPr>
        <w:rFonts w:ascii="Symbol" w:hAnsi="Symbol" w:hint="default"/>
      </w:rPr>
    </w:lvl>
    <w:lvl w:ilvl="1" w:tplc="0B004140" w:tentative="1">
      <w:start w:val="1"/>
      <w:numFmt w:val="bullet"/>
      <w:lvlText w:val="o"/>
      <w:lvlJc w:val="left"/>
      <w:pPr>
        <w:tabs>
          <w:tab w:val="num" w:pos="1440"/>
        </w:tabs>
        <w:ind w:left="1440" w:hanging="360"/>
      </w:pPr>
      <w:rPr>
        <w:rFonts w:ascii="Courier New" w:hAnsi="Courier New" w:hint="default"/>
      </w:rPr>
    </w:lvl>
    <w:lvl w:ilvl="2" w:tplc="AB624614" w:tentative="1">
      <w:start w:val="1"/>
      <w:numFmt w:val="bullet"/>
      <w:lvlText w:val=""/>
      <w:lvlJc w:val="left"/>
      <w:pPr>
        <w:tabs>
          <w:tab w:val="num" w:pos="2160"/>
        </w:tabs>
        <w:ind w:left="2160" w:hanging="360"/>
      </w:pPr>
      <w:rPr>
        <w:rFonts w:ascii="Wingdings" w:hAnsi="Wingdings" w:hint="default"/>
      </w:rPr>
    </w:lvl>
    <w:lvl w:ilvl="3" w:tplc="D99CE97C" w:tentative="1">
      <w:start w:val="1"/>
      <w:numFmt w:val="bullet"/>
      <w:lvlText w:val=""/>
      <w:lvlJc w:val="left"/>
      <w:pPr>
        <w:tabs>
          <w:tab w:val="num" w:pos="2880"/>
        </w:tabs>
        <w:ind w:left="2880" w:hanging="360"/>
      </w:pPr>
      <w:rPr>
        <w:rFonts w:ascii="Symbol" w:hAnsi="Symbol" w:hint="default"/>
      </w:rPr>
    </w:lvl>
    <w:lvl w:ilvl="4" w:tplc="F2822696" w:tentative="1">
      <w:start w:val="1"/>
      <w:numFmt w:val="bullet"/>
      <w:lvlText w:val="o"/>
      <w:lvlJc w:val="left"/>
      <w:pPr>
        <w:tabs>
          <w:tab w:val="num" w:pos="3600"/>
        </w:tabs>
        <w:ind w:left="3600" w:hanging="360"/>
      </w:pPr>
      <w:rPr>
        <w:rFonts w:ascii="Courier New" w:hAnsi="Courier New" w:hint="default"/>
      </w:rPr>
    </w:lvl>
    <w:lvl w:ilvl="5" w:tplc="A6AEFE7A" w:tentative="1">
      <w:start w:val="1"/>
      <w:numFmt w:val="bullet"/>
      <w:lvlText w:val=""/>
      <w:lvlJc w:val="left"/>
      <w:pPr>
        <w:tabs>
          <w:tab w:val="num" w:pos="4320"/>
        </w:tabs>
        <w:ind w:left="4320" w:hanging="360"/>
      </w:pPr>
      <w:rPr>
        <w:rFonts w:ascii="Wingdings" w:hAnsi="Wingdings" w:hint="default"/>
      </w:rPr>
    </w:lvl>
    <w:lvl w:ilvl="6" w:tplc="21423454" w:tentative="1">
      <w:start w:val="1"/>
      <w:numFmt w:val="bullet"/>
      <w:lvlText w:val=""/>
      <w:lvlJc w:val="left"/>
      <w:pPr>
        <w:tabs>
          <w:tab w:val="num" w:pos="5040"/>
        </w:tabs>
        <w:ind w:left="5040" w:hanging="360"/>
      </w:pPr>
      <w:rPr>
        <w:rFonts w:ascii="Symbol" w:hAnsi="Symbol" w:hint="default"/>
      </w:rPr>
    </w:lvl>
    <w:lvl w:ilvl="7" w:tplc="E6864DAC" w:tentative="1">
      <w:start w:val="1"/>
      <w:numFmt w:val="bullet"/>
      <w:lvlText w:val="o"/>
      <w:lvlJc w:val="left"/>
      <w:pPr>
        <w:tabs>
          <w:tab w:val="num" w:pos="5760"/>
        </w:tabs>
        <w:ind w:left="5760" w:hanging="360"/>
      </w:pPr>
      <w:rPr>
        <w:rFonts w:ascii="Courier New" w:hAnsi="Courier New" w:hint="default"/>
      </w:rPr>
    </w:lvl>
    <w:lvl w:ilvl="8" w:tplc="1B3AD6B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993D12"/>
    <w:multiLevelType w:val="singleLevel"/>
    <w:tmpl w:val="C0809E10"/>
    <w:lvl w:ilvl="0">
      <w:start w:val="1"/>
      <w:numFmt w:val="lowerLetter"/>
      <w:lvlText w:val="%1."/>
      <w:legacy w:legacy="1" w:legacySpace="0" w:legacyIndent="360"/>
      <w:lvlJc w:val="left"/>
      <w:pPr>
        <w:ind w:left="360" w:hanging="360"/>
      </w:pPr>
    </w:lvl>
  </w:abstractNum>
  <w:abstractNum w:abstractNumId="10" w15:restartNumberingAfterBreak="0">
    <w:nsid w:val="11EA76BE"/>
    <w:multiLevelType w:val="singleLevel"/>
    <w:tmpl w:val="45C272CA"/>
    <w:lvl w:ilvl="0">
      <w:start w:val="6"/>
      <w:numFmt w:val="decimal"/>
      <w:lvlText w:val="_____%1.    "/>
      <w:legacy w:legacy="1" w:legacySpace="0" w:legacyIndent="576"/>
      <w:lvlJc w:val="right"/>
      <w:pPr>
        <w:ind w:left="576" w:hanging="576"/>
      </w:pPr>
    </w:lvl>
  </w:abstractNum>
  <w:abstractNum w:abstractNumId="11" w15:restartNumberingAfterBreak="0">
    <w:nsid w:val="12C71947"/>
    <w:multiLevelType w:val="singleLevel"/>
    <w:tmpl w:val="C0809E10"/>
    <w:lvl w:ilvl="0">
      <w:start w:val="1"/>
      <w:numFmt w:val="lowerLetter"/>
      <w:lvlText w:val="%1."/>
      <w:legacy w:legacy="1" w:legacySpace="0" w:legacyIndent="360"/>
      <w:lvlJc w:val="left"/>
      <w:pPr>
        <w:ind w:left="360" w:hanging="360"/>
      </w:pPr>
    </w:lvl>
  </w:abstractNum>
  <w:abstractNum w:abstractNumId="12" w15:restartNumberingAfterBreak="0">
    <w:nsid w:val="15A17AFC"/>
    <w:multiLevelType w:val="hybridMultilevel"/>
    <w:tmpl w:val="BE962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886AC3"/>
    <w:multiLevelType w:val="singleLevel"/>
    <w:tmpl w:val="C0809E10"/>
    <w:lvl w:ilvl="0">
      <w:start w:val="1"/>
      <w:numFmt w:val="lowerLetter"/>
      <w:lvlText w:val="%1."/>
      <w:legacy w:legacy="1" w:legacySpace="0" w:legacyIndent="360"/>
      <w:lvlJc w:val="left"/>
      <w:pPr>
        <w:ind w:left="360" w:hanging="360"/>
      </w:pPr>
    </w:lvl>
  </w:abstractNum>
  <w:abstractNum w:abstractNumId="14" w15:restartNumberingAfterBreak="0">
    <w:nsid w:val="1C343B21"/>
    <w:multiLevelType w:val="hybridMultilevel"/>
    <w:tmpl w:val="30987C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D93D10"/>
    <w:multiLevelType w:val="hybridMultilevel"/>
    <w:tmpl w:val="158606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24371BF4"/>
    <w:multiLevelType w:val="hybridMultilevel"/>
    <w:tmpl w:val="0D2A8118"/>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7" w15:restartNumberingAfterBreak="0">
    <w:nsid w:val="26D02D46"/>
    <w:multiLevelType w:val="hybridMultilevel"/>
    <w:tmpl w:val="275A16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71925A5"/>
    <w:multiLevelType w:val="singleLevel"/>
    <w:tmpl w:val="C0809E10"/>
    <w:lvl w:ilvl="0">
      <w:start w:val="1"/>
      <w:numFmt w:val="lowerLetter"/>
      <w:lvlText w:val="%1."/>
      <w:legacy w:legacy="1" w:legacySpace="0" w:legacyIndent="360"/>
      <w:lvlJc w:val="left"/>
      <w:pPr>
        <w:ind w:left="360" w:hanging="360"/>
      </w:pPr>
    </w:lvl>
  </w:abstractNum>
  <w:abstractNum w:abstractNumId="19" w15:restartNumberingAfterBreak="0">
    <w:nsid w:val="323C6325"/>
    <w:multiLevelType w:val="hybridMultilevel"/>
    <w:tmpl w:val="D5628D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33772CF"/>
    <w:multiLevelType w:val="hybridMultilevel"/>
    <w:tmpl w:val="DFCE7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E56B43"/>
    <w:multiLevelType w:val="hybridMultilevel"/>
    <w:tmpl w:val="8B362234"/>
    <w:lvl w:ilvl="0" w:tplc="DFDC7642">
      <w:start w:val="1"/>
      <w:numFmt w:val="bullet"/>
      <w:lvlText w:val=""/>
      <w:lvlJc w:val="left"/>
      <w:pPr>
        <w:tabs>
          <w:tab w:val="num" w:pos="360"/>
        </w:tabs>
        <w:ind w:left="360" w:hanging="360"/>
      </w:pPr>
      <w:rPr>
        <w:rFonts w:ascii="Symbol" w:hAnsi="Symbol" w:hint="default"/>
      </w:rPr>
    </w:lvl>
    <w:lvl w:ilvl="1" w:tplc="58F061D0">
      <w:start w:val="1"/>
      <w:numFmt w:val="bullet"/>
      <w:lvlText w:val="o"/>
      <w:lvlJc w:val="left"/>
      <w:pPr>
        <w:tabs>
          <w:tab w:val="num" w:pos="1080"/>
        </w:tabs>
        <w:ind w:left="1080" w:hanging="360"/>
      </w:pPr>
      <w:rPr>
        <w:rFonts w:ascii="Courier New" w:hAnsi="Courier New" w:cs="Courier New" w:hint="default"/>
      </w:rPr>
    </w:lvl>
    <w:lvl w:ilvl="2" w:tplc="071AD4C8" w:tentative="1">
      <w:start w:val="1"/>
      <w:numFmt w:val="bullet"/>
      <w:lvlText w:val=""/>
      <w:lvlJc w:val="left"/>
      <w:pPr>
        <w:tabs>
          <w:tab w:val="num" w:pos="1800"/>
        </w:tabs>
        <w:ind w:left="1800" w:hanging="360"/>
      </w:pPr>
      <w:rPr>
        <w:rFonts w:ascii="Wingdings" w:hAnsi="Wingdings" w:hint="default"/>
      </w:rPr>
    </w:lvl>
    <w:lvl w:ilvl="3" w:tplc="90245A2C" w:tentative="1">
      <w:start w:val="1"/>
      <w:numFmt w:val="bullet"/>
      <w:lvlText w:val=""/>
      <w:lvlJc w:val="left"/>
      <w:pPr>
        <w:tabs>
          <w:tab w:val="num" w:pos="2520"/>
        </w:tabs>
        <w:ind w:left="2520" w:hanging="360"/>
      </w:pPr>
      <w:rPr>
        <w:rFonts w:ascii="Symbol" w:hAnsi="Symbol" w:hint="default"/>
      </w:rPr>
    </w:lvl>
    <w:lvl w:ilvl="4" w:tplc="BCFEEAC4" w:tentative="1">
      <w:start w:val="1"/>
      <w:numFmt w:val="bullet"/>
      <w:lvlText w:val="o"/>
      <w:lvlJc w:val="left"/>
      <w:pPr>
        <w:tabs>
          <w:tab w:val="num" w:pos="3240"/>
        </w:tabs>
        <w:ind w:left="3240" w:hanging="360"/>
      </w:pPr>
      <w:rPr>
        <w:rFonts w:ascii="Courier New" w:hAnsi="Courier New" w:cs="Courier New" w:hint="default"/>
      </w:rPr>
    </w:lvl>
    <w:lvl w:ilvl="5" w:tplc="E528F1AA" w:tentative="1">
      <w:start w:val="1"/>
      <w:numFmt w:val="bullet"/>
      <w:lvlText w:val=""/>
      <w:lvlJc w:val="left"/>
      <w:pPr>
        <w:tabs>
          <w:tab w:val="num" w:pos="3960"/>
        </w:tabs>
        <w:ind w:left="3960" w:hanging="360"/>
      </w:pPr>
      <w:rPr>
        <w:rFonts w:ascii="Wingdings" w:hAnsi="Wingdings" w:hint="default"/>
      </w:rPr>
    </w:lvl>
    <w:lvl w:ilvl="6" w:tplc="D020E30E" w:tentative="1">
      <w:start w:val="1"/>
      <w:numFmt w:val="bullet"/>
      <w:lvlText w:val=""/>
      <w:lvlJc w:val="left"/>
      <w:pPr>
        <w:tabs>
          <w:tab w:val="num" w:pos="4680"/>
        </w:tabs>
        <w:ind w:left="4680" w:hanging="360"/>
      </w:pPr>
      <w:rPr>
        <w:rFonts w:ascii="Symbol" w:hAnsi="Symbol" w:hint="default"/>
      </w:rPr>
    </w:lvl>
    <w:lvl w:ilvl="7" w:tplc="4E1E2D0C" w:tentative="1">
      <w:start w:val="1"/>
      <w:numFmt w:val="bullet"/>
      <w:lvlText w:val="o"/>
      <w:lvlJc w:val="left"/>
      <w:pPr>
        <w:tabs>
          <w:tab w:val="num" w:pos="5400"/>
        </w:tabs>
        <w:ind w:left="5400" w:hanging="360"/>
      </w:pPr>
      <w:rPr>
        <w:rFonts w:ascii="Courier New" w:hAnsi="Courier New" w:cs="Courier New" w:hint="default"/>
      </w:rPr>
    </w:lvl>
    <w:lvl w:ilvl="8" w:tplc="789C80D2"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0605F43"/>
    <w:multiLevelType w:val="hybridMultilevel"/>
    <w:tmpl w:val="3D78A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4C150C"/>
    <w:multiLevelType w:val="hybridMultilevel"/>
    <w:tmpl w:val="551C6C86"/>
    <w:lvl w:ilvl="0" w:tplc="FA30A99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8215CC"/>
    <w:multiLevelType w:val="hybridMultilevel"/>
    <w:tmpl w:val="F56276EE"/>
    <w:lvl w:ilvl="0" w:tplc="B1101EC6">
      <w:start w:val="1"/>
      <w:numFmt w:val="bullet"/>
      <w:lvlRestart w:val="0"/>
      <w:lvlText w:val=""/>
      <w:lvlJc w:val="left"/>
      <w:pPr>
        <w:tabs>
          <w:tab w:val="num" w:pos="720"/>
        </w:tabs>
        <w:ind w:left="720" w:hanging="360"/>
      </w:pPr>
      <w:rPr>
        <w:rFonts w:ascii="Symbol" w:hAnsi="Symbol" w:hint="default"/>
      </w:rPr>
    </w:lvl>
    <w:lvl w:ilvl="1" w:tplc="D76CF3C6" w:tentative="1">
      <w:start w:val="1"/>
      <w:numFmt w:val="bullet"/>
      <w:lvlText w:val="o"/>
      <w:lvlJc w:val="left"/>
      <w:pPr>
        <w:tabs>
          <w:tab w:val="num" w:pos="1440"/>
        </w:tabs>
        <w:ind w:left="1440" w:hanging="360"/>
      </w:pPr>
      <w:rPr>
        <w:rFonts w:ascii="Courier New" w:hAnsi="Courier New" w:hint="default"/>
      </w:rPr>
    </w:lvl>
    <w:lvl w:ilvl="2" w:tplc="A9EC64C2" w:tentative="1">
      <w:start w:val="1"/>
      <w:numFmt w:val="bullet"/>
      <w:lvlText w:val=""/>
      <w:lvlJc w:val="left"/>
      <w:pPr>
        <w:tabs>
          <w:tab w:val="num" w:pos="2160"/>
        </w:tabs>
        <w:ind w:left="2160" w:hanging="360"/>
      </w:pPr>
      <w:rPr>
        <w:rFonts w:ascii="Wingdings" w:hAnsi="Wingdings" w:hint="default"/>
      </w:rPr>
    </w:lvl>
    <w:lvl w:ilvl="3" w:tplc="F9C0ECF0" w:tentative="1">
      <w:start w:val="1"/>
      <w:numFmt w:val="bullet"/>
      <w:lvlText w:val=""/>
      <w:lvlJc w:val="left"/>
      <w:pPr>
        <w:tabs>
          <w:tab w:val="num" w:pos="2880"/>
        </w:tabs>
        <w:ind w:left="2880" w:hanging="360"/>
      </w:pPr>
      <w:rPr>
        <w:rFonts w:ascii="Symbol" w:hAnsi="Symbol" w:hint="default"/>
      </w:rPr>
    </w:lvl>
    <w:lvl w:ilvl="4" w:tplc="475C2B70" w:tentative="1">
      <w:start w:val="1"/>
      <w:numFmt w:val="bullet"/>
      <w:lvlText w:val="o"/>
      <w:lvlJc w:val="left"/>
      <w:pPr>
        <w:tabs>
          <w:tab w:val="num" w:pos="3600"/>
        </w:tabs>
        <w:ind w:left="3600" w:hanging="360"/>
      </w:pPr>
      <w:rPr>
        <w:rFonts w:ascii="Courier New" w:hAnsi="Courier New" w:hint="default"/>
      </w:rPr>
    </w:lvl>
    <w:lvl w:ilvl="5" w:tplc="E8746386" w:tentative="1">
      <w:start w:val="1"/>
      <w:numFmt w:val="bullet"/>
      <w:lvlText w:val=""/>
      <w:lvlJc w:val="left"/>
      <w:pPr>
        <w:tabs>
          <w:tab w:val="num" w:pos="4320"/>
        </w:tabs>
        <w:ind w:left="4320" w:hanging="360"/>
      </w:pPr>
      <w:rPr>
        <w:rFonts w:ascii="Wingdings" w:hAnsi="Wingdings" w:hint="default"/>
      </w:rPr>
    </w:lvl>
    <w:lvl w:ilvl="6" w:tplc="77465112" w:tentative="1">
      <w:start w:val="1"/>
      <w:numFmt w:val="bullet"/>
      <w:lvlText w:val=""/>
      <w:lvlJc w:val="left"/>
      <w:pPr>
        <w:tabs>
          <w:tab w:val="num" w:pos="5040"/>
        </w:tabs>
        <w:ind w:left="5040" w:hanging="360"/>
      </w:pPr>
      <w:rPr>
        <w:rFonts w:ascii="Symbol" w:hAnsi="Symbol" w:hint="default"/>
      </w:rPr>
    </w:lvl>
    <w:lvl w:ilvl="7" w:tplc="7C78A7FA" w:tentative="1">
      <w:start w:val="1"/>
      <w:numFmt w:val="bullet"/>
      <w:lvlText w:val="o"/>
      <w:lvlJc w:val="left"/>
      <w:pPr>
        <w:tabs>
          <w:tab w:val="num" w:pos="5760"/>
        </w:tabs>
        <w:ind w:left="5760" w:hanging="360"/>
      </w:pPr>
      <w:rPr>
        <w:rFonts w:ascii="Courier New" w:hAnsi="Courier New" w:hint="default"/>
      </w:rPr>
    </w:lvl>
    <w:lvl w:ilvl="8" w:tplc="9364F63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3F4E7B"/>
    <w:multiLevelType w:val="singleLevel"/>
    <w:tmpl w:val="C0809E10"/>
    <w:lvl w:ilvl="0">
      <w:start w:val="1"/>
      <w:numFmt w:val="lowerLetter"/>
      <w:lvlText w:val="%1."/>
      <w:legacy w:legacy="1" w:legacySpace="0" w:legacyIndent="360"/>
      <w:lvlJc w:val="left"/>
      <w:pPr>
        <w:ind w:left="360" w:hanging="360"/>
      </w:pPr>
    </w:lvl>
  </w:abstractNum>
  <w:abstractNum w:abstractNumId="26" w15:restartNumberingAfterBreak="0">
    <w:nsid w:val="560C3FCC"/>
    <w:multiLevelType w:val="singleLevel"/>
    <w:tmpl w:val="851ACB74"/>
    <w:lvl w:ilvl="0">
      <w:start w:val="1"/>
      <w:numFmt w:val="decimal"/>
      <w:lvlText w:val="%1."/>
      <w:legacy w:legacy="1" w:legacySpace="0" w:legacyIndent="360"/>
      <w:lvlJc w:val="left"/>
      <w:pPr>
        <w:ind w:left="792" w:hanging="360"/>
      </w:pPr>
    </w:lvl>
  </w:abstractNum>
  <w:abstractNum w:abstractNumId="27" w15:restartNumberingAfterBreak="0">
    <w:nsid w:val="5BDA144F"/>
    <w:multiLevelType w:val="hybridMultilevel"/>
    <w:tmpl w:val="2EB41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530136"/>
    <w:multiLevelType w:val="hybridMultilevel"/>
    <w:tmpl w:val="0A70B7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B1621A"/>
    <w:multiLevelType w:val="singleLevel"/>
    <w:tmpl w:val="04090001"/>
    <w:lvl w:ilvl="0">
      <w:start w:val="1"/>
      <w:numFmt w:val="bullet"/>
      <w:lvlText w:val=""/>
      <w:lvlJc w:val="left"/>
      <w:pPr>
        <w:ind w:left="360" w:hanging="360"/>
      </w:pPr>
      <w:rPr>
        <w:rFonts w:ascii="Symbol" w:hAnsi="Symbol" w:hint="default"/>
      </w:rPr>
    </w:lvl>
  </w:abstractNum>
  <w:abstractNum w:abstractNumId="30" w15:restartNumberingAfterBreak="0">
    <w:nsid w:val="62F17588"/>
    <w:multiLevelType w:val="hybridMultilevel"/>
    <w:tmpl w:val="78106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171D05"/>
    <w:multiLevelType w:val="singleLevel"/>
    <w:tmpl w:val="B88ED424"/>
    <w:lvl w:ilvl="0">
      <w:start w:val="1"/>
      <w:numFmt w:val="decimal"/>
      <w:lvlText w:val="%1.    "/>
      <w:legacy w:legacy="1" w:legacySpace="0" w:legacyIndent="576"/>
      <w:lvlJc w:val="right"/>
      <w:pPr>
        <w:ind w:left="576" w:hanging="576"/>
      </w:pPr>
    </w:lvl>
  </w:abstractNum>
  <w:abstractNum w:abstractNumId="32" w15:restartNumberingAfterBreak="0">
    <w:nsid w:val="64E20449"/>
    <w:multiLevelType w:val="hybridMultilevel"/>
    <w:tmpl w:val="ABC64D14"/>
    <w:lvl w:ilvl="0" w:tplc="29B8F778">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512A4406">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53F5BE6"/>
    <w:multiLevelType w:val="hybridMultilevel"/>
    <w:tmpl w:val="C31A4F84"/>
    <w:lvl w:ilvl="0" w:tplc="FF26DA70">
      <w:start w:val="1"/>
      <w:numFmt w:val="bullet"/>
      <w:lvlRestart w:val="0"/>
      <w:lvlText w:val=""/>
      <w:lvlJc w:val="left"/>
      <w:pPr>
        <w:tabs>
          <w:tab w:val="num" w:pos="720"/>
        </w:tabs>
        <w:ind w:left="720" w:hanging="360"/>
      </w:pPr>
      <w:rPr>
        <w:rFonts w:ascii="Symbol" w:hAnsi="Symbol" w:hint="default"/>
      </w:rPr>
    </w:lvl>
    <w:lvl w:ilvl="1" w:tplc="B8E4B8F8" w:tentative="1">
      <w:start w:val="1"/>
      <w:numFmt w:val="bullet"/>
      <w:lvlText w:val="o"/>
      <w:lvlJc w:val="left"/>
      <w:pPr>
        <w:tabs>
          <w:tab w:val="num" w:pos="1440"/>
        </w:tabs>
        <w:ind w:left="1440" w:hanging="360"/>
      </w:pPr>
      <w:rPr>
        <w:rFonts w:ascii="Courier New" w:hAnsi="Courier New" w:hint="default"/>
      </w:rPr>
    </w:lvl>
    <w:lvl w:ilvl="2" w:tplc="A500A026" w:tentative="1">
      <w:start w:val="1"/>
      <w:numFmt w:val="bullet"/>
      <w:lvlText w:val=""/>
      <w:lvlJc w:val="left"/>
      <w:pPr>
        <w:tabs>
          <w:tab w:val="num" w:pos="2160"/>
        </w:tabs>
        <w:ind w:left="2160" w:hanging="360"/>
      </w:pPr>
      <w:rPr>
        <w:rFonts w:ascii="Wingdings" w:hAnsi="Wingdings" w:hint="default"/>
      </w:rPr>
    </w:lvl>
    <w:lvl w:ilvl="3" w:tplc="6DC827A0" w:tentative="1">
      <w:start w:val="1"/>
      <w:numFmt w:val="bullet"/>
      <w:lvlText w:val=""/>
      <w:lvlJc w:val="left"/>
      <w:pPr>
        <w:tabs>
          <w:tab w:val="num" w:pos="2880"/>
        </w:tabs>
        <w:ind w:left="2880" w:hanging="360"/>
      </w:pPr>
      <w:rPr>
        <w:rFonts w:ascii="Symbol" w:hAnsi="Symbol" w:hint="default"/>
      </w:rPr>
    </w:lvl>
    <w:lvl w:ilvl="4" w:tplc="896ECE20" w:tentative="1">
      <w:start w:val="1"/>
      <w:numFmt w:val="bullet"/>
      <w:lvlText w:val="o"/>
      <w:lvlJc w:val="left"/>
      <w:pPr>
        <w:tabs>
          <w:tab w:val="num" w:pos="3600"/>
        </w:tabs>
        <w:ind w:left="3600" w:hanging="360"/>
      </w:pPr>
      <w:rPr>
        <w:rFonts w:ascii="Courier New" w:hAnsi="Courier New" w:hint="default"/>
      </w:rPr>
    </w:lvl>
    <w:lvl w:ilvl="5" w:tplc="23E8D0A0" w:tentative="1">
      <w:start w:val="1"/>
      <w:numFmt w:val="bullet"/>
      <w:lvlText w:val=""/>
      <w:lvlJc w:val="left"/>
      <w:pPr>
        <w:tabs>
          <w:tab w:val="num" w:pos="4320"/>
        </w:tabs>
        <w:ind w:left="4320" w:hanging="360"/>
      </w:pPr>
      <w:rPr>
        <w:rFonts w:ascii="Wingdings" w:hAnsi="Wingdings" w:hint="default"/>
      </w:rPr>
    </w:lvl>
    <w:lvl w:ilvl="6" w:tplc="2826AAF4" w:tentative="1">
      <w:start w:val="1"/>
      <w:numFmt w:val="bullet"/>
      <w:lvlText w:val=""/>
      <w:lvlJc w:val="left"/>
      <w:pPr>
        <w:tabs>
          <w:tab w:val="num" w:pos="5040"/>
        </w:tabs>
        <w:ind w:left="5040" w:hanging="360"/>
      </w:pPr>
      <w:rPr>
        <w:rFonts w:ascii="Symbol" w:hAnsi="Symbol" w:hint="default"/>
      </w:rPr>
    </w:lvl>
    <w:lvl w:ilvl="7" w:tplc="F97E003E" w:tentative="1">
      <w:start w:val="1"/>
      <w:numFmt w:val="bullet"/>
      <w:lvlText w:val="o"/>
      <w:lvlJc w:val="left"/>
      <w:pPr>
        <w:tabs>
          <w:tab w:val="num" w:pos="5760"/>
        </w:tabs>
        <w:ind w:left="5760" w:hanging="360"/>
      </w:pPr>
      <w:rPr>
        <w:rFonts w:ascii="Courier New" w:hAnsi="Courier New" w:hint="default"/>
      </w:rPr>
    </w:lvl>
    <w:lvl w:ilvl="8" w:tplc="ACFA7CBC"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3E452C"/>
    <w:multiLevelType w:val="hybridMultilevel"/>
    <w:tmpl w:val="0820049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674D18"/>
    <w:multiLevelType w:val="hybridMultilevel"/>
    <w:tmpl w:val="2876B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D82A44"/>
    <w:multiLevelType w:val="singleLevel"/>
    <w:tmpl w:val="7806E052"/>
    <w:lvl w:ilvl="0">
      <w:start w:val="1"/>
      <w:numFmt w:val="decimal"/>
      <w:pStyle w:val="ListBullet2"/>
      <w:lvlText w:val="_____%1.    "/>
      <w:legacy w:legacy="1" w:legacySpace="0" w:legacyIndent="576"/>
      <w:lvlJc w:val="right"/>
      <w:pPr>
        <w:ind w:left="576" w:hanging="576"/>
      </w:pPr>
    </w:lvl>
  </w:abstractNum>
  <w:abstractNum w:abstractNumId="37" w15:restartNumberingAfterBreak="0">
    <w:nsid w:val="7F3A21C2"/>
    <w:multiLevelType w:val="hybridMultilevel"/>
    <w:tmpl w:val="A2E6FAE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FFD6F13"/>
    <w:multiLevelType w:val="hybridMultilevel"/>
    <w:tmpl w:val="AC70B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26"/>
  </w:num>
  <w:num w:numId="3">
    <w:abstractNumId w:val="21"/>
  </w:num>
  <w:num w:numId="4">
    <w:abstractNumId w:val="4"/>
  </w:num>
  <w:num w:numId="5">
    <w:abstractNumId w:val="0"/>
  </w:num>
  <w:num w:numId="6">
    <w:abstractNumId w:val="36"/>
  </w:num>
  <w:num w:numId="7">
    <w:abstractNumId w:val="10"/>
  </w:num>
  <w:num w:numId="8">
    <w:abstractNumId w:val="11"/>
  </w:num>
  <w:num w:numId="9">
    <w:abstractNumId w:val="18"/>
  </w:num>
  <w:num w:numId="10">
    <w:abstractNumId w:val="25"/>
  </w:num>
  <w:num w:numId="11">
    <w:abstractNumId w:val="9"/>
  </w:num>
  <w:num w:numId="12">
    <w:abstractNumId w:val="13"/>
  </w:num>
  <w:num w:numId="13">
    <w:abstractNumId w:val="31"/>
  </w:num>
  <w:num w:numId="14">
    <w:abstractNumId w:val="8"/>
  </w:num>
  <w:num w:numId="15">
    <w:abstractNumId w:val="24"/>
  </w:num>
  <w:num w:numId="16">
    <w:abstractNumId w:val="3"/>
  </w:num>
  <w:num w:numId="17">
    <w:abstractNumId w:val="33"/>
  </w:num>
  <w:num w:numId="18">
    <w:abstractNumId w:val="15"/>
  </w:num>
  <w:num w:numId="19">
    <w:abstractNumId w:val="6"/>
  </w:num>
  <w:num w:numId="20">
    <w:abstractNumId w:val="29"/>
  </w:num>
  <w:num w:numId="21">
    <w:abstractNumId w:val="7"/>
  </w:num>
  <w:num w:numId="22">
    <w:abstractNumId w:val="20"/>
  </w:num>
  <w:num w:numId="23">
    <w:abstractNumId w:val="38"/>
  </w:num>
  <w:num w:numId="24">
    <w:abstractNumId w:val="35"/>
  </w:num>
  <w:num w:numId="25">
    <w:abstractNumId w:val="14"/>
  </w:num>
  <w:num w:numId="26">
    <w:abstractNumId w:val="22"/>
  </w:num>
  <w:num w:numId="27">
    <w:abstractNumId w:val="12"/>
  </w:num>
  <w:num w:numId="28">
    <w:abstractNumId w:val="27"/>
  </w:num>
  <w:num w:numId="29">
    <w:abstractNumId w:val="28"/>
  </w:num>
  <w:num w:numId="30">
    <w:abstractNumId w:val="30"/>
  </w:num>
  <w:num w:numId="31">
    <w:abstractNumId w:val="2"/>
  </w:num>
  <w:num w:numId="32">
    <w:abstractNumId w:val="34"/>
  </w:num>
  <w:num w:numId="33">
    <w:abstractNumId w:val="23"/>
  </w:num>
  <w:num w:numId="34">
    <w:abstractNumId w:val="16"/>
  </w:num>
  <w:num w:numId="35">
    <w:abstractNumId w:val="37"/>
  </w:num>
  <w:num w:numId="36">
    <w:abstractNumId w:val="32"/>
  </w:num>
  <w:num w:numId="37">
    <w:abstractNumId w:val="17"/>
  </w:num>
  <w:num w:numId="38">
    <w:abstractNumId w:val="5"/>
  </w:num>
  <w:num w:numId="39">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A2MTUzsrA0MDU3sDBR0lEKTi0uzszPAykwrwUAuO8DkCwAAAA="/>
  </w:docVars>
  <w:rsids>
    <w:rsidRoot w:val="00501A5E"/>
    <w:rsid w:val="00016908"/>
    <w:rsid w:val="00021B3C"/>
    <w:rsid w:val="0002359A"/>
    <w:rsid w:val="000310EE"/>
    <w:rsid w:val="00036117"/>
    <w:rsid w:val="000378B2"/>
    <w:rsid w:val="00041905"/>
    <w:rsid w:val="00042439"/>
    <w:rsid w:val="00046423"/>
    <w:rsid w:val="00047533"/>
    <w:rsid w:val="0005335E"/>
    <w:rsid w:val="0006068E"/>
    <w:rsid w:val="00061190"/>
    <w:rsid w:val="00066C6D"/>
    <w:rsid w:val="00067EEA"/>
    <w:rsid w:val="00070660"/>
    <w:rsid w:val="00071170"/>
    <w:rsid w:val="000765E1"/>
    <w:rsid w:val="00083446"/>
    <w:rsid w:val="00086626"/>
    <w:rsid w:val="00092256"/>
    <w:rsid w:val="00093B13"/>
    <w:rsid w:val="000A17AD"/>
    <w:rsid w:val="000A6130"/>
    <w:rsid w:val="000B0400"/>
    <w:rsid w:val="000B0CC4"/>
    <w:rsid w:val="000B442F"/>
    <w:rsid w:val="000C3533"/>
    <w:rsid w:val="000D033B"/>
    <w:rsid w:val="000D0903"/>
    <w:rsid w:val="000D2F75"/>
    <w:rsid w:val="000D4504"/>
    <w:rsid w:val="000D4D79"/>
    <w:rsid w:val="000E3A1B"/>
    <w:rsid w:val="000E5221"/>
    <w:rsid w:val="000E7820"/>
    <w:rsid w:val="000E7F5A"/>
    <w:rsid w:val="000F2C1A"/>
    <w:rsid w:val="000F3E38"/>
    <w:rsid w:val="000F5333"/>
    <w:rsid w:val="001004E0"/>
    <w:rsid w:val="001006D9"/>
    <w:rsid w:val="00104CED"/>
    <w:rsid w:val="00111798"/>
    <w:rsid w:val="00113D8C"/>
    <w:rsid w:val="001234A6"/>
    <w:rsid w:val="00124518"/>
    <w:rsid w:val="001305C8"/>
    <w:rsid w:val="00131793"/>
    <w:rsid w:val="001323C9"/>
    <w:rsid w:val="00141015"/>
    <w:rsid w:val="00141A60"/>
    <w:rsid w:val="00142A50"/>
    <w:rsid w:val="00142FFA"/>
    <w:rsid w:val="00144ED3"/>
    <w:rsid w:val="001631CC"/>
    <w:rsid w:val="00164962"/>
    <w:rsid w:val="00164D67"/>
    <w:rsid w:val="0016549F"/>
    <w:rsid w:val="001654E3"/>
    <w:rsid w:val="00166C88"/>
    <w:rsid w:val="00170958"/>
    <w:rsid w:val="00170AD3"/>
    <w:rsid w:val="001718C8"/>
    <w:rsid w:val="001741B8"/>
    <w:rsid w:val="00174F23"/>
    <w:rsid w:val="00175038"/>
    <w:rsid w:val="00180415"/>
    <w:rsid w:val="00184266"/>
    <w:rsid w:val="00193D7A"/>
    <w:rsid w:val="001A2BD3"/>
    <w:rsid w:val="001A35D0"/>
    <w:rsid w:val="001A4A21"/>
    <w:rsid w:val="001A7DC0"/>
    <w:rsid w:val="001C353F"/>
    <w:rsid w:val="001D18C0"/>
    <w:rsid w:val="001D3D81"/>
    <w:rsid w:val="001E1066"/>
    <w:rsid w:val="001E2849"/>
    <w:rsid w:val="001E326D"/>
    <w:rsid w:val="001E49A2"/>
    <w:rsid w:val="001E5A80"/>
    <w:rsid w:val="001E6A57"/>
    <w:rsid w:val="001F7A5F"/>
    <w:rsid w:val="00203D2D"/>
    <w:rsid w:val="0020473D"/>
    <w:rsid w:val="00204B5D"/>
    <w:rsid w:val="00206748"/>
    <w:rsid w:val="002103BE"/>
    <w:rsid w:val="002166E3"/>
    <w:rsid w:val="00222FB9"/>
    <w:rsid w:val="00224052"/>
    <w:rsid w:val="002248E4"/>
    <w:rsid w:val="00225A92"/>
    <w:rsid w:val="002278B7"/>
    <w:rsid w:val="00230B0F"/>
    <w:rsid w:val="00231F9A"/>
    <w:rsid w:val="002325D4"/>
    <w:rsid w:val="00243CA1"/>
    <w:rsid w:val="00245C44"/>
    <w:rsid w:val="002462DB"/>
    <w:rsid w:val="00246AA5"/>
    <w:rsid w:val="00246F08"/>
    <w:rsid w:val="0025356A"/>
    <w:rsid w:val="00264611"/>
    <w:rsid w:val="00266518"/>
    <w:rsid w:val="0027482F"/>
    <w:rsid w:val="00283DFF"/>
    <w:rsid w:val="002856C4"/>
    <w:rsid w:val="002917E7"/>
    <w:rsid w:val="00292669"/>
    <w:rsid w:val="002933BF"/>
    <w:rsid w:val="002A0965"/>
    <w:rsid w:val="002A3A92"/>
    <w:rsid w:val="002A587C"/>
    <w:rsid w:val="002A6137"/>
    <w:rsid w:val="002B1DDA"/>
    <w:rsid w:val="002B41A6"/>
    <w:rsid w:val="002C5439"/>
    <w:rsid w:val="002D03E5"/>
    <w:rsid w:val="002D143F"/>
    <w:rsid w:val="002D33CA"/>
    <w:rsid w:val="002D44A7"/>
    <w:rsid w:val="002D690F"/>
    <w:rsid w:val="002E5E84"/>
    <w:rsid w:val="002E7197"/>
    <w:rsid w:val="002F00EF"/>
    <w:rsid w:val="002F27A6"/>
    <w:rsid w:val="002F6A92"/>
    <w:rsid w:val="00312688"/>
    <w:rsid w:val="00313E1E"/>
    <w:rsid w:val="00314345"/>
    <w:rsid w:val="00322441"/>
    <w:rsid w:val="00325C6E"/>
    <w:rsid w:val="00336660"/>
    <w:rsid w:val="003523AD"/>
    <w:rsid w:val="00357DEE"/>
    <w:rsid w:val="0037114A"/>
    <w:rsid w:val="003761B8"/>
    <w:rsid w:val="00376AE2"/>
    <w:rsid w:val="00382265"/>
    <w:rsid w:val="00382854"/>
    <w:rsid w:val="00386EE6"/>
    <w:rsid w:val="00387181"/>
    <w:rsid w:val="0038746F"/>
    <w:rsid w:val="003A0F44"/>
    <w:rsid w:val="003A6391"/>
    <w:rsid w:val="003B474A"/>
    <w:rsid w:val="003C180F"/>
    <w:rsid w:val="003D18DC"/>
    <w:rsid w:val="003E1281"/>
    <w:rsid w:val="003F0A8B"/>
    <w:rsid w:val="003F0CC9"/>
    <w:rsid w:val="003F31CC"/>
    <w:rsid w:val="003F3DA5"/>
    <w:rsid w:val="0041526D"/>
    <w:rsid w:val="004211DC"/>
    <w:rsid w:val="004211FF"/>
    <w:rsid w:val="0043424C"/>
    <w:rsid w:val="00437532"/>
    <w:rsid w:val="00437633"/>
    <w:rsid w:val="004448DF"/>
    <w:rsid w:val="004520BD"/>
    <w:rsid w:val="00452CAC"/>
    <w:rsid w:val="00461490"/>
    <w:rsid w:val="00466CEA"/>
    <w:rsid w:val="004676F7"/>
    <w:rsid w:val="00472B25"/>
    <w:rsid w:val="004750AB"/>
    <w:rsid w:val="00485532"/>
    <w:rsid w:val="004979B7"/>
    <w:rsid w:val="004B4652"/>
    <w:rsid w:val="004B5B3F"/>
    <w:rsid w:val="004B7A34"/>
    <w:rsid w:val="00501A5E"/>
    <w:rsid w:val="00504F54"/>
    <w:rsid w:val="00515DAA"/>
    <w:rsid w:val="00523AB2"/>
    <w:rsid w:val="00532C57"/>
    <w:rsid w:val="005356C5"/>
    <w:rsid w:val="00535D46"/>
    <w:rsid w:val="00537582"/>
    <w:rsid w:val="00542F60"/>
    <w:rsid w:val="00547B14"/>
    <w:rsid w:val="00554C08"/>
    <w:rsid w:val="0055727D"/>
    <w:rsid w:val="0056063C"/>
    <w:rsid w:val="00564E96"/>
    <w:rsid w:val="005701FE"/>
    <w:rsid w:val="00570907"/>
    <w:rsid w:val="00574003"/>
    <w:rsid w:val="005801F7"/>
    <w:rsid w:val="00584309"/>
    <w:rsid w:val="00585BE0"/>
    <w:rsid w:val="00593295"/>
    <w:rsid w:val="005A124E"/>
    <w:rsid w:val="005A354B"/>
    <w:rsid w:val="005A5CE9"/>
    <w:rsid w:val="005B1DDC"/>
    <w:rsid w:val="005B615A"/>
    <w:rsid w:val="005C0901"/>
    <w:rsid w:val="005C0B22"/>
    <w:rsid w:val="005C251A"/>
    <w:rsid w:val="005C6359"/>
    <w:rsid w:val="005C726A"/>
    <w:rsid w:val="005D0B3C"/>
    <w:rsid w:val="005D65E1"/>
    <w:rsid w:val="005E4481"/>
    <w:rsid w:val="005E4591"/>
    <w:rsid w:val="005F4989"/>
    <w:rsid w:val="005F59C3"/>
    <w:rsid w:val="006008B2"/>
    <w:rsid w:val="00604A00"/>
    <w:rsid w:val="00605E77"/>
    <w:rsid w:val="00610E5D"/>
    <w:rsid w:val="00611CC7"/>
    <w:rsid w:val="006129DD"/>
    <w:rsid w:val="006243B1"/>
    <w:rsid w:val="006249BB"/>
    <w:rsid w:val="00631C75"/>
    <w:rsid w:val="00637185"/>
    <w:rsid w:val="006403F0"/>
    <w:rsid w:val="00641FD3"/>
    <w:rsid w:val="0064384F"/>
    <w:rsid w:val="006530B8"/>
    <w:rsid w:val="00653CDE"/>
    <w:rsid w:val="00654977"/>
    <w:rsid w:val="00661389"/>
    <w:rsid w:val="00661F81"/>
    <w:rsid w:val="00662707"/>
    <w:rsid w:val="00662C91"/>
    <w:rsid w:val="0067278A"/>
    <w:rsid w:val="00680480"/>
    <w:rsid w:val="00685B8D"/>
    <w:rsid w:val="006A36F8"/>
    <w:rsid w:val="006A4B61"/>
    <w:rsid w:val="006A69AD"/>
    <w:rsid w:val="006A7087"/>
    <w:rsid w:val="006A7B18"/>
    <w:rsid w:val="006B0803"/>
    <w:rsid w:val="006C0514"/>
    <w:rsid w:val="006D15BF"/>
    <w:rsid w:val="006D2A98"/>
    <w:rsid w:val="006E07D1"/>
    <w:rsid w:val="006E0A01"/>
    <w:rsid w:val="006E4C43"/>
    <w:rsid w:val="00700976"/>
    <w:rsid w:val="0070530E"/>
    <w:rsid w:val="00711204"/>
    <w:rsid w:val="00716B42"/>
    <w:rsid w:val="007321F9"/>
    <w:rsid w:val="00734742"/>
    <w:rsid w:val="00734D68"/>
    <w:rsid w:val="00741757"/>
    <w:rsid w:val="007475FD"/>
    <w:rsid w:val="007507DC"/>
    <w:rsid w:val="00751470"/>
    <w:rsid w:val="00751F8F"/>
    <w:rsid w:val="007554BE"/>
    <w:rsid w:val="00766982"/>
    <w:rsid w:val="00767305"/>
    <w:rsid w:val="00770198"/>
    <w:rsid w:val="00776D69"/>
    <w:rsid w:val="0077723A"/>
    <w:rsid w:val="00781C3E"/>
    <w:rsid w:val="0078205C"/>
    <w:rsid w:val="00784368"/>
    <w:rsid w:val="00791860"/>
    <w:rsid w:val="00795B58"/>
    <w:rsid w:val="00796C25"/>
    <w:rsid w:val="007977D2"/>
    <w:rsid w:val="007B541C"/>
    <w:rsid w:val="007C3C5D"/>
    <w:rsid w:val="007C506E"/>
    <w:rsid w:val="007C642F"/>
    <w:rsid w:val="007E691C"/>
    <w:rsid w:val="007E7636"/>
    <w:rsid w:val="007F31A6"/>
    <w:rsid w:val="0080717B"/>
    <w:rsid w:val="00822343"/>
    <w:rsid w:val="00826E01"/>
    <w:rsid w:val="0083459A"/>
    <w:rsid w:val="00834E13"/>
    <w:rsid w:val="00837FF4"/>
    <w:rsid w:val="008404BB"/>
    <w:rsid w:val="00841C87"/>
    <w:rsid w:val="00843363"/>
    <w:rsid w:val="00845C92"/>
    <w:rsid w:val="00852BD9"/>
    <w:rsid w:val="008574DB"/>
    <w:rsid w:val="008600DA"/>
    <w:rsid w:val="00865B61"/>
    <w:rsid w:val="008750CB"/>
    <w:rsid w:val="00887791"/>
    <w:rsid w:val="00893A3C"/>
    <w:rsid w:val="008A0398"/>
    <w:rsid w:val="008A15D9"/>
    <w:rsid w:val="008A61CE"/>
    <w:rsid w:val="008B2DAC"/>
    <w:rsid w:val="008B50FB"/>
    <w:rsid w:val="008B5C21"/>
    <w:rsid w:val="008B6116"/>
    <w:rsid w:val="008B76DC"/>
    <w:rsid w:val="008C1325"/>
    <w:rsid w:val="008C1D34"/>
    <w:rsid w:val="008C1D3B"/>
    <w:rsid w:val="008C265D"/>
    <w:rsid w:val="008C2A02"/>
    <w:rsid w:val="008C3BDC"/>
    <w:rsid w:val="008C790D"/>
    <w:rsid w:val="008D2038"/>
    <w:rsid w:val="008D2BA4"/>
    <w:rsid w:val="008D3B25"/>
    <w:rsid w:val="008F3097"/>
    <w:rsid w:val="008F425E"/>
    <w:rsid w:val="008F7B55"/>
    <w:rsid w:val="00905359"/>
    <w:rsid w:val="009118A2"/>
    <w:rsid w:val="00912E73"/>
    <w:rsid w:val="00920425"/>
    <w:rsid w:val="0093077C"/>
    <w:rsid w:val="00934106"/>
    <w:rsid w:val="0094271D"/>
    <w:rsid w:val="00942CAB"/>
    <w:rsid w:val="009447E6"/>
    <w:rsid w:val="00950729"/>
    <w:rsid w:val="009529F6"/>
    <w:rsid w:val="00954231"/>
    <w:rsid w:val="009552FB"/>
    <w:rsid w:val="00963CFF"/>
    <w:rsid w:val="00972ACE"/>
    <w:rsid w:val="00974DFD"/>
    <w:rsid w:val="009760A4"/>
    <w:rsid w:val="00980F07"/>
    <w:rsid w:val="00982E3C"/>
    <w:rsid w:val="0098321C"/>
    <w:rsid w:val="00985B38"/>
    <w:rsid w:val="00994D36"/>
    <w:rsid w:val="009A4554"/>
    <w:rsid w:val="009B0127"/>
    <w:rsid w:val="009B752F"/>
    <w:rsid w:val="009C2379"/>
    <w:rsid w:val="009D1C7B"/>
    <w:rsid w:val="009F7C3A"/>
    <w:rsid w:val="00A069B7"/>
    <w:rsid w:val="00A1774D"/>
    <w:rsid w:val="00A17E3D"/>
    <w:rsid w:val="00A23344"/>
    <w:rsid w:val="00A30086"/>
    <w:rsid w:val="00A3112F"/>
    <w:rsid w:val="00A31C81"/>
    <w:rsid w:val="00A344D9"/>
    <w:rsid w:val="00A34A45"/>
    <w:rsid w:val="00A35CBD"/>
    <w:rsid w:val="00A35E61"/>
    <w:rsid w:val="00A417C1"/>
    <w:rsid w:val="00A459A1"/>
    <w:rsid w:val="00A52CD2"/>
    <w:rsid w:val="00A55144"/>
    <w:rsid w:val="00A61B61"/>
    <w:rsid w:val="00A65C74"/>
    <w:rsid w:val="00A75136"/>
    <w:rsid w:val="00A76D21"/>
    <w:rsid w:val="00A77E10"/>
    <w:rsid w:val="00A823BC"/>
    <w:rsid w:val="00A85784"/>
    <w:rsid w:val="00A864B2"/>
    <w:rsid w:val="00A8729A"/>
    <w:rsid w:val="00A97941"/>
    <w:rsid w:val="00AA1F8E"/>
    <w:rsid w:val="00AA3BD7"/>
    <w:rsid w:val="00AA5C41"/>
    <w:rsid w:val="00AC35BF"/>
    <w:rsid w:val="00AC3645"/>
    <w:rsid w:val="00AC4F5F"/>
    <w:rsid w:val="00AC70D3"/>
    <w:rsid w:val="00AD5906"/>
    <w:rsid w:val="00AD66EE"/>
    <w:rsid w:val="00AE0209"/>
    <w:rsid w:val="00AE2D1B"/>
    <w:rsid w:val="00AE4721"/>
    <w:rsid w:val="00AE5D11"/>
    <w:rsid w:val="00AF3BAF"/>
    <w:rsid w:val="00B002D2"/>
    <w:rsid w:val="00B02AD2"/>
    <w:rsid w:val="00B044F6"/>
    <w:rsid w:val="00B05FE0"/>
    <w:rsid w:val="00B10CF9"/>
    <w:rsid w:val="00B12BF0"/>
    <w:rsid w:val="00B15285"/>
    <w:rsid w:val="00B23FBD"/>
    <w:rsid w:val="00B24B32"/>
    <w:rsid w:val="00B3053E"/>
    <w:rsid w:val="00B44974"/>
    <w:rsid w:val="00B51AD7"/>
    <w:rsid w:val="00B62EC7"/>
    <w:rsid w:val="00B64A8B"/>
    <w:rsid w:val="00B70E64"/>
    <w:rsid w:val="00B75697"/>
    <w:rsid w:val="00B81488"/>
    <w:rsid w:val="00B82423"/>
    <w:rsid w:val="00B93434"/>
    <w:rsid w:val="00BA24F8"/>
    <w:rsid w:val="00BA4A9D"/>
    <w:rsid w:val="00BA76BC"/>
    <w:rsid w:val="00BB0EB9"/>
    <w:rsid w:val="00BB15FA"/>
    <w:rsid w:val="00BB4F02"/>
    <w:rsid w:val="00BC1639"/>
    <w:rsid w:val="00BC3210"/>
    <w:rsid w:val="00BC4E6B"/>
    <w:rsid w:val="00BC618D"/>
    <w:rsid w:val="00BC7C27"/>
    <w:rsid w:val="00BD5E3C"/>
    <w:rsid w:val="00BE0E72"/>
    <w:rsid w:val="00BE20AE"/>
    <w:rsid w:val="00BE6E55"/>
    <w:rsid w:val="00BE72F5"/>
    <w:rsid w:val="00BF010F"/>
    <w:rsid w:val="00BF41DE"/>
    <w:rsid w:val="00BF7B09"/>
    <w:rsid w:val="00C00C55"/>
    <w:rsid w:val="00C054BE"/>
    <w:rsid w:val="00C14345"/>
    <w:rsid w:val="00C14F4F"/>
    <w:rsid w:val="00C21DD5"/>
    <w:rsid w:val="00C23464"/>
    <w:rsid w:val="00C23C5D"/>
    <w:rsid w:val="00C33768"/>
    <w:rsid w:val="00C3506C"/>
    <w:rsid w:val="00C57809"/>
    <w:rsid w:val="00C608C0"/>
    <w:rsid w:val="00C67BC2"/>
    <w:rsid w:val="00C810A5"/>
    <w:rsid w:val="00C835B0"/>
    <w:rsid w:val="00C84511"/>
    <w:rsid w:val="00C878EE"/>
    <w:rsid w:val="00C92DDD"/>
    <w:rsid w:val="00C94414"/>
    <w:rsid w:val="00CA317F"/>
    <w:rsid w:val="00CC1F53"/>
    <w:rsid w:val="00CD696E"/>
    <w:rsid w:val="00CE05F9"/>
    <w:rsid w:val="00CE30D0"/>
    <w:rsid w:val="00CF7577"/>
    <w:rsid w:val="00D017F3"/>
    <w:rsid w:val="00D01B38"/>
    <w:rsid w:val="00D01DA0"/>
    <w:rsid w:val="00D03CFC"/>
    <w:rsid w:val="00D057D5"/>
    <w:rsid w:val="00D161C5"/>
    <w:rsid w:val="00D17EB8"/>
    <w:rsid w:val="00D20E22"/>
    <w:rsid w:val="00D20E88"/>
    <w:rsid w:val="00D317CD"/>
    <w:rsid w:val="00D40E1B"/>
    <w:rsid w:val="00D41EC2"/>
    <w:rsid w:val="00D44C01"/>
    <w:rsid w:val="00D45EC3"/>
    <w:rsid w:val="00D51F07"/>
    <w:rsid w:val="00D6193B"/>
    <w:rsid w:val="00D65190"/>
    <w:rsid w:val="00D67F3A"/>
    <w:rsid w:val="00D72B66"/>
    <w:rsid w:val="00D740E3"/>
    <w:rsid w:val="00D742F6"/>
    <w:rsid w:val="00D75DA6"/>
    <w:rsid w:val="00D77A55"/>
    <w:rsid w:val="00D840CC"/>
    <w:rsid w:val="00D858E1"/>
    <w:rsid w:val="00D85A0C"/>
    <w:rsid w:val="00D930D3"/>
    <w:rsid w:val="00D977D3"/>
    <w:rsid w:val="00DA551E"/>
    <w:rsid w:val="00DA7D46"/>
    <w:rsid w:val="00DB293D"/>
    <w:rsid w:val="00DB790C"/>
    <w:rsid w:val="00DC100E"/>
    <w:rsid w:val="00DC2652"/>
    <w:rsid w:val="00DC79B1"/>
    <w:rsid w:val="00DE62C6"/>
    <w:rsid w:val="00DF28DD"/>
    <w:rsid w:val="00DF333C"/>
    <w:rsid w:val="00DF3D94"/>
    <w:rsid w:val="00E02958"/>
    <w:rsid w:val="00E04670"/>
    <w:rsid w:val="00E056C9"/>
    <w:rsid w:val="00E05EFF"/>
    <w:rsid w:val="00E071A4"/>
    <w:rsid w:val="00E138EA"/>
    <w:rsid w:val="00E23FA1"/>
    <w:rsid w:val="00E24999"/>
    <w:rsid w:val="00E437E8"/>
    <w:rsid w:val="00E52EA0"/>
    <w:rsid w:val="00E54050"/>
    <w:rsid w:val="00E60155"/>
    <w:rsid w:val="00E63097"/>
    <w:rsid w:val="00E6774F"/>
    <w:rsid w:val="00E746C2"/>
    <w:rsid w:val="00E75AC8"/>
    <w:rsid w:val="00E75F4B"/>
    <w:rsid w:val="00E80A96"/>
    <w:rsid w:val="00E848DE"/>
    <w:rsid w:val="00EA57BB"/>
    <w:rsid w:val="00EA67F4"/>
    <w:rsid w:val="00EB07C8"/>
    <w:rsid w:val="00EC1E05"/>
    <w:rsid w:val="00EC3583"/>
    <w:rsid w:val="00EC4FD0"/>
    <w:rsid w:val="00EC5999"/>
    <w:rsid w:val="00EC707F"/>
    <w:rsid w:val="00ED057E"/>
    <w:rsid w:val="00ED0729"/>
    <w:rsid w:val="00ED2A09"/>
    <w:rsid w:val="00ED40C8"/>
    <w:rsid w:val="00ED4515"/>
    <w:rsid w:val="00ED6C1D"/>
    <w:rsid w:val="00ED7CC0"/>
    <w:rsid w:val="00EE78D0"/>
    <w:rsid w:val="00EF287F"/>
    <w:rsid w:val="00F02D88"/>
    <w:rsid w:val="00F05DBE"/>
    <w:rsid w:val="00F12AD1"/>
    <w:rsid w:val="00F12D21"/>
    <w:rsid w:val="00F14F85"/>
    <w:rsid w:val="00F162A2"/>
    <w:rsid w:val="00F20146"/>
    <w:rsid w:val="00F25916"/>
    <w:rsid w:val="00F31FD5"/>
    <w:rsid w:val="00F34372"/>
    <w:rsid w:val="00F34C77"/>
    <w:rsid w:val="00F34F9A"/>
    <w:rsid w:val="00F36873"/>
    <w:rsid w:val="00F42EFC"/>
    <w:rsid w:val="00F47AA9"/>
    <w:rsid w:val="00F50262"/>
    <w:rsid w:val="00F50973"/>
    <w:rsid w:val="00F50D1D"/>
    <w:rsid w:val="00F51233"/>
    <w:rsid w:val="00F517E2"/>
    <w:rsid w:val="00F5302A"/>
    <w:rsid w:val="00F543FF"/>
    <w:rsid w:val="00F56EB1"/>
    <w:rsid w:val="00F617AD"/>
    <w:rsid w:val="00F655F3"/>
    <w:rsid w:val="00F65DBA"/>
    <w:rsid w:val="00F769DC"/>
    <w:rsid w:val="00F83B41"/>
    <w:rsid w:val="00F86387"/>
    <w:rsid w:val="00F86AB4"/>
    <w:rsid w:val="00F92EE4"/>
    <w:rsid w:val="00F955B2"/>
    <w:rsid w:val="00F96812"/>
    <w:rsid w:val="00FB051A"/>
    <w:rsid w:val="00FB37EF"/>
    <w:rsid w:val="00FB6C85"/>
    <w:rsid w:val="00FB6EE8"/>
    <w:rsid w:val="00FB7C1B"/>
    <w:rsid w:val="00FC587A"/>
    <w:rsid w:val="00FD3F60"/>
    <w:rsid w:val="00FD7C6D"/>
    <w:rsid w:val="00FE1805"/>
    <w:rsid w:val="00FE6773"/>
    <w:rsid w:val="00FF0A3D"/>
    <w:rsid w:val="00FF0F99"/>
    <w:rsid w:val="00FF2CC8"/>
    <w:rsid w:val="00FF638A"/>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18DCA25"/>
  <w15:docId w15:val="{663F9A02-585D-C644-B080-6EADC4B4D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64A8B"/>
  </w:style>
  <w:style w:type="paragraph" w:styleId="Heading1">
    <w:name w:val="heading 1"/>
    <w:basedOn w:val="Normal"/>
    <w:next w:val="Normal"/>
    <w:rsid w:val="00D41EC2"/>
    <w:pPr>
      <w:keepNext/>
      <w:keepLines/>
      <w:spacing w:before="240" w:after="60"/>
      <w:outlineLvl w:val="0"/>
    </w:pPr>
    <w:rPr>
      <w:rFonts w:ascii="Arial" w:eastAsia="Arial" w:hAnsi="Arial" w:cs="Arial"/>
      <w:b/>
      <w:sz w:val="32"/>
      <w:szCs w:val="32"/>
    </w:rPr>
  </w:style>
  <w:style w:type="paragraph" w:styleId="Heading2">
    <w:name w:val="heading 2"/>
    <w:basedOn w:val="Normal"/>
    <w:next w:val="Normal"/>
    <w:link w:val="Heading2Char"/>
    <w:rsid w:val="00D41EC2"/>
    <w:pPr>
      <w:keepNext/>
      <w:keepLines/>
      <w:spacing w:before="240" w:after="60"/>
      <w:ind w:left="720"/>
      <w:outlineLvl w:val="1"/>
    </w:pPr>
    <w:rPr>
      <w:rFonts w:ascii="Arial" w:eastAsia="Arial" w:hAnsi="Arial" w:cs="Arial"/>
      <w:b/>
      <w:i/>
      <w:sz w:val="28"/>
      <w:szCs w:val="28"/>
    </w:rPr>
  </w:style>
  <w:style w:type="paragraph" w:styleId="Heading3">
    <w:name w:val="heading 3"/>
    <w:basedOn w:val="Normal"/>
    <w:next w:val="Normal"/>
    <w:rsid w:val="00D41EC2"/>
    <w:pPr>
      <w:keepNext/>
      <w:keepLines/>
      <w:spacing w:before="240" w:after="60"/>
      <w:ind w:left="1440"/>
      <w:outlineLvl w:val="2"/>
    </w:pPr>
    <w:rPr>
      <w:rFonts w:ascii="Arial" w:eastAsia="Arial" w:hAnsi="Arial" w:cs="Arial"/>
      <w:b/>
      <w:sz w:val="26"/>
      <w:szCs w:val="26"/>
    </w:rPr>
  </w:style>
  <w:style w:type="paragraph" w:styleId="Heading4">
    <w:name w:val="heading 4"/>
    <w:basedOn w:val="Normal"/>
    <w:next w:val="Normal"/>
    <w:rsid w:val="00D41EC2"/>
    <w:pPr>
      <w:keepNext/>
      <w:keepLines/>
      <w:spacing w:before="240" w:after="60"/>
      <w:ind w:left="2160"/>
      <w:outlineLvl w:val="3"/>
    </w:pPr>
    <w:rPr>
      <w:b/>
      <w:sz w:val="28"/>
      <w:szCs w:val="28"/>
    </w:rPr>
  </w:style>
  <w:style w:type="paragraph" w:styleId="Heading5">
    <w:name w:val="heading 5"/>
    <w:basedOn w:val="Normal"/>
    <w:next w:val="Normal"/>
    <w:rsid w:val="00D41EC2"/>
    <w:pPr>
      <w:keepNext/>
      <w:keepLines/>
      <w:spacing w:before="240" w:after="60"/>
      <w:ind w:left="2880"/>
      <w:outlineLvl w:val="4"/>
    </w:pPr>
    <w:rPr>
      <w:b/>
      <w:i/>
      <w:sz w:val="26"/>
      <w:szCs w:val="26"/>
    </w:rPr>
  </w:style>
  <w:style w:type="paragraph" w:styleId="Heading6">
    <w:name w:val="heading 6"/>
    <w:basedOn w:val="Normal"/>
    <w:next w:val="Normal"/>
    <w:rsid w:val="00D41EC2"/>
    <w:pPr>
      <w:keepNext/>
      <w:keepLines/>
      <w:spacing w:before="240" w:after="60"/>
      <w:ind w:left="360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D41EC2"/>
    <w:pPr>
      <w:keepNext/>
      <w:keepLines/>
      <w:spacing w:before="480" w:after="120"/>
    </w:pPr>
    <w:rPr>
      <w:b/>
      <w:sz w:val="72"/>
      <w:szCs w:val="72"/>
    </w:rPr>
  </w:style>
  <w:style w:type="paragraph" w:styleId="Subtitle">
    <w:name w:val="Subtitle"/>
    <w:basedOn w:val="Normal"/>
    <w:next w:val="Normal"/>
    <w:rsid w:val="00D41EC2"/>
    <w:pPr>
      <w:keepNext/>
      <w:keepLines/>
      <w:spacing w:before="360" w:after="80"/>
    </w:pPr>
    <w:rPr>
      <w:rFonts w:ascii="Georgia" w:eastAsia="Georgia" w:hAnsi="Georgia" w:cs="Georgia"/>
      <w:i/>
      <w:color w:val="666666"/>
      <w:sz w:val="48"/>
      <w:szCs w:val="48"/>
    </w:rPr>
  </w:style>
  <w:style w:type="table" w:customStyle="1" w:styleId="28">
    <w:name w:val="28"/>
    <w:basedOn w:val="TableNormal"/>
    <w:rsid w:val="00D41EC2"/>
    <w:pPr>
      <w:contextualSpacing/>
    </w:pPr>
    <w:tblPr>
      <w:tblStyleRowBandSize w:val="1"/>
      <w:tblStyleColBandSize w:val="1"/>
      <w:tblCellMar>
        <w:left w:w="115" w:type="dxa"/>
        <w:right w:w="115" w:type="dxa"/>
      </w:tblCellMar>
    </w:tblPr>
  </w:style>
  <w:style w:type="table" w:customStyle="1" w:styleId="27">
    <w:name w:val="27"/>
    <w:basedOn w:val="TableNormal"/>
    <w:rsid w:val="00D41EC2"/>
    <w:pPr>
      <w:contextualSpacing/>
    </w:pPr>
    <w:tblPr>
      <w:tblStyleRowBandSize w:val="1"/>
      <w:tblStyleColBandSize w:val="1"/>
      <w:tblCellMar>
        <w:left w:w="115" w:type="dxa"/>
        <w:right w:w="115" w:type="dxa"/>
      </w:tblCellMar>
    </w:tblPr>
  </w:style>
  <w:style w:type="table" w:customStyle="1" w:styleId="26">
    <w:name w:val="26"/>
    <w:basedOn w:val="TableNormal"/>
    <w:rsid w:val="00D41EC2"/>
    <w:pPr>
      <w:contextualSpacing/>
    </w:pPr>
    <w:tblPr>
      <w:tblStyleRowBandSize w:val="1"/>
      <w:tblStyleColBandSize w:val="1"/>
      <w:tblCellMar>
        <w:left w:w="115" w:type="dxa"/>
        <w:right w:w="115" w:type="dxa"/>
      </w:tblCellMar>
    </w:tblPr>
  </w:style>
  <w:style w:type="table" w:customStyle="1" w:styleId="25">
    <w:name w:val="25"/>
    <w:basedOn w:val="TableNormal"/>
    <w:rsid w:val="00D41EC2"/>
    <w:tblPr>
      <w:tblStyleRowBandSize w:val="1"/>
      <w:tblStyleColBandSize w:val="1"/>
      <w:tblCellMar>
        <w:left w:w="115" w:type="dxa"/>
        <w:right w:w="115" w:type="dxa"/>
      </w:tblCellMar>
    </w:tblPr>
  </w:style>
  <w:style w:type="table" w:customStyle="1" w:styleId="24">
    <w:name w:val="24"/>
    <w:basedOn w:val="TableNormal"/>
    <w:rsid w:val="00D41EC2"/>
    <w:pPr>
      <w:contextualSpacing/>
    </w:pPr>
    <w:tblPr>
      <w:tblStyleRowBandSize w:val="1"/>
      <w:tblStyleColBandSize w:val="1"/>
      <w:tblCellMar>
        <w:left w:w="115" w:type="dxa"/>
        <w:right w:w="115" w:type="dxa"/>
      </w:tblCellMar>
    </w:tblPr>
  </w:style>
  <w:style w:type="table" w:customStyle="1" w:styleId="23">
    <w:name w:val="23"/>
    <w:basedOn w:val="TableNormal"/>
    <w:rsid w:val="00D41EC2"/>
    <w:pPr>
      <w:contextualSpacing/>
    </w:pPr>
    <w:tblPr>
      <w:tblStyleRowBandSize w:val="1"/>
      <w:tblStyleColBandSize w:val="1"/>
      <w:tblCellMar>
        <w:left w:w="115" w:type="dxa"/>
        <w:right w:w="115" w:type="dxa"/>
      </w:tblCellMar>
    </w:tblPr>
  </w:style>
  <w:style w:type="table" w:customStyle="1" w:styleId="22">
    <w:name w:val="22"/>
    <w:basedOn w:val="TableNormal"/>
    <w:rsid w:val="00D41EC2"/>
    <w:tblPr>
      <w:tblStyleRowBandSize w:val="1"/>
      <w:tblStyleColBandSize w:val="1"/>
      <w:tblCellMar>
        <w:left w:w="115" w:type="dxa"/>
        <w:right w:w="115" w:type="dxa"/>
      </w:tblCellMar>
    </w:tblPr>
  </w:style>
  <w:style w:type="table" w:customStyle="1" w:styleId="21">
    <w:name w:val="21"/>
    <w:basedOn w:val="TableNormal"/>
    <w:rsid w:val="00D41EC2"/>
    <w:pPr>
      <w:contextualSpacing/>
    </w:pPr>
    <w:tblPr>
      <w:tblStyleRowBandSize w:val="1"/>
      <w:tblStyleColBandSize w:val="1"/>
      <w:tblCellMar>
        <w:left w:w="115" w:type="dxa"/>
        <w:right w:w="115" w:type="dxa"/>
      </w:tblCellMar>
    </w:tblPr>
  </w:style>
  <w:style w:type="table" w:customStyle="1" w:styleId="20">
    <w:name w:val="20"/>
    <w:basedOn w:val="TableNormal"/>
    <w:rsid w:val="00D41EC2"/>
    <w:pPr>
      <w:contextualSpacing/>
    </w:pPr>
    <w:tblPr>
      <w:tblStyleRowBandSize w:val="1"/>
      <w:tblStyleColBandSize w:val="1"/>
      <w:tblCellMar>
        <w:left w:w="115" w:type="dxa"/>
        <w:right w:w="115" w:type="dxa"/>
      </w:tblCellMar>
    </w:tblPr>
  </w:style>
  <w:style w:type="table" w:customStyle="1" w:styleId="19">
    <w:name w:val="19"/>
    <w:basedOn w:val="TableNormal"/>
    <w:rsid w:val="00D41EC2"/>
    <w:tblPr>
      <w:tblStyleRowBandSize w:val="1"/>
      <w:tblStyleColBandSize w:val="1"/>
      <w:tblCellMar>
        <w:left w:w="115" w:type="dxa"/>
        <w:right w:w="115" w:type="dxa"/>
      </w:tblCellMar>
    </w:tblPr>
  </w:style>
  <w:style w:type="table" w:customStyle="1" w:styleId="18">
    <w:name w:val="18"/>
    <w:basedOn w:val="TableNormal"/>
    <w:rsid w:val="00D41EC2"/>
    <w:pPr>
      <w:contextualSpacing/>
    </w:pPr>
    <w:tblPr>
      <w:tblStyleRowBandSize w:val="1"/>
      <w:tblStyleColBandSize w:val="1"/>
      <w:tblCellMar>
        <w:left w:w="115" w:type="dxa"/>
        <w:right w:w="115" w:type="dxa"/>
      </w:tblCellMar>
    </w:tblPr>
  </w:style>
  <w:style w:type="table" w:customStyle="1" w:styleId="17">
    <w:name w:val="17"/>
    <w:basedOn w:val="TableNormal"/>
    <w:rsid w:val="00D41EC2"/>
    <w:tblPr>
      <w:tblStyleRowBandSize w:val="1"/>
      <w:tblStyleColBandSize w:val="1"/>
      <w:tblCellMar>
        <w:left w:w="115" w:type="dxa"/>
        <w:right w:w="115" w:type="dxa"/>
      </w:tblCellMar>
    </w:tblPr>
  </w:style>
  <w:style w:type="table" w:customStyle="1" w:styleId="16">
    <w:name w:val="16"/>
    <w:basedOn w:val="TableNormal"/>
    <w:rsid w:val="00D41EC2"/>
    <w:pPr>
      <w:contextualSpacing/>
    </w:pPr>
    <w:tblPr>
      <w:tblStyleRowBandSize w:val="1"/>
      <w:tblStyleColBandSize w:val="1"/>
      <w:tblCellMar>
        <w:left w:w="115" w:type="dxa"/>
        <w:right w:w="115" w:type="dxa"/>
      </w:tblCellMar>
    </w:tblPr>
  </w:style>
  <w:style w:type="table" w:customStyle="1" w:styleId="15">
    <w:name w:val="15"/>
    <w:basedOn w:val="TableNormal"/>
    <w:rsid w:val="00D41EC2"/>
    <w:tblPr>
      <w:tblStyleRowBandSize w:val="1"/>
      <w:tblStyleColBandSize w:val="1"/>
      <w:tblCellMar>
        <w:left w:w="115" w:type="dxa"/>
        <w:right w:w="115" w:type="dxa"/>
      </w:tblCellMar>
    </w:tblPr>
  </w:style>
  <w:style w:type="table" w:customStyle="1" w:styleId="14">
    <w:name w:val="14"/>
    <w:basedOn w:val="TableNormal"/>
    <w:rsid w:val="00D41EC2"/>
    <w:pPr>
      <w:contextualSpacing/>
    </w:pPr>
    <w:tblPr>
      <w:tblStyleRowBandSize w:val="1"/>
      <w:tblStyleColBandSize w:val="1"/>
      <w:tblCellMar>
        <w:left w:w="115" w:type="dxa"/>
        <w:right w:w="115" w:type="dxa"/>
      </w:tblCellMar>
    </w:tblPr>
  </w:style>
  <w:style w:type="table" w:customStyle="1" w:styleId="13">
    <w:name w:val="13"/>
    <w:basedOn w:val="TableNormal"/>
    <w:rsid w:val="00D41EC2"/>
    <w:pPr>
      <w:contextualSpacing/>
    </w:pPr>
    <w:tblPr>
      <w:tblStyleRowBandSize w:val="1"/>
      <w:tblStyleColBandSize w:val="1"/>
      <w:tblCellMar>
        <w:left w:w="115" w:type="dxa"/>
        <w:right w:w="115" w:type="dxa"/>
      </w:tblCellMar>
    </w:tblPr>
  </w:style>
  <w:style w:type="table" w:customStyle="1" w:styleId="12">
    <w:name w:val="12"/>
    <w:basedOn w:val="TableNormal"/>
    <w:rsid w:val="00D41EC2"/>
    <w:pPr>
      <w:contextualSpacing/>
    </w:pPr>
    <w:tblPr>
      <w:tblStyleRowBandSize w:val="1"/>
      <w:tblStyleColBandSize w:val="1"/>
      <w:tblCellMar>
        <w:left w:w="115" w:type="dxa"/>
        <w:right w:w="115" w:type="dxa"/>
      </w:tblCellMar>
    </w:tblPr>
  </w:style>
  <w:style w:type="table" w:customStyle="1" w:styleId="11">
    <w:name w:val="11"/>
    <w:basedOn w:val="TableNormal"/>
    <w:rsid w:val="00D41EC2"/>
    <w:pPr>
      <w:contextualSpacing/>
    </w:pPr>
    <w:tblPr>
      <w:tblStyleRowBandSize w:val="1"/>
      <w:tblStyleColBandSize w:val="1"/>
      <w:tblCellMar>
        <w:left w:w="115" w:type="dxa"/>
        <w:right w:w="115" w:type="dxa"/>
      </w:tblCellMar>
    </w:tblPr>
  </w:style>
  <w:style w:type="table" w:customStyle="1" w:styleId="10">
    <w:name w:val="10"/>
    <w:basedOn w:val="TableNormal"/>
    <w:rsid w:val="00D41EC2"/>
    <w:pPr>
      <w:contextualSpacing/>
    </w:pPr>
    <w:tblPr>
      <w:tblStyleRowBandSize w:val="1"/>
      <w:tblStyleColBandSize w:val="1"/>
      <w:tblCellMar>
        <w:left w:w="115" w:type="dxa"/>
        <w:right w:w="115" w:type="dxa"/>
      </w:tblCellMar>
    </w:tblPr>
  </w:style>
  <w:style w:type="table" w:customStyle="1" w:styleId="9">
    <w:name w:val="9"/>
    <w:basedOn w:val="TableNormal"/>
    <w:rsid w:val="00D41EC2"/>
    <w:pPr>
      <w:contextualSpacing/>
    </w:pPr>
    <w:tblPr>
      <w:tblStyleRowBandSize w:val="1"/>
      <w:tblStyleColBandSize w:val="1"/>
      <w:tblCellMar>
        <w:left w:w="115" w:type="dxa"/>
        <w:right w:w="115" w:type="dxa"/>
      </w:tblCellMar>
    </w:tblPr>
  </w:style>
  <w:style w:type="table" w:customStyle="1" w:styleId="8">
    <w:name w:val="8"/>
    <w:basedOn w:val="TableNormal"/>
    <w:rsid w:val="00D41EC2"/>
    <w:pPr>
      <w:contextualSpacing/>
    </w:pPr>
    <w:tblPr>
      <w:tblStyleRowBandSize w:val="1"/>
      <w:tblStyleColBandSize w:val="1"/>
      <w:tblCellMar>
        <w:left w:w="115" w:type="dxa"/>
        <w:right w:w="115" w:type="dxa"/>
      </w:tblCellMar>
    </w:tblPr>
  </w:style>
  <w:style w:type="table" w:customStyle="1" w:styleId="7">
    <w:name w:val="7"/>
    <w:basedOn w:val="TableNormal"/>
    <w:rsid w:val="00D41EC2"/>
    <w:pPr>
      <w:contextualSpacing/>
    </w:pPr>
    <w:tblPr>
      <w:tblStyleRowBandSize w:val="1"/>
      <w:tblStyleColBandSize w:val="1"/>
      <w:tblCellMar>
        <w:left w:w="115" w:type="dxa"/>
        <w:right w:w="115" w:type="dxa"/>
      </w:tblCellMar>
    </w:tblPr>
  </w:style>
  <w:style w:type="table" w:customStyle="1" w:styleId="6">
    <w:name w:val="6"/>
    <w:basedOn w:val="TableNormal"/>
    <w:rsid w:val="00D41EC2"/>
    <w:pPr>
      <w:contextualSpacing/>
    </w:pPr>
    <w:tblPr>
      <w:tblStyleRowBandSize w:val="1"/>
      <w:tblStyleColBandSize w:val="1"/>
      <w:tblCellMar>
        <w:left w:w="115" w:type="dxa"/>
        <w:right w:w="115" w:type="dxa"/>
      </w:tblCellMar>
    </w:tblPr>
  </w:style>
  <w:style w:type="table" w:customStyle="1" w:styleId="5">
    <w:name w:val="5"/>
    <w:basedOn w:val="TableNormal"/>
    <w:rsid w:val="00D41EC2"/>
    <w:pPr>
      <w:contextualSpacing/>
    </w:pPr>
    <w:tblPr>
      <w:tblStyleRowBandSize w:val="1"/>
      <w:tblStyleColBandSize w:val="1"/>
      <w:tblCellMar>
        <w:left w:w="115" w:type="dxa"/>
        <w:right w:w="115" w:type="dxa"/>
      </w:tblCellMar>
    </w:tblPr>
  </w:style>
  <w:style w:type="table" w:customStyle="1" w:styleId="4">
    <w:name w:val="4"/>
    <w:basedOn w:val="TableNormal"/>
    <w:rsid w:val="00D41EC2"/>
    <w:pPr>
      <w:contextualSpacing/>
    </w:pPr>
    <w:tblPr>
      <w:tblStyleRowBandSize w:val="1"/>
      <w:tblStyleColBandSize w:val="1"/>
      <w:tblCellMar>
        <w:left w:w="115" w:type="dxa"/>
        <w:right w:w="115" w:type="dxa"/>
      </w:tblCellMar>
    </w:tblPr>
  </w:style>
  <w:style w:type="table" w:customStyle="1" w:styleId="3">
    <w:name w:val="3"/>
    <w:basedOn w:val="TableNormal"/>
    <w:rsid w:val="00D41EC2"/>
    <w:pPr>
      <w:contextualSpacing/>
    </w:pPr>
    <w:tblPr>
      <w:tblStyleRowBandSize w:val="1"/>
      <w:tblStyleColBandSize w:val="1"/>
      <w:tblCellMar>
        <w:left w:w="115" w:type="dxa"/>
        <w:right w:w="115" w:type="dxa"/>
      </w:tblCellMar>
    </w:tblPr>
  </w:style>
  <w:style w:type="table" w:customStyle="1" w:styleId="2">
    <w:name w:val="2"/>
    <w:basedOn w:val="TableNormal"/>
    <w:rsid w:val="00D41EC2"/>
    <w:pPr>
      <w:contextualSpacing/>
    </w:pPr>
    <w:tblPr>
      <w:tblStyleRowBandSize w:val="1"/>
      <w:tblStyleColBandSize w:val="1"/>
      <w:tblCellMar>
        <w:left w:w="115" w:type="dxa"/>
        <w:right w:w="115" w:type="dxa"/>
      </w:tblCellMar>
    </w:tblPr>
  </w:style>
  <w:style w:type="table" w:customStyle="1" w:styleId="1">
    <w:name w:val="1"/>
    <w:basedOn w:val="TableNormal"/>
    <w:rsid w:val="00D41EC2"/>
    <w:pPr>
      <w:contextualSpacing/>
    </w:pPr>
    <w:tblPr>
      <w:tblStyleRowBandSize w:val="1"/>
      <w:tblStyleColBandSize w:val="1"/>
      <w:tblCellMar>
        <w:left w:w="115" w:type="dxa"/>
        <w:right w:w="115" w:type="dxa"/>
      </w:tblCellMar>
    </w:tblPr>
  </w:style>
  <w:style w:type="paragraph" w:styleId="Header">
    <w:name w:val="header"/>
    <w:basedOn w:val="Normal"/>
    <w:link w:val="HeaderChar"/>
    <w:unhideWhenUsed/>
    <w:rsid w:val="002B41A6"/>
    <w:pPr>
      <w:tabs>
        <w:tab w:val="center" w:pos="4680"/>
        <w:tab w:val="right" w:pos="9360"/>
      </w:tabs>
    </w:pPr>
  </w:style>
  <w:style w:type="character" w:customStyle="1" w:styleId="HeaderChar">
    <w:name w:val="Header Char"/>
    <w:basedOn w:val="DefaultParagraphFont"/>
    <w:link w:val="Header"/>
    <w:rsid w:val="002B41A6"/>
  </w:style>
  <w:style w:type="paragraph" w:styleId="Footer">
    <w:name w:val="footer"/>
    <w:basedOn w:val="Normal"/>
    <w:link w:val="FooterChar"/>
    <w:uiPriority w:val="99"/>
    <w:unhideWhenUsed/>
    <w:rsid w:val="002B41A6"/>
    <w:pPr>
      <w:tabs>
        <w:tab w:val="center" w:pos="4680"/>
        <w:tab w:val="right" w:pos="9360"/>
      </w:tabs>
    </w:pPr>
  </w:style>
  <w:style w:type="character" w:customStyle="1" w:styleId="FooterChar">
    <w:name w:val="Footer Char"/>
    <w:basedOn w:val="DefaultParagraphFont"/>
    <w:link w:val="Footer"/>
    <w:uiPriority w:val="99"/>
    <w:rsid w:val="002B41A6"/>
  </w:style>
  <w:style w:type="paragraph" w:styleId="NoSpacing">
    <w:name w:val="No Spacing"/>
    <w:qFormat/>
    <w:rsid w:val="00170958"/>
    <w:rPr>
      <w:rFonts w:eastAsia="MS Mincho"/>
      <w:color w:val="auto"/>
      <w:sz w:val="24"/>
      <w:lang w:eastAsia="ja-JP"/>
    </w:rPr>
  </w:style>
  <w:style w:type="paragraph" w:styleId="ListParagraph">
    <w:name w:val="List Paragraph"/>
    <w:basedOn w:val="Normal"/>
    <w:uiPriority w:val="34"/>
    <w:qFormat/>
    <w:rsid w:val="00170958"/>
    <w:pPr>
      <w:spacing w:after="200" w:line="276" w:lineRule="auto"/>
      <w:ind w:left="720"/>
      <w:contextualSpacing/>
    </w:pPr>
    <w:rPr>
      <w:rFonts w:ascii="Calibri" w:eastAsia="Calibri" w:hAnsi="Calibri"/>
      <w:color w:val="auto"/>
      <w:lang w:val="en-CA"/>
    </w:rPr>
  </w:style>
  <w:style w:type="table" w:styleId="TableGrid">
    <w:name w:val="Table Grid"/>
    <w:basedOn w:val="TableNormal"/>
    <w:uiPriority w:val="59"/>
    <w:rsid w:val="00170958"/>
    <w:rPr>
      <w:rFonts w:asciiTheme="minorHAnsi" w:eastAsiaTheme="minorHAnsi" w:hAnsiTheme="minorHAnsi" w:cstheme="minorBid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70958"/>
    <w:rPr>
      <w:color w:val="0563C1" w:themeColor="hyperlink"/>
      <w:u w:val="single"/>
    </w:rPr>
  </w:style>
  <w:style w:type="character" w:styleId="FollowedHyperlink">
    <w:name w:val="FollowedHyperlink"/>
    <w:basedOn w:val="DefaultParagraphFont"/>
    <w:uiPriority w:val="99"/>
    <w:semiHidden/>
    <w:unhideWhenUsed/>
    <w:rsid w:val="00504F54"/>
    <w:rPr>
      <w:color w:val="954F72" w:themeColor="followedHyperlink"/>
      <w:u w:val="single"/>
    </w:rPr>
  </w:style>
  <w:style w:type="paragraph" w:styleId="BodyText">
    <w:name w:val="Body Text"/>
    <w:aliases w:val="nonnumbered ethics"/>
    <w:link w:val="BodyTextChar"/>
    <w:rsid w:val="00D840CC"/>
    <w:pPr>
      <w:spacing w:after="240"/>
      <w:jc w:val="both"/>
    </w:pPr>
    <w:rPr>
      <w:color w:val="auto"/>
      <w:szCs w:val="20"/>
    </w:rPr>
  </w:style>
  <w:style w:type="character" w:customStyle="1" w:styleId="BodyTextChar">
    <w:name w:val="Body Text Char"/>
    <w:aliases w:val="nonnumbered ethics Char"/>
    <w:basedOn w:val="DefaultParagraphFont"/>
    <w:link w:val="BodyText"/>
    <w:rsid w:val="00D840CC"/>
    <w:rPr>
      <w:color w:val="auto"/>
      <w:szCs w:val="20"/>
    </w:rPr>
  </w:style>
  <w:style w:type="paragraph" w:styleId="ListNumber">
    <w:name w:val="List Number"/>
    <w:rsid w:val="00D840CC"/>
    <w:pPr>
      <w:spacing w:after="120"/>
      <w:ind w:left="576" w:hanging="576"/>
    </w:pPr>
    <w:rPr>
      <w:color w:val="auto"/>
      <w:szCs w:val="20"/>
    </w:rPr>
  </w:style>
  <w:style w:type="paragraph" w:customStyle="1" w:styleId="TableBody">
    <w:name w:val="Table Body"/>
    <w:rsid w:val="00D840CC"/>
    <w:rPr>
      <w:color w:val="auto"/>
      <w:szCs w:val="20"/>
    </w:rPr>
  </w:style>
  <w:style w:type="paragraph" w:styleId="FootnoteText">
    <w:name w:val="footnote text"/>
    <w:basedOn w:val="Normal"/>
    <w:link w:val="FootnoteTextChar"/>
    <w:semiHidden/>
    <w:rsid w:val="00D840CC"/>
    <w:rPr>
      <w:rFonts w:ascii="Arial" w:hAnsi="Arial"/>
      <w:color w:val="auto"/>
      <w:sz w:val="18"/>
      <w:szCs w:val="20"/>
    </w:rPr>
  </w:style>
  <w:style w:type="character" w:customStyle="1" w:styleId="FootnoteTextChar">
    <w:name w:val="Footnote Text Char"/>
    <w:basedOn w:val="DefaultParagraphFont"/>
    <w:link w:val="FootnoteText"/>
    <w:semiHidden/>
    <w:rsid w:val="00D840CC"/>
    <w:rPr>
      <w:rFonts w:ascii="Arial" w:hAnsi="Arial"/>
      <w:color w:val="auto"/>
      <w:sz w:val="18"/>
      <w:szCs w:val="20"/>
    </w:rPr>
  </w:style>
  <w:style w:type="character" w:styleId="FootnoteReference">
    <w:name w:val="footnote reference"/>
    <w:semiHidden/>
    <w:rsid w:val="00D840CC"/>
    <w:rPr>
      <w:vertAlign w:val="superscript"/>
    </w:rPr>
  </w:style>
  <w:style w:type="paragraph" w:customStyle="1" w:styleId="tablebodyfinal">
    <w:name w:val="table body final"/>
    <w:basedOn w:val="TableBody"/>
    <w:next w:val="BodyText"/>
    <w:rsid w:val="00D840CC"/>
    <w:pPr>
      <w:tabs>
        <w:tab w:val="right" w:pos="2880"/>
        <w:tab w:val="right" w:pos="3780"/>
        <w:tab w:val="right" w:pos="4680"/>
        <w:tab w:val="right" w:pos="5580"/>
        <w:tab w:val="right" w:pos="6480"/>
        <w:tab w:val="right" w:pos="7380"/>
      </w:tabs>
      <w:spacing w:after="240"/>
    </w:pPr>
  </w:style>
  <w:style w:type="paragraph" w:customStyle="1" w:styleId="tableheadscenter">
    <w:name w:val="table heads center"/>
    <w:basedOn w:val="Normal"/>
    <w:next w:val="Normal"/>
    <w:rsid w:val="00D840CC"/>
    <w:pPr>
      <w:keepNext/>
      <w:keepLines/>
      <w:spacing w:after="60"/>
      <w:jc w:val="center"/>
    </w:pPr>
    <w:rPr>
      <w:rFonts w:ascii="Arial" w:hAnsi="Arial"/>
      <w:b/>
      <w:color w:val="auto"/>
      <w:szCs w:val="20"/>
    </w:rPr>
  </w:style>
  <w:style w:type="paragraph" w:customStyle="1" w:styleId="Question">
    <w:name w:val="Question"/>
    <w:rsid w:val="00D840CC"/>
    <w:pPr>
      <w:tabs>
        <w:tab w:val="left" w:pos="360"/>
      </w:tabs>
      <w:spacing w:before="60" w:after="120"/>
      <w:ind w:left="360" w:hanging="360"/>
    </w:pPr>
    <w:rPr>
      <w:color w:val="auto"/>
      <w:szCs w:val="20"/>
    </w:rPr>
  </w:style>
  <w:style w:type="paragraph" w:customStyle="1" w:styleId="Answer">
    <w:name w:val="Answer"/>
    <w:link w:val="AnswerChar"/>
    <w:rsid w:val="00D840CC"/>
    <w:pPr>
      <w:tabs>
        <w:tab w:val="left" w:pos="720"/>
      </w:tabs>
      <w:spacing w:after="120"/>
      <w:ind w:left="360"/>
      <w:jc w:val="both"/>
    </w:pPr>
    <w:rPr>
      <w:color w:val="auto"/>
      <w:kern w:val="18"/>
      <w:szCs w:val="20"/>
    </w:rPr>
  </w:style>
  <w:style w:type="paragraph" w:customStyle="1" w:styleId="Italicsheading">
    <w:name w:val="Italics heading"/>
    <w:basedOn w:val="Normal"/>
    <w:next w:val="BodyText"/>
    <w:rsid w:val="00D840CC"/>
    <w:pPr>
      <w:tabs>
        <w:tab w:val="left" w:pos="360"/>
      </w:tabs>
      <w:spacing w:before="240"/>
    </w:pPr>
    <w:rPr>
      <w:i/>
      <w:color w:val="auto"/>
      <w:szCs w:val="20"/>
    </w:rPr>
  </w:style>
  <w:style w:type="character" w:styleId="CommentReference">
    <w:name w:val="annotation reference"/>
    <w:basedOn w:val="DefaultParagraphFont"/>
    <w:uiPriority w:val="99"/>
    <w:semiHidden/>
    <w:unhideWhenUsed/>
    <w:rsid w:val="008D2038"/>
    <w:rPr>
      <w:sz w:val="16"/>
      <w:szCs w:val="16"/>
    </w:rPr>
  </w:style>
  <w:style w:type="paragraph" w:styleId="CommentText">
    <w:name w:val="annotation text"/>
    <w:basedOn w:val="Normal"/>
    <w:link w:val="CommentTextChar"/>
    <w:uiPriority w:val="99"/>
    <w:semiHidden/>
    <w:unhideWhenUsed/>
    <w:rsid w:val="008D2038"/>
    <w:rPr>
      <w:sz w:val="20"/>
      <w:szCs w:val="20"/>
    </w:rPr>
  </w:style>
  <w:style w:type="character" w:customStyle="1" w:styleId="CommentTextChar">
    <w:name w:val="Comment Text Char"/>
    <w:basedOn w:val="DefaultParagraphFont"/>
    <w:link w:val="CommentText"/>
    <w:uiPriority w:val="99"/>
    <w:semiHidden/>
    <w:rsid w:val="008D2038"/>
    <w:rPr>
      <w:sz w:val="20"/>
      <w:szCs w:val="20"/>
    </w:rPr>
  </w:style>
  <w:style w:type="paragraph" w:styleId="CommentSubject">
    <w:name w:val="annotation subject"/>
    <w:basedOn w:val="CommentText"/>
    <w:next w:val="CommentText"/>
    <w:link w:val="CommentSubjectChar"/>
    <w:uiPriority w:val="99"/>
    <w:semiHidden/>
    <w:unhideWhenUsed/>
    <w:rsid w:val="008D2038"/>
    <w:rPr>
      <w:b/>
      <w:bCs/>
    </w:rPr>
  </w:style>
  <w:style w:type="character" w:customStyle="1" w:styleId="CommentSubjectChar">
    <w:name w:val="Comment Subject Char"/>
    <w:basedOn w:val="CommentTextChar"/>
    <w:link w:val="CommentSubject"/>
    <w:uiPriority w:val="99"/>
    <w:semiHidden/>
    <w:rsid w:val="008D2038"/>
    <w:rPr>
      <w:b/>
      <w:bCs/>
      <w:sz w:val="20"/>
      <w:szCs w:val="20"/>
    </w:rPr>
  </w:style>
  <w:style w:type="paragraph" w:styleId="BalloonText">
    <w:name w:val="Balloon Text"/>
    <w:basedOn w:val="Normal"/>
    <w:link w:val="BalloonTextChar"/>
    <w:uiPriority w:val="99"/>
    <w:semiHidden/>
    <w:unhideWhenUsed/>
    <w:rsid w:val="008D20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2038"/>
    <w:rPr>
      <w:rFonts w:ascii="Segoe UI" w:hAnsi="Segoe UI" w:cs="Segoe UI"/>
      <w:sz w:val="18"/>
      <w:szCs w:val="18"/>
    </w:rPr>
  </w:style>
  <w:style w:type="paragraph" w:customStyle="1" w:styleId="chapternumber">
    <w:name w:val="chapter number"/>
    <w:basedOn w:val="Normal"/>
    <w:next w:val="Normal"/>
    <w:rsid w:val="00314345"/>
    <w:pPr>
      <w:pageBreakBefore/>
      <w:jc w:val="right"/>
    </w:pPr>
    <w:rPr>
      <w:rFonts w:ascii="Arial" w:hAnsi="Arial"/>
      <w:b/>
      <w:caps/>
      <w:color w:val="auto"/>
      <w:sz w:val="32"/>
      <w:szCs w:val="20"/>
    </w:rPr>
  </w:style>
  <w:style w:type="table" w:customStyle="1" w:styleId="ListTable4-Accent61">
    <w:name w:val="List Table 4 - Accent 61"/>
    <w:basedOn w:val="TableNormal"/>
    <w:uiPriority w:val="49"/>
    <w:rsid w:val="00170AD3"/>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1">
    <w:name w:val="List Table 2 - Accent 61"/>
    <w:basedOn w:val="TableNormal"/>
    <w:uiPriority w:val="47"/>
    <w:rsid w:val="00170AD3"/>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chaptertitle">
    <w:name w:val="chapter title"/>
    <w:next w:val="Heading1"/>
    <w:rsid w:val="00E63097"/>
    <w:pPr>
      <w:spacing w:after="480"/>
      <w:jc w:val="right"/>
    </w:pPr>
    <w:rPr>
      <w:rFonts w:ascii="Arial" w:hAnsi="Arial"/>
      <w:b/>
      <w:caps/>
      <w:color w:val="auto"/>
      <w:sz w:val="32"/>
      <w:szCs w:val="20"/>
    </w:rPr>
  </w:style>
  <w:style w:type="paragraph" w:customStyle="1" w:styleId="Outline2">
    <w:name w:val="Outline 2"/>
    <w:basedOn w:val="Normal"/>
    <w:rsid w:val="00E63097"/>
    <w:pPr>
      <w:tabs>
        <w:tab w:val="left" w:pos="720"/>
        <w:tab w:val="left" w:pos="1080"/>
        <w:tab w:val="left" w:pos="1440"/>
        <w:tab w:val="left" w:pos="1800"/>
        <w:tab w:val="left" w:pos="2160"/>
        <w:tab w:val="left" w:pos="2520"/>
        <w:tab w:val="left" w:pos="2880"/>
        <w:tab w:val="left" w:pos="3240"/>
      </w:tabs>
      <w:spacing w:before="60"/>
      <w:ind w:left="1080" w:hanging="360"/>
    </w:pPr>
    <w:rPr>
      <w:color w:val="auto"/>
      <w:szCs w:val="20"/>
    </w:rPr>
  </w:style>
  <w:style w:type="paragraph" w:customStyle="1" w:styleId="TBBold">
    <w:name w:val="TB Bold"/>
    <w:basedOn w:val="TableBody"/>
    <w:next w:val="TableBody"/>
    <w:rsid w:val="00E63097"/>
    <w:pPr>
      <w:spacing w:before="120" w:after="120"/>
    </w:pPr>
    <w:rPr>
      <w:b/>
    </w:rPr>
  </w:style>
  <w:style w:type="paragraph" w:customStyle="1" w:styleId="TBedlist">
    <w:name w:val="TB #ed list"/>
    <w:basedOn w:val="TableBody"/>
    <w:rsid w:val="00E63097"/>
    <w:pPr>
      <w:ind w:left="792" w:hanging="360"/>
    </w:pPr>
  </w:style>
  <w:style w:type="paragraph" w:customStyle="1" w:styleId="TBforrightcolumn">
    <w:name w:val="TB for right column"/>
    <w:basedOn w:val="TableBody"/>
    <w:rsid w:val="00E63097"/>
    <w:pPr>
      <w:spacing w:before="120"/>
      <w:ind w:left="360" w:hanging="360"/>
    </w:pPr>
    <w:rPr>
      <w:sz w:val="18"/>
    </w:rPr>
  </w:style>
  <w:style w:type="paragraph" w:customStyle="1" w:styleId="TBBL1">
    <w:name w:val="TB BL1"/>
    <w:basedOn w:val="TableBody"/>
    <w:rsid w:val="00E63097"/>
    <w:pPr>
      <w:ind w:left="360" w:hanging="360"/>
    </w:pPr>
  </w:style>
  <w:style w:type="character" w:customStyle="1" w:styleId="AnswerChar">
    <w:name w:val="Answer Char"/>
    <w:link w:val="Answer"/>
    <w:rsid w:val="00E63097"/>
    <w:rPr>
      <w:color w:val="auto"/>
      <w:kern w:val="18"/>
      <w:szCs w:val="20"/>
    </w:rPr>
  </w:style>
  <w:style w:type="paragraph" w:customStyle="1" w:styleId="TBBL2">
    <w:name w:val="TB BL2"/>
    <w:basedOn w:val="TBBL1"/>
    <w:rsid w:val="00E63097"/>
    <w:pPr>
      <w:ind w:left="1080"/>
    </w:pPr>
  </w:style>
  <w:style w:type="paragraph" w:styleId="ListNumber2">
    <w:name w:val="List Number 2"/>
    <w:basedOn w:val="Normal"/>
    <w:uiPriority w:val="99"/>
    <w:semiHidden/>
    <w:unhideWhenUsed/>
    <w:rsid w:val="00222FB9"/>
    <w:pPr>
      <w:numPr>
        <w:numId w:val="5"/>
      </w:numPr>
      <w:contextualSpacing/>
    </w:pPr>
  </w:style>
  <w:style w:type="paragraph" w:styleId="BodyTextIndent2">
    <w:name w:val="Body Text Indent 2"/>
    <w:basedOn w:val="Normal"/>
    <w:link w:val="BodyTextIndent2Char"/>
    <w:uiPriority w:val="99"/>
    <w:semiHidden/>
    <w:unhideWhenUsed/>
    <w:rsid w:val="00222FB9"/>
    <w:pPr>
      <w:spacing w:after="120" w:line="480" w:lineRule="auto"/>
      <w:ind w:left="360"/>
    </w:pPr>
  </w:style>
  <w:style w:type="character" w:customStyle="1" w:styleId="BodyTextIndent2Char">
    <w:name w:val="Body Text Indent 2 Char"/>
    <w:basedOn w:val="DefaultParagraphFont"/>
    <w:link w:val="BodyTextIndent2"/>
    <w:uiPriority w:val="99"/>
    <w:semiHidden/>
    <w:rsid w:val="00222FB9"/>
  </w:style>
  <w:style w:type="paragraph" w:customStyle="1" w:styleId="Listbullet1">
    <w:name w:val="List bullet 1"/>
    <w:basedOn w:val="ListBullet2"/>
    <w:rsid w:val="00222FB9"/>
    <w:pPr>
      <w:numPr>
        <w:numId w:val="0"/>
      </w:numPr>
      <w:spacing w:before="60"/>
      <w:ind w:left="720" w:hanging="360"/>
      <w:contextualSpacing w:val="0"/>
    </w:pPr>
    <w:rPr>
      <w:color w:val="auto"/>
      <w:szCs w:val="20"/>
    </w:rPr>
  </w:style>
  <w:style w:type="paragraph" w:customStyle="1" w:styleId="tableheads">
    <w:name w:val="table heads"/>
    <w:basedOn w:val="TableBody"/>
    <w:next w:val="TableBody"/>
    <w:rsid w:val="00222FB9"/>
    <w:pPr>
      <w:tabs>
        <w:tab w:val="center" w:pos="2700"/>
        <w:tab w:val="center" w:pos="3600"/>
        <w:tab w:val="center" w:pos="4500"/>
        <w:tab w:val="center" w:pos="5400"/>
        <w:tab w:val="center" w:pos="6300"/>
        <w:tab w:val="center" w:pos="7200"/>
      </w:tabs>
    </w:pPr>
    <w:rPr>
      <w:i/>
    </w:rPr>
  </w:style>
  <w:style w:type="paragraph" w:customStyle="1" w:styleId="Listbullet1final">
    <w:name w:val="List bullet 1 final"/>
    <w:basedOn w:val="Listbullet1"/>
    <w:rsid w:val="00222FB9"/>
    <w:pPr>
      <w:spacing w:after="240"/>
    </w:pPr>
  </w:style>
  <w:style w:type="paragraph" w:customStyle="1" w:styleId="BQ">
    <w:name w:val="BQ"/>
    <w:basedOn w:val="Question"/>
    <w:rsid w:val="00222FB9"/>
    <w:rPr>
      <w:b/>
    </w:rPr>
  </w:style>
  <w:style w:type="paragraph" w:customStyle="1" w:styleId="ListNumber2final">
    <w:name w:val="List Number 2 final"/>
    <w:basedOn w:val="ListNumber2"/>
    <w:rsid w:val="00222FB9"/>
    <w:pPr>
      <w:numPr>
        <w:numId w:val="0"/>
      </w:numPr>
      <w:spacing w:after="240"/>
      <w:ind w:left="360" w:hanging="360"/>
      <w:contextualSpacing w:val="0"/>
    </w:pPr>
    <w:rPr>
      <w:color w:val="auto"/>
      <w:szCs w:val="20"/>
    </w:rPr>
  </w:style>
  <w:style w:type="paragraph" w:customStyle="1" w:styleId="Nonbulletedlist">
    <w:name w:val="Non bulleted list"/>
    <w:basedOn w:val="BodyText"/>
    <w:rsid w:val="00222FB9"/>
    <w:pPr>
      <w:tabs>
        <w:tab w:val="left" w:pos="1080"/>
      </w:tabs>
      <w:spacing w:after="120"/>
    </w:pPr>
  </w:style>
  <w:style w:type="paragraph" w:styleId="ListBullet2">
    <w:name w:val="List Bullet 2"/>
    <w:basedOn w:val="Normal"/>
    <w:uiPriority w:val="99"/>
    <w:semiHidden/>
    <w:unhideWhenUsed/>
    <w:rsid w:val="00222FB9"/>
    <w:pPr>
      <w:numPr>
        <w:numId w:val="6"/>
      </w:numPr>
      <w:contextualSpacing/>
    </w:pPr>
  </w:style>
  <w:style w:type="paragraph" w:customStyle="1" w:styleId="Outline1">
    <w:name w:val="Outline 1"/>
    <w:rsid w:val="00837FF4"/>
    <w:pPr>
      <w:tabs>
        <w:tab w:val="left" w:pos="720"/>
        <w:tab w:val="left" w:pos="1080"/>
        <w:tab w:val="left" w:pos="1440"/>
        <w:tab w:val="left" w:pos="1800"/>
        <w:tab w:val="left" w:pos="2160"/>
        <w:tab w:val="left" w:pos="2520"/>
        <w:tab w:val="left" w:pos="2880"/>
        <w:tab w:val="left" w:pos="3240"/>
      </w:tabs>
      <w:spacing w:before="60"/>
      <w:ind w:left="720" w:hanging="720"/>
    </w:pPr>
    <w:rPr>
      <w:color w:val="auto"/>
      <w:szCs w:val="20"/>
    </w:rPr>
  </w:style>
  <w:style w:type="character" w:customStyle="1" w:styleId="UnresolvedMention1">
    <w:name w:val="Unresolved Mention1"/>
    <w:basedOn w:val="DefaultParagraphFont"/>
    <w:uiPriority w:val="99"/>
    <w:semiHidden/>
    <w:unhideWhenUsed/>
    <w:rsid w:val="00837FF4"/>
    <w:rPr>
      <w:color w:val="808080"/>
      <w:shd w:val="clear" w:color="auto" w:fill="E6E6E6"/>
    </w:rPr>
  </w:style>
  <w:style w:type="paragraph" w:customStyle="1" w:styleId="Outline3">
    <w:name w:val="Outline 3"/>
    <w:basedOn w:val="Outline1"/>
    <w:rsid w:val="008B5C21"/>
    <w:pPr>
      <w:ind w:left="1440" w:hanging="360"/>
    </w:pPr>
  </w:style>
  <w:style w:type="character" w:customStyle="1" w:styleId="Heading2Char">
    <w:name w:val="Heading 2 Char"/>
    <w:basedOn w:val="DefaultParagraphFont"/>
    <w:link w:val="Heading2"/>
    <w:rsid w:val="00BA76BC"/>
    <w:rPr>
      <w:rFonts w:ascii="Arial" w:eastAsia="Arial" w:hAnsi="Arial" w:cs="Arial"/>
      <w:b/>
      <w:i/>
      <w:sz w:val="28"/>
      <w:szCs w:val="28"/>
    </w:rPr>
  </w:style>
  <w:style w:type="character" w:customStyle="1" w:styleId="UnresolvedMention2">
    <w:name w:val="Unresolved Mention2"/>
    <w:basedOn w:val="DefaultParagraphFont"/>
    <w:uiPriority w:val="99"/>
    <w:semiHidden/>
    <w:unhideWhenUsed/>
    <w:rsid w:val="00204B5D"/>
    <w:rPr>
      <w:color w:val="605E5C"/>
      <w:shd w:val="clear" w:color="auto" w:fill="E1DFDD"/>
    </w:rPr>
  </w:style>
  <w:style w:type="paragraph" w:customStyle="1" w:styleId="Pa26">
    <w:name w:val="Pa26"/>
    <w:basedOn w:val="Normal"/>
    <w:next w:val="Normal"/>
    <w:uiPriority w:val="99"/>
    <w:rsid w:val="00264611"/>
    <w:pPr>
      <w:autoSpaceDE w:val="0"/>
      <w:autoSpaceDN w:val="0"/>
      <w:adjustRightInd w:val="0"/>
      <w:spacing w:line="201" w:lineRule="atLeast"/>
    </w:pPr>
    <w:rPr>
      <w:rFonts w:ascii="Neutraface 2 Text Bold" w:eastAsiaTheme="minorHAnsi" w:hAnsi="Neutraface 2 Text Bold" w:cstheme="minorBidi"/>
      <w:color w:val="auto"/>
      <w:sz w:val="24"/>
      <w:szCs w:val="24"/>
    </w:rPr>
  </w:style>
  <w:style w:type="paragraph" w:customStyle="1" w:styleId="Pa13">
    <w:name w:val="Pa13"/>
    <w:basedOn w:val="Normal"/>
    <w:next w:val="Normal"/>
    <w:uiPriority w:val="99"/>
    <w:rsid w:val="00264611"/>
    <w:pPr>
      <w:autoSpaceDE w:val="0"/>
      <w:autoSpaceDN w:val="0"/>
      <w:adjustRightInd w:val="0"/>
      <w:spacing w:line="181" w:lineRule="atLeast"/>
    </w:pPr>
    <w:rPr>
      <w:rFonts w:ascii="Neutraface 2 Text Bold" w:eastAsiaTheme="minorHAnsi" w:hAnsi="Neutraface 2 Text Bold" w:cstheme="minorBidi"/>
      <w:color w:val="auto"/>
      <w:sz w:val="24"/>
      <w:szCs w:val="24"/>
    </w:rPr>
  </w:style>
  <w:style w:type="paragraph" w:styleId="Revision">
    <w:name w:val="Revision"/>
    <w:hidden/>
    <w:uiPriority w:val="99"/>
    <w:semiHidden/>
    <w:rsid w:val="00264611"/>
    <w:rPr>
      <w:rFonts w:asciiTheme="minorHAnsi" w:eastAsiaTheme="minorHAnsi" w:hAnsiTheme="minorHAnsi" w:cstheme="minorBidi"/>
      <w:color w:val="auto"/>
    </w:rPr>
  </w:style>
  <w:style w:type="character" w:customStyle="1" w:styleId="UnresolvedMention3">
    <w:name w:val="Unresolved Mention3"/>
    <w:basedOn w:val="DefaultParagraphFont"/>
    <w:uiPriority w:val="99"/>
    <w:rsid w:val="00B305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291875">
      <w:bodyDiv w:val="1"/>
      <w:marLeft w:val="0"/>
      <w:marRight w:val="0"/>
      <w:marTop w:val="0"/>
      <w:marBottom w:val="0"/>
      <w:divBdr>
        <w:top w:val="none" w:sz="0" w:space="0" w:color="auto"/>
        <w:left w:val="none" w:sz="0" w:space="0" w:color="auto"/>
        <w:bottom w:val="none" w:sz="0" w:space="0" w:color="auto"/>
        <w:right w:val="none" w:sz="0" w:space="0" w:color="auto"/>
      </w:divBdr>
    </w:div>
    <w:div w:id="395517777">
      <w:bodyDiv w:val="1"/>
      <w:marLeft w:val="0"/>
      <w:marRight w:val="0"/>
      <w:marTop w:val="0"/>
      <w:marBottom w:val="0"/>
      <w:divBdr>
        <w:top w:val="none" w:sz="0" w:space="0" w:color="auto"/>
        <w:left w:val="none" w:sz="0" w:space="0" w:color="auto"/>
        <w:bottom w:val="none" w:sz="0" w:space="0" w:color="auto"/>
        <w:right w:val="none" w:sz="0" w:space="0" w:color="auto"/>
      </w:divBdr>
    </w:div>
    <w:div w:id="969745453">
      <w:bodyDiv w:val="1"/>
      <w:marLeft w:val="0"/>
      <w:marRight w:val="0"/>
      <w:marTop w:val="0"/>
      <w:marBottom w:val="0"/>
      <w:divBdr>
        <w:top w:val="none" w:sz="0" w:space="0" w:color="auto"/>
        <w:left w:val="none" w:sz="0" w:space="0" w:color="auto"/>
        <w:bottom w:val="none" w:sz="0" w:space="0" w:color="auto"/>
        <w:right w:val="none" w:sz="0" w:space="0" w:color="auto"/>
      </w:divBdr>
    </w:div>
    <w:div w:id="1126200139">
      <w:bodyDiv w:val="1"/>
      <w:marLeft w:val="0"/>
      <w:marRight w:val="0"/>
      <w:marTop w:val="0"/>
      <w:marBottom w:val="0"/>
      <w:divBdr>
        <w:top w:val="none" w:sz="0" w:space="0" w:color="auto"/>
        <w:left w:val="none" w:sz="0" w:space="0" w:color="auto"/>
        <w:bottom w:val="none" w:sz="0" w:space="0" w:color="auto"/>
        <w:right w:val="none" w:sz="0" w:space="0" w:color="auto"/>
      </w:divBdr>
    </w:div>
    <w:div w:id="1380398538">
      <w:bodyDiv w:val="1"/>
      <w:marLeft w:val="0"/>
      <w:marRight w:val="0"/>
      <w:marTop w:val="0"/>
      <w:marBottom w:val="0"/>
      <w:divBdr>
        <w:top w:val="none" w:sz="0" w:space="0" w:color="auto"/>
        <w:left w:val="none" w:sz="0" w:space="0" w:color="auto"/>
        <w:bottom w:val="none" w:sz="0" w:space="0" w:color="auto"/>
        <w:right w:val="none" w:sz="0" w:space="0" w:color="auto"/>
      </w:divBdr>
    </w:div>
    <w:div w:id="1763331866">
      <w:bodyDiv w:val="1"/>
      <w:marLeft w:val="0"/>
      <w:marRight w:val="0"/>
      <w:marTop w:val="0"/>
      <w:marBottom w:val="0"/>
      <w:divBdr>
        <w:top w:val="none" w:sz="0" w:space="0" w:color="auto"/>
        <w:left w:val="none" w:sz="0" w:space="0" w:color="auto"/>
        <w:bottom w:val="none" w:sz="0" w:space="0" w:color="auto"/>
        <w:right w:val="none" w:sz="0" w:space="0" w:color="auto"/>
      </w:divBdr>
    </w:div>
    <w:div w:id="1892694178">
      <w:bodyDiv w:val="1"/>
      <w:marLeft w:val="0"/>
      <w:marRight w:val="0"/>
      <w:marTop w:val="0"/>
      <w:marBottom w:val="0"/>
      <w:divBdr>
        <w:top w:val="none" w:sz="0" w:space="0" w:color="auto"/>
        <w:left w:val="none" w:sz="0" w:space="0" w:color="auto"/>
        <w:bottom w:val="none" w:sz="0" w:space="0" w:color="auto"/>
        <w:right w:val="none" w:sz="0" w:space="0" w:color="auto"/>
      </w:divBdr>
    </w:div>
    <w:div w:id="19029350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watch?time_continue=13&amp;v=8jkri0AeZWQ" TargetMode="External"/><Relationship Id="rId21" Type="http://schemas.openxmlformats.org/officeDocument/2006/relationships/hyperlink" Target="https://www.lexingtonlaw.com/blog/finance/financially-literate-kids.html" TargetMode="External"/><Relationship Id="rId42" Type="http://schemas.openxmlformats.org/officeDocument/2006/relationships/hyperlink" Target="http://pfp.missouri.edu/research_IRTA.html" TargetMode="External"/><Relationship Id="rId47" Type="http://schemas.openxmlformats.org/officeDocument/2006/relationships/hyperlink" Target="https://www.consumerfinance.gov/coronavirus/" TargetMode="External"/><Relationship Id="rId63" Type="http://schemas.openxmlformats.org/officeDocument/2006/relationships/hyperlink" Target="https://www.youtube.com/watch?v=OlfBtbNzHok" TargetMode="External"/><Relationship Id="rId68" Type="http://schemas.openxmlformats.org/officeDocument/2006/relationships/hyperlink" Target="https://www.nbcnews.com/better/business/smart-financial-planning-strategies-borrow-women-millennials-ncna882741" TargetMode="External"/><Relationship Id="rId2" Type="http://schemas.openxmlformats.org/officeDocument/2006/relationships/numbering" Target="numbering.xml"/><Relationship Id="rId16" Type="http://schemas.openxmlformats.org/officeDocument/2006/relationships/hyperlink" Target="https://www.consumerfinance.gov/coronavirus/" TargetMode="External"/><Relationship Id="rId29" Type="http://schemas.openxmlformats.org/officeDocument/2006/relationships/hyperlink" Target="https://www.fncalculator.com/financialcalculator?type=tvmCalculator" TargetMode="External"/><Relationship Id="rId11" Type="http://schemas.openxmlformats.org/officeDocument/2006/relationships/hyperlink" Target="http://pfp.missouri.edu/research_IRTA.html" TargetMode="External"/><Relationship Id="rId24" Type="http://schemas.openxmlformats.org/officeDocument/2006/relationships/hyperlink" Target="https://www.cashcowcouple.com/setting-financial-goals/" TargetMode="External"/><Relationship Id="rId32" Type="http://schemas.openxmlformats.org/officeDocument/2006/relationships/hyperlink" Target="https://www.youtube.com/watch?v=OlfBtbNzHok" TargetMode="External"/><Relationship Id="rId37" Type="http://schemas.openxmlformats.org/officeDocument/2006/relationships/hyperlink" Target="https://www.nbcnews.com/better/business/smart-financial-planning-strategies-borrow-women-millennials-ncna882741" TargetMode="External"/><Relationship Id="rId40" Type="http://schemas.openxmlformats.org/officeDocument/2006/relationships/hyperlink" Target="https://www.themuse.com/advice/50-personal-finance-tips-that-will-change-the-way-you-think-about-money" TargetMode="External"/><Relationship Id="rId45" Type="http://schemas.openxmlformats.org/officeDocument/2006/relationships/hyperlink" Target="https://www.captrust.com/financial-planning-checklist-for-times-of-crisis/" TargetMode="External"/><Relationship Id="rId53" Type="http://schemas.openxmlformats.org/officeDocument/2006/relationships/hyperlink" Target="https://www.principal.com/individuals/explore-life-money/ups-and-downs-interest-rates-how-rate-moves-may-affect-your-money" TargetMode="External"/><Relationship Id="rId58" Type="http://schemas.openxmlformats.org/officeDocument/2006/relationships/hyperlink" Target="https://twocents.lifehacker.com/non-financial-goals-that-can-help-you-save-money-1831491431" TargetMode="External"/><Relationship Id="rId66" Type="http://schemas.openxmlformats.org/officeDocument/2006/relationships/hyperlink" Target="https://finhealthnetwork.org/research/u-s-financial-health-pulse-2020-trends-report/" TargetMode="External"/><Relationship Id="rId5" Type="http://schemas.openxmlformats.org/officeDocument/2006/relationships/webSettings" Target="webSettings.xml"/><Relationship Id="rId61" Type="http://schemas.openxmlformats.org/officeDocument/2006/relationships/hyperlink" Target="http://stretchadime.com/time-value-of-money/" TargetMode="External"/><Relationship Id="rId19" Type="http://schemas.openxmlformats.org/officeDocument/2006/relationships/hyperlink" Target="https://westegg.com/inflation/" TargetMode="External"/><Relationship Id="rId14" Type="http://schemas.openxmlformats.org/officeDocument/2006/relationships/hyperlink" Target="https://www.captrust.com/financial-planning-checklist-for-times-of-crisis/" TargetMode="External"/><Relationship Id="rId22" Type="http://schemas.openxmlformats.org/officeDocument/2006/relationships/hyperlink" Target="https://www.principal.com/individuals/explore-life-money/ups-and-downs-interest-rates-how-rate-moves-may-affect-your-money" TargetMode="External"/><Relationship Id="rId27" Type="http://schemas.openxmlformats.org/officeDocument/2006/relationships/hyperlink" Target="https://twocents.lifehacker.com/non-financial-goals-that-can-help-you-save-money-1831491431" TargetMode="External"/><Relationship Id="rId30" Type="http://schemas.openxmlformats.org/officeDocument/2006/relationships/hyperlink" Target="http://stretchadime.com/time-value-of-money/" TargetMode="External"/><Relationship Id="rId35" Type="http://schemas.openxmlformats.org/officeDocument/2006/relationships/hyperlink" Target="https://finhealthnetwork.org/research/u-s-financial-health-pulse-2020-trends-report/" TargetMode="External"/><Relationship Id="rId43" Type="http://schemas.openxmlformats.org/officeDocument/2006/relationships/hyperlink" Target="https://future.aicpa.org/resources/video/personal-financial-satisfaction-index-pfsi" TargetMode="External"/><Relationship Id="rId48" Type="http://schemas.openxmlformats.org/officeDocument/2006/relationships/hyperlink" Target="https://gflec.org/education/financialresilience/" TargetMode="External"/><Relationship Id="rId56" Type="http://schemas.openxmlformats.org/officeDocument/2006/relationships/hyperlink" Target="https://bettermoneyhabits.bankofamerica.com/content/dam/bmh/pdf/ar6vnln9-boa-bmh-millennial-report-winter-2018-final2.pdf" TargetMode="External"/><Relationship Id="rId64" Type="http://schemas.openxmlformats.org/officeDocument/2006/relationships/hyperlink" Target="https://www.clevergirlfinance.com/blog/ten-steps-to-creating-a-solid-financial-plan/" TargetMode="External"/><Relationship Id="rId69" Type="http://schemas.openxmlformats.org/officeDocument/2006/relationships/hyperlink" Target="https://www.kiplinger.com/personal-finance/602575/the-top-10-financial-mistakes-for-young-couples-to-avoid" TargetMode="External"/><Relationship Id="rId8" Type="http://schemas.openxmlformats.org/officeDocument/2006/relationships/hyperlink" Target="http://dopedollar.com/how-to-get-rich-young/" TargetMode="External"/><Relationship Id="rId51" Type="http://schemas.openxmlformats.org/officeDocument/2006/relationships/hyperlink" Target="https://money.usnews.com/money/blogs/my-money/articles/2018-05-08/5-ways-to-avoid-expensive-lifestyle-inflation"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future.aicpa.org/resources/video/personal-financial-satisfaction-index-pfsi" TargetMode="External"/><Relationship Id="rId17" Type="http://schemas.openxmlformats.org/officeDocument/2006/relationships/hyperlink" Target="https://gflec.org/education/financialresilience/" TargetMode="External"/><Relationship Id="rId25" Type="http://schemas.openxmlformats.org/officeDocument/2006/relationships/hyperlink" Target="https://bettermoneyhabits.bankofamerica.com/content/dam/bmh/pdf/ar6vnln9-boa-bmh-millennial-report-winter-2018-final2.pdf" TargetMode="External"/><Relationship Id="rId33" Type="http://schemas.openxmlformats.org/officeDocument/2006/relationships/hyperlink" Target="https://www.clevergirlfinance.com/blog/ten-steps-to-creating-a-solid-financial-plan/" TargetMode="External"/><Relationship Id="rId38" Type="http://schemas.openxmlformats.org/officeDocument/2006/relationships/hyperlink" Target="https://www.kiplinger.com/personal-finance/602575/the-top-10-financial-mistakes-for-young-couples-to-avoid" TargetMode="External"/><Relationship Id="rId46" Type="http://schemas.openxmlformats.org/officeDocument/2006/relationships/hyperlink" Target="https://money.usnews.com/money/personal-finance/articles/2015/07/21/10-life-events-that-require-financial-planning" TargetMode="External"/><Relationship Id="rId59" Type="http://schemas.openxmlformats.org/officeDocument/2006/relationships/hyperlink" Target="https://www.youtube.com/watch?v=NwOYLV-L7pc" TargetMode="External"/><Relationship Id="rId67" Type="http://schemas.openxmlformats.org/officeDocument/2006/relationships/hyperlink" Target="https://wallethub.com/wallet-literacy-score/" TargetMode="External"/><Relationship Id="rId20" Type="http://schemas.openxmlformats.org/officeDocument/2006/relationships/hyperlink" Target="https://money.usnews.com/money/blogs/my-money/articles/2018-05-08/5-ways-to-avoid-expensive-lifestyle-inflation" TargetMode="External"/><Relationship Id="rId41" Type="http://schemas.openxmlformats.org/officeDocument/2006/relationships/hyperlink" Target="https://www.cnbc.com/2021/04/28/7-money-personality-types-and-the-pitfalls-of-each.html" TargetMode="External"/><Relationship Id="rId54" Type="http://schemas.openxmlformats.org/officeDocument/2006/relationships/hyperlink" Target="https://www.clevergirlfinance.com/blog/examples-of-financial-goals/" TargetMode="External"/><Relationship Id="rId62" Type="http://schemas.openxmlformats.org/officeDocument/2006/relationships/hyperlink" Target="http://www.wisebread.com/why-the-time-value-of-money-matters-and-10-ways-it-affects-you" TargetMode="External"/><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oney.usnews.com/money/personal-finance/articles/2015/07/21/10-life-events-that-require-financial-planning" TargetMode="External"/><Relationship Id="rId23" Type="http://schemas.openxmlformats.org/officeDocument/2006/relationships/hyperlink" Target="https://www.clevergirlfinance.com/blog/examples-of-financial-goals/" TargetMode="External"/><Relationship Id="rId28" Type="http://schemas.openxmlformats.org/officeDocument/2006/relationships/hyperlink" Target="https://www.youtube.com/watch?v=NwOYLV-L7pc" TargetMode="External"/><Relationship Id="rId36" Type="http://schemas.openxmlformats.org/officeDocument/2006/relationships/hyperlink" Target="https://wallethub.com/wallet-literacy-score/" TargetMode="External"/><Relationship Id="rId49" Type="http://schemas.openxmlformats.org/officeDocument/2006/relationships/hyperlink" Target="https://www.smartaboutmoney.org/Tools/LifeValues-Quiz/Quiz" TargetMode="External"/><Relationship Id="rId57" Type="http://schemas.openxmlformats.org/officeDocument/2006/relationships/hyperlink" Target="https://www.youtube.com/watch?time_continue=13&amp;v=8jkri0AeZWQ" TargetMode="External"/><Relationship Id="rId10" Type="http://schemas.openxmlformats.org/officeDocument/2006/relationships/hyperlink" Target="https://www.cnbc.com/2021/04/28/7-money-personality-types-and-the-pitfalls-of-each.html" TargetMode="External"/><Relationship Id="rId31" Type="http://schemas.openxmlformats.org/officeDocument/2006/relationships/hyperlink" Target="http://www.wisebread.com/why-the-time-value-of-money-matters-and-10-ways-it-affects-you" TargetMode="External"/><Relationship Id="rId44" Type="http://schemas.openxmlformats.org/officeDocument/2006/relationships/hyperlink" Target="https://www.moneyunder30.com/best-personal-finance-apps" TargetMode="External"/><Relationship Id="rId52" Type="http://schemas.openxmlformats.org/officeDocument/2006/relationships/hyperlink" Target="https://www.lexingtonlaw.com/blog/finance/financially-literate-kids.html" TargetMode="External"/><Relationship Id="rId60" Type="http://schemas.openxmlformats.org/officeDocument/2006/relationships/hyperlink" Target="https://www.fncalculator.com/financialcalculator?type=tvmCalculator" TargetMode="External"/><Relationship Id="rId65" Type="http://schemas.openxmlformats.org/officeDocument/2006/relationships/hyperlink" Target="https://www.consumerfinance.gov/consumer-tools/financial-well-being/"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themuse.com/advice/50-personal-finance-tips-that-will-change-the-way-you-think-about-money" TargetMode="External"/><Relationship Id="rId13" Type="http://schemas.openxmlformats.org/officeDocument/2006/relationships/hyperlink" Target="https://www.moneyunder30.com/best-personal-finance-apps" TargetMode="External"/><Relationship Id="rId18" Type="http://schemas.openxmlformats.org/officeDocument/2006/relationships/hyperlink" Target="https://www.smartaboutmoney.org/Tools/LifeValues-Quiz/Quiz" TargetMode="External"/><Relationship Id="rId39" Type="http://schemas.openxmlformats.org/officeDocument/2006/relationships/hyperlink" Target="http://dopedollar.com/how-to-get-rich-young/" TargetMode="External"/><Relationship Id="rId34" Type="http://schemas.openxmlformats.org/officeDocument/2006/relationships/hyperlink" Target="https://www.consumerfinance.gov/consumer-tools/financial-well-being/" TargetMode="External"/><Relationship Id="rId50" Type="http://schemas.openxmlformats.org/officeDocument/2006/relationships/hyperlink" Target="https://westegg.com/inflation/" TargetMode="External"/><Relationship Id="rId55" Type="http://schemas.openxmlformats.org/officeDocument/2006/relationships/hyperlink" Target="https://www.cashcowcouple.com/setting-financial-goals/" TargetMode="External"/><Relationship Id="rId7" Type="http://schemas.openxmlformats.org/officeDocument/2006/relationships/endnotes" Target="endnotes.xm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3393E-8A97-454A-AFA4-810D4072E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7654</Words>
  <Characters>43633</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The McGraw-Hill Companies</Company>
  <LinksUpToDate>false</LinksUpToDate>
  <CharactersWithSpaces>51185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Clare, Debbie</dc:creator>
  <cp:lastModifiedBy>Shayan</cp:lastModifiedBy>
  <cp:revision>4</cp:revision>
  <cp:lastPrinted>2018-05-18T18:48:00Z</cp:lastPrinted>
  <dcterms:created xsi:type="dcterms:W3CDTF">2023-03-20T15:57:00Z</dcterms:created>
  <dcterms:modified xsi:type="dcterms:W3CDTF">2023-05-16T17:31:00Z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-1387396667</vt:i4>
  </property>
</Properties>
</file>