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D24F" w14:textId="77777777" w:rsidR="0082675E" w:rsidRDefault="007C1B3B">
      <w:pPr>
        <w:keepNext/>
        <w:keepLines/>
        <w:spacing w:after="0"/>
      </w:pPr>
      <w:r>
        <w:rPr>
          <w:rFonts w:ascii="Times New Roman"/>
          <w:sz w:val="28"/>
        </w:rPr>
        <w:t>Stu</w:t>
      </w:r>
      <w:bookmarkStart w:id="0" w:name="_GoBack"/>
      <w:bookmarkEnd w:id="0"/>
      <w:r>
        <w:rPr>
          <w:rFonts w:ascii="Times New Roman"/>
          <w:sz w:val="28"/>
        </w:rPr>
        <w:t xml:space="preserve">dent </w:t>
      </w:r>
      <w:proofErr w:type="gramStart"/>
      <w:r>
        <w:rPr>
          <w:rFonts w:ascii="Times New Roman"/>
          <w:sz w:val="28"/>
        </w:rPr>
        <w:t>name:_</w:t>
      </w:r>
      <w:proofErr w:type="gramEnd"/>
      <w:r>
        <w:rPr>
          <w:rFonts w:ascii="Times New Roman"/>
          <w:sz w:val="28"/>
        </w:rPr>
        <w:t>_________</w:t>
      </w:r>
    </w:p>
    <w:p w14:paraId="7385C6AF" w14:textId="77777777" w:rsidR="0082675E" w:rsidRDefault="007C1B3B">
      <w:pPr>
        <w:keepNext/>
        <w:keepLines/>
        <w:spacing w:after="0"/>
      </w:pPr>
      <w:r>
        <w:rPr>
          <w:rFonts w:ascii="Times New Roman"/>
          <w:b/>
          <w:sz w:val="24"/>
        </w:rPr>
        <w:t>TRUE/FALSE - Write 'T' if the statement is true and 'F' if the statement is false.</w:t>
      </w:r>
    </w:p>
    <w:p w14:paraId="6E242B4C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When applying the scientific method, it is important to avoid any form of hypothesis.</w:t>
      </w:r>
    </w:p>
    <w:p w14:paraId="7C9DE908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101E3CC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08CE7BE" w14:textId="77777777" w:rsidR="0082675E" w:rsidRDefault="0082675E">
      <w:pPr>
        <w:keepLines/>
        <w:spacing w:after="0"/>
      </w:pPr>
    </w:p>
    <w:p w14:paraId="48A34DAC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mass of a neutron is equal to the mass of a proton plus the mass of an electron.</w:t>
      </w:r>
    </w:p>
    <w:p w14:paraId="3BE79DAB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F988F53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ABF33B3" w14:textId="77777777" w:rsidR="0082675E" w:rsidRDefault="0082675E">
      <w:pPr>
        <w:keepLines/>
        <w:spacing w:after="0"/>
      </w:pPr>
    </w:p>
    <w:p w14:paraId="742F3DFB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Almost all the mass of an atom is concentrated in the nucleus.</w:t>
      </w:r>
    </w:p>
    <w:p w14:paraId="5369ABDC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7F3037F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0D9DA2E" w14:textId="77777777" w:rsidR="0082675E" w:rsidRDefault="0082675E">
      <w:pPr>
        <w:keepLines/>
        <w:spacing w:after="0"/>
      </w:pPr>
    </w:p>
    <w:p w14:paraId="2093F5A6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Copper (Cu) is a transition metal.</w:t>
      </w:r>
    </w:p>
    <w:p w14:paraId="67439A19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77BA526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D7B6424" w14:textId="77777777" w:rsidR="0082675E" w:rsidRDefault="0082675E">
      <w:pPr>
        <w:keepLines/>
        <w:spacing w:after="0"/>
      </w:pPr>
    </w:p>
    <w:p w14:paraId="11BDA1E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Lead (Pb) is a main group element.</w:t>
      </w:r>
    </w:p>
    <w:p w14:paraId="32F8F92E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47C2085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8F85ABD" w14:textId="77777777" w:rsidR="0082675E" w:rsidRDefault="0082675E">
      <w:pPr>
        <w:keepLines/>
        <w:spacing w:after="0"/>
      </w:pPr>
    </w:p>
    <w:p w14:paraId="6ABE0F5A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Each shell (principal energy level) of quantum number n contains n subshells.</w:t>
      </w:r>
    </w:p>
    <w:p w14:paraId="185FD1EE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F054FF5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9D94231" w14:textId="77777777" w:rsidR="0082675E" w:rsidRDefault="0082675E">
      <w:pPr>
        <w:keepLines/>
        <w:spacing w:after="0"/>
      </w:pPr>
    </w:p>
    <w:p w14:paraId="1ECD49F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For all atoms of the same element, the 2 s orbital is larger than the 1 s orbital.</w:t>
      </w:r>
    </w:p>
    <w:p w14:paraId="449C2FDF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6E56A5C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A2E17ED" w14:textId="77777777" w:rsidR="0082675E" w:rsidRDefault="0082675E">
      <w:pPr>
        <w:keepLines/>
        <w:spacing w:after="0"/>
      </w:pPr>
    </w:p>
    <w:p w14:paraId="7558A407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Matter is anything that has mass and occupies space.</w:t>
      </w:r>
    </w:p>
    <w:p w14:paraId="6499A4F0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5989E3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70BCF97" w14:textId="77777777" w:rsidR="0082675E" w:rsidRDefault="0082675E">
      <w:pPr>
        <w:keepLines/>
        <w:spacing w:after="0"/>
      </w:pPr>
    </w:p>
    <w:p w14:paraId="6B278CB9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rusting of a piece of iron under environmental conditions is a physical change.</w:t>
      </w:r>
    </w:p>
    <w:p w14:paraId="674E903D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C0057E4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438969A" w14:textId="77777777" w:rsidR="0082675E" w:rsidRDefault="0082675E">
      <w:pPr>
        <w:keepLines/>
        <w:spacing w:after="0"/>
      </w:pPr>
    </w:p>
    <w:p w14:paraId="49F66471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A scoop of vanilla ice cream is a pure substance.</w:t>
      </w:r>
    </w:p>
    <w:p w14:paraId="0C781C5E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E50967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BA6AAA8" w14:textId="77777777" w:rsidR="0082675E" w:rsidRDefault="0082675E">
      <w:pPr>
        <w:keepLines/>
        <w:spacing w:after="0"/>
      </w:pPr>
    </w:p>
    <w:p w14:paraId="53EDBAC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juice from an orange is a mixture.</w:t>
      </w:r>
    </w:p>
    <w:p w14:paraId="62237CFF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67F2386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8279D6" w14:textId="77777777" w:rsidR="0082675E" w:rsidRDefault="0082675E">
      <w:pPr>
        <w:keepLines/>
        <w:spacing w:after="0"/>
      </w:pPr>
    </w:p>
    <w:p w14:paraId="6688DC62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0 K &lt; 0</w:t>
      </w:r>
      <w:r>
        <w:rPr>
          <w:rFonts w:ascii="Times New Roman"/>
          <w:color w:val="000000"/>
          <w:sz w:val="24"/>
        </w:rPr>
        <w:t>°</w:t>
      </w:r>
      <w:r>
        <w:rPr>
          <w:rFonts w:ascii="Times New Roman"/>
          <w:color w:val="000000"/>
          <w:sz w:val="24"/>
        </w:rPr>
        <w:t>F &lt; 0</w:t>
      </w:r>
      <w:r>
        <w:rPr>
          <w:rFonts w:ascii="Times New Roman"/>
          <w:color w:val="000000"/>
          <w:sz w:val="24"/>
        </w:rPr>
        <w:t>°</w:t>
      </w:r>
      <w:r>
        <w:rPr>
          <w:rFonts w:ascii="Times New Roman"/>
          <w:color w:val="000000"/>
          <w:sz w:val="24"/>
        </w:rPr>
        <w:t>C</w:t>
      </w:r>
    </w:p>
    <w:p w14:paraId="2B7B8D0B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DDEB8FC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46B7B28" w14:textId="77777777" w:rsidR="0082675E" w:rsidRDefault="0082675E">
      <w:pPr>
        <w:keepLines/>
        <w:spacing w:after="0"/>
      </w:pPr>
    </w:p>
    <w:p w14:paraId="4A607EAE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Ethanol (C2H5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>OH) will have a greater viscosity than ethylene glycol (HO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>CH2CH2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>OH) at the same temperature.</w:t>
      </w:r>
    </w:p>
    <w:p w14:paraId="72E8A82F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288FE25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C8AC103" w14:textId="77777777" w:rsidR="0082675E" w:rsidRDefault="0082675E">
      <w:pPr>
        <w:keepLines/>
        <w:spacing w:after="0"/>
      </w:pPr>
    </w:p>
    <w:p w14:paraId="321B5553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At equilibrium, the rate of the forward reaction is equal to the rate of the reverse reaction.</w:t>
      </w:r>
    </w:p>
    <w:p w14:paraId="5DA524B2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37DAED0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7A8157D" w14:textId="77777777" w:rsidR="0082675E" w:rsidRDefault="0082675E">
      <w:pPr>
        <w:keepLines/>
        <w:spacing w:after="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82675E" w14:paraId="0A71EF13" w14:textId="77777777">
        <w:trPr>
          <w:cantSplit/>
        </w:trPr>
        <w:tc>
          <w:tcPr>
            <w:tcW w:w="124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D3187" w14:textId="77777777" w:rsidR="0082675E" w:rsidRDefault="007C1B3B">
            <w:pPr>
              <w:keepNext/>
              <w:keepLines/>
              <w:spacing w:after="0"/>
            </w:pPr>
            <w:r>
              <w:rPr>
                <w:rFonts w:ascii="Times New Roman" w:hAnsi="Times New Roman"/>
                <w:color w:val="000000"/>
              </w:rPr>
              <w:t>When the following reaction is at equilibrium</w:t>
            </w:r>
          </w:p>
        </w:tc>
      </w:tr>
      <w:tr w:rsidR="0082675E" w14:paraId="12D81592" w14:textId="77777777">
        <w:trPr>
          <w:cantSplit/>
        </w:trPr>
        <w:tc>
          <w:tcPr>
            <w:tcW w:w="124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D5616" w14:textId="77777777" w:rsidR="0082675E" w:rsidRDefault="007C1B3B">
            <w:pPr>
              <w:keepNext/>
              <w:keepLines/>
              <w:spacing w:after="269"/>
              <w:ind w:left="120"/>
            </w:pPr>
            <w:r>
              <w:rPr>
                <w:rFonts w:ascii="Times New Roman" w:hAnsi="Times New Roman"/>
                <w:color w:val="000000"/>
              </w:rPr>
              <w:t>2NOCl(</w:t>
            </w:r>
            <w:r>
              <w:rPr>
                <w:rFonts w:ascii="Times New Roman" w:hAnsi="Times New Roman"/>
                <w:i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>) %</w:t>
            </w:r>
            <w:proofErr w:type="gramStart"/>
            <w:r>
              <w:rPr>
                <w:rFonts w:ascii="Times New Roman" w:hAnsi="Times New Roman"/>
                <w:color w:val="000000"/>
              </w:rPr>
              <w:t>media:chapter15a_3.jpg</w:t>
            </w:r>
            <w:proofErr w:type="gramEnd"/>
            <w:r>
              <w:rPr>
                <w:rFonts w:ascii="Times New Roman" w:hAnsi="Times New Roman"/>
                <w:color w:val="000000"/>
              </w:rPr>
              <w:t>% 2NO(</w:t>
            </w:r>
            <w:r>
              <w:rPr>
                <w:rFonts w:ascii="Times New Roman" w:hAnsi="Times New Roman"/>
                <w:i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>) + Cl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i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5F0C6DF2" w14:textId="77777777" w:rsidR="0082675E" w:rsidRDefault="007C1B3B">
            <w:pPr>
              <w:keepNext/>
              <w:keepLines/>
              <w:spacing w:after="0"/>
              <w:ind w:left="120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AE2C297" w14:textId="77777777" w:rsidR="0082675E" w:rsidRDefault="0082675E">
            <w:pPr>
              <w:keepNext/>
              <w:keepLines/>
              <w:spacing w:after="269"/>
              <w:ind w:left="120"/>
            </w:pPr>
          </w:p>
          <w:p w14:paraId="68500759" w14:textId="77777777" w:rsidR="0082675E" w:rsidRDefault="007C1B3B">
            <w:pPr>
              <w:keepNext/>
              <w:keepLines/>
              <w:spacing w:after="0"/>
              <w:ind w:left="120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136E222" w14:textId="77777777" w:rsidR="0082675E" w:rsidRDefault="007C1B3B">
            <w:pPr>
              <w:keepNext/>
              <w:keepLines/>
              <w:spacing w:after="269"/>
              <w:ind w:left="120"/>
            </w:pPr>
            <w:r>
              <w:rPr>
                <w:rFonts w:ascii="Times New Roman" w:hAnsi="Times New Roman"/>
                <w:color w:val="000000"/>
              </w:rPr>
              <w:t>then [NO]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[Cl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] = </w:t>
            </w:r>
            <w:r>
              <w:rPr>
                <w:rFonts w:ascii="Times New Roman" w:hAnsi="Times New Roman"/>
                <w:i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</w:rPr>
              <w:t>NOCl</w:t>
            </w:r>
            <w:proofErr w:type="spellEnd"/>
            <w:r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18E1569" w14:textId="77777777" w:rsidR="0082675E" w:rsidRDefault="007C1B3B">
            <w:pPr>
              <w:keepNext/>
              <w:keepLines/>
              <w:spacing w:after="0"/>
              <w:ind w:left="120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06C02CE7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5874980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21B7418" w14:textId="77777777" w:rsidR="0082675E" w:rsidRDefault="0082675E">
      <w:pPr>
        <w:keepLines/>
        <w:spacing w:after="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82675E" w14:paraId="51075C08" w14:textId="77777777">
        <w:trPr>
          <w:cantSplit/>
        </w:trPr>
        <w:tc>
          <w:tcPr>
            <w:tcW w:w="124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5FDB" w14:textId="77777777" w:rsidR="0082675E" w:rsidRDefault="007C1B3B">
            <w:pPr>
              <w:keepNext/>
              <w:keepLines/>
              <w:spacing w:after="0"/>
            </w:pPr>
            <w:r>
              <w:rPr>
                <w:rFonts w:ascii="Times New Roman" w:hAnsi="Times New Roman"/>
                <w:color w:val="000000"/>
              </w:rPr>
              <w:lastRenderedPageBreak/>
              <w:t>The equilibrium constant expression for the reaction</w:t>
            </w:r>
          </w:p>
        </w:tc>
      </w:tr>
      <w:tr w:rsidR="0082675E" w14:paraId="36CA888B" w14:textId="77777777">
        <w:trPr>
          <w:cantSplit/>
        </w:trPr>
        <w:tc>
          <w:tcPr>
            <w:tcW w:w="124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2790C" w14:textId="77777777" w:rsidR="0082675E" w:rsidRDefault="007C1B3B">
            <w:pPr>
              <w:keepNext/>
              <w:keepLines/>
              <w:spacing w:after="0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CuO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hAnsi="Times New Roman"/>
                <w:i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</w:rPr>
              <w:t>) + H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(  </w:t>
            </w:r>
            <w:r>
              <w:rPr>
                <w:rFonts w:ascii="Times New Roman" w:hAnsi="Times New Roman"/>
                <w:i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 xml:space="preserve">) %media:chapter15a_3.jpg% Cu(  </w:t>
            </w:r>
            <w:r>
              <w:rPr>
                <w:rFonts w:ascii="Times New Roman" w:hAnsi="Times New Roman"/>
                <w:i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</w:rPr>
              <w:t>) + H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O(  </w:t>
            </w:r>
            <w:r>
              <w:rPr>
                <w:rFonts w:ascii="Times New Roman" w:hAnsi="Times New Roman"/>
                <w:i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 xml:space="preserve">) is  </w:t>
            </w:r>
            <w:r>
              <w:rPr>
                <w:rFonts w:ascii="Times New Roman" w:hAnsi="Times New Roman"/>
                <w:i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 xml:space="preserve"> = [H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]/[H</w:t>
            </w:r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O].</w:t>
            </w:r>
          </w:p>
        </w:tc>
      </w:tr>
    </w:tbl>
    <w:p w14:paraId="12E50568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70D1023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B31191B" w14:textId="77777777" w:rsidR="0082675E" w:rsidRDefault="0082675E">
      <w:pPr>
        <w:keepLines/>
        <w:spacing w:after="0"/>
      </w:pPr>
    </w:p>
    <w:p w14:paraId="359D0D8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If the system 3H</w:t>
      </w:r>
      <w:proofErr w:type="gramStart"/>
      <w:r>
        <w:rPr>
          <w:rFonts w:ascii="Times New Roman"/>
          <w:sz w:val="24"/>
        </w:rPr>
        <w:t>2( g</w:t>
      </w:r>
      <w:proofErr w:type="gramEnd"/>
      <w:r>
        <w:rPr>
          <w:rFonts w:ascii="Times New Roman"/>
          <w:sz w:val="24"/>
        </w:rPr>
        <w:t>) + N2( g)</w:t>
      </w:r>
      <w:r>
        <w:rPr>
          <w:rFonts w:ascii="Times New Roman"/>
          <w:noProof/>
          <w:sz w:val="24"/>
        </w:rPr>
        <w:drawing>
          <wp:inline distT="0" distB="0" distL="0" distR="0" wp14:anchorId="069807D3" wp14:editId="1170DA95">
            <wp:extent cx="390525" cy="133350"/>
            <wp:effectExtent l="0" t="0" r="0" b="0"/>
            <wp:docPr id="1" name="chapter15a_3.jpg" descr="chapter15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pter15a_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>2NH3( g) is at equilibrium and more N2 is added, a net reaction that consumes some of the added N2 will occur until a new equilibrium is reached.</w:t>
      </w:r>
    </w:p>
    <w:p w14:paraId="651CE362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04C23A9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400C3F1" w14:textId="77777777" w:rsidR="0082675E" w:rsidRDefault="0082675E">
      <w:pPr>
        <w:keepLines/>
        <w:spacing w:after="0"/>
      </w:pPr>
    </w:p>
    <w:p w14:paraId="4C69BB35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When a reaction system reaches equilibrium, the forward and reverse reactions stop.</w:t>
      </w:r>
    </w:p>
    <w:p w14:paraId="0F3FC51C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C798962" w14:textId="77777777" w:rsidR="0082675E" w:rsidRDefault="007C1B3B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D982FA4" w14:textId="77777777" w:rsidR="0082675E" w:rsidRDefault="0082675E">
      <w:pPr>
        <w:keepLines/>
        <w:spacing w:after="0"/>
      </w:pPr>
    </w:p>
    <w:p w14:paraId="5268ABE0" w14:textId="77777777" w:rsidR="0082675E" w:rsidRDefault="007C1B3B">
      <w:pPr>
        <w:keepNext/>
        <w:keepLines/>
        <w:spacing w:after="0"/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</w:r>
    </w:p>
    <w:p w14:paraId="14968F9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is a unifying principle that explains a body of experimental observations?</w:t>
      </w:r>
    </w:p>
    <w:p w14:paraId="6F10285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law</w:t>
      </w:r>
    </w:p>
    <w:p w14:paraId="59E8752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hypothesis</w:t>
      </w:r>
    </w:p>
    <w:p w14:paraId="45E4755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theory</w:t>
      </w:r>
    </w:p>
    <w:p w14:paraId="6876B90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phenomena</w:t>
      </w:r>
    </w:p>
    <w:p w14:paraId="2DA5891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prediction</w:t>
      </w:r>
    </w:p>
    <w:p w14:paraId="428892F1" w14:textId="77777777" w:rsidR="0082675E" w:rsidRDefault="0082675E">
      <w:pPr>
        <w:keepLines/>
        <w:spacing w:after="0"/>
      </w:pPr>
    </w:p>
    <w:p w14:paraId="0C79F6C1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is the term used for findings that are summarized based on a pattern or trend?</w:t>
      </w:r>
    </w:p>
    <w:p w14:paraId="3DFBFD5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law</w:t>
      </w:r>
    </w:p>
    <w:p w14:paraId="0733BBE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hypothesis</w:t>
      </w:r>
    </w:p>
    <w:p w14:paraId="66BCE5C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theory</w:t>
      </w:r>
    </w:p>
    <w:p w14:paraId="77C736F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phenomena</w:t>
      </w:r>
    </w:p>
    <w:p w14:paraId="309391D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prediction</w:t>
      </w:r>
    </w:p>
    <w:p w14:paraId="284FD514" w14:textId="77777777" w:rsidR="0082675E" w:rsidRDefault="0082675E">
      <w:pPr>
        <w:keepLines/>
        <w:spacing w:after="0"/>
      </w:pPr>
    </w:p>
    <w:p w14:paraId="19AE3B8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an example of an observation?</w:t>
      </w:r>
    </w:p>
    <w:p w14:paraId="4C2E8D0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Gases expand as their temperature increases because the gas molecules are moving more rapidly.</w:t>
      </w:r>
    </w:p>
    <w:p w14:paraId="30E4F6F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Paraffin wax begins to melt at 57</w:t>
      </w:r>
      <w:r>
        <w:rPr>
          <w:rFonts w:ascii="Times New Roman"/>
          <w:color w:val="000000"/>
          <w:sz w:val="24"/>
        </w:rPr>
        <w:t>°</w:t>
      </w:r>
      <w:r>
        <w:rPr>
          <w:rFonts w:ascii="Times New Roman"/>
          <w:color w:val="000000"/>
          <w:sz w:val="24"/>
        </w:rPr>
        <w:t>C.</w:t>
      </w:r>
    </w:p>
    <w:p w14:paraId="5AE469F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Three samples of wax are heated to 75</w:t>
      </w:r>
      <w:r>
        <w:rPr>
          <w:rFonts w:ascii="Times New Roman"/>
          <w:color w:val="000000"/>
          <w:sz w:val="24"/>
        </w:rPr>
        <w:t>°</w:t>
      </w:r>
      <w:r>
        <w:rPr>
          <w:rFonts w:ascii="Times New Roman"/>
          <w:color w:val="000000"/>
          <w:sz w:val="24"/>
        </w:rPr>
        <w:t>C.</w:t>
      </w:r>
    </w:p>
    <w:p w14:paraId="07C297C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force acting on an object is equal to its mass times its acceleration.</w:t>
      </w:r>
    </w:p>
    <w:p w14:paraId="4F448B3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Will all waxes melt at the same temperature?</w:t>
      </w:r>
    </w:p>
    <w:p w14:paraId="139DE7D2" w14:textId="77777777" w:rsidR="0082675E" w:rsidRDefault="0082675E">
      <w:pPr>
        <w:keepLines/>
        <w:spacing w:after="0"/>
      </w:pPr>
    </w:p>
    <w:p w14:paraId="2BD31C29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these scientists developed the nuclear model of the atom?</w:t>
      </w:r>
    </w:p>
    <w:p w14:paraId="5CEC259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John Dalton</w:t>
      </w:r>
    </w:p>
    <w:p w14:paraId="6A69E8E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Robert Millikan</w:t>
      </w:r>
    </w:p>
    <w:p w14:paraId="7C185C0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J. J. Thomson</w:t>
      </w:r>
    </w:p>
    <w:p w14:paraId="4D8F534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Henry Moseley</w:t>
      </w:r>
    </w:p>
    <w:p w14:paraId="0E7AC9C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Ernest Rutherford</w:t>
      </w:r>
    </w:p>
    <w:p w14:paraId="179C6C61" w14:textId="77777777" w:rsidR="0082675E" w:rsidRDefault="0082675E">
      <w:pPr>
        <w:keepLines/>
        <w:spacing w:after="0"/>
      </w:pPr>
    </w:p>
    <w:p w14:paraId="66F693D6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Rutherford's experiment with alpha particle scattering by gold foil established that</w:t>
      </w:r>
    </w:p>
    <w:p w14:paraId="1C92675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protons are not evenly distributed throughout an atom.</w:t>
      </w:r>
    </w:p>
    <w:p w14:paraId="37932BF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electrons have a negative charge.</w:t>
      </w:r>
    </w:p>
    <w:p w14:paraId="240AF89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electrons have a positive charge.</w:t>
      </w:r>
    </w:p>
    <w:p w14:paraId="53EF08A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atoms are made of protons, neutrons, and electrons.</w:t>
      </w:r>
    </w:p>
    <w:p w14:paraId="142CB68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protons are 1840 times heavier than electrons.</w:t>
      </w:r>
    </w:p>
    <w:p w14:paraId="12643A09" w14:textId="77777777" w:rsidR="0082675E" w:rsidRDefault="0082675E">
      <w:pPr>
        <w:keepLines/>
        <w:spacing w:after="0"/>
      </w:pPr>
    </w:p>
    <w:p w14:paraId="2A131395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Who is credited with discovering the atomic nucleus?</w:t>
      </w:r>
    </w:p>
    <w:p w14:paraId="38E30A5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Dalton</w:t>
      </w:r>
    </w:p>
    <w:p w14:paraId="7910122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Gay-Lussac</w:t>
      </w:r>
    </w:p>
    <w:p w14:paraId="78945F1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Thomson</w:t>
      </w:r>
    </w:p>
    <w:p w14:paraId="6F11E7B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Chadwick</w:t>
      </w:r>
    </w:p>
    <w:p w14:paraId="1CF39EB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Rutherford</w:t>
      </w:r>
    </w:p>
    <w:p w14:paraId="491CABB8" w14:textId="77777777" w:rsidR="0082675E" w:rsidRDefault="0082675E">
      <w:pPr>
        <w:keepLines/>
        <w:spacing w:after="0"/>
      </w:pPr>
    </w:p>
    <w:p w14:paraId="6BF4987E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Rutherford bombarded gold foil with alpha (</w:t>
      </w:r>
      <w:r>
        <w:rPr>
          <w:rFonts w:ascii="Times New Roman"/>
          <w:color w:val="000000"/>
          <w:sz w:val="24"/>
        </w:rPr>
        <w:t>α</w:t>
      </w:r>
      <w:r>
        <w:rPr>
          <w:rFonts w:ascii="Times New Roman"/>
          <w:color w:val="000000"/>
          <w:sz w:val="24"/>
        </w:rPr>
        <w:t>) particles and found that a small percentage of the particles were deflected. Which of the following was not accounted for by the model he proposed for the structure of the atom?</w:t>
      </w:r>
    </w:p>
    <w:p w14:paraId="218B142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small size of the nucleus</w:t>
      </w:r>
    </w:p>
    <w:p w14:paraId="6F9027A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charge on the nucleus</w:t>
      </w:r>
    </w:p>
    <w:p w14:paraId="084E209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total mass of the atom</w:t>
      </w:r>
    </w:p>
    <w:p w14:paraId="3844078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existence of protons</w:t>
      </w:r>
    </w:p>
    <w:p w14:paraId="24E2CB3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presence of electrons outside the nucleus</w:t>
      </w:r>
    </w:p>
    <w:p w14:paraId="2B9B0E1E" w14:textId="77777777" w:rsidR="0082675E" w:rsidRDefault="0082675E">
      <w:pPr>
        <w:keepLines/>
        <w:spacing w:after="0"/>
      </w:pPr>
    </w:p>
    <w:p w14:paraId="76796884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one of the following statements about atoms and subatomic particles is correct?</w:t>
      </w:r>
    </w:p>
    <w:p w14:paraId="2AAB851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Rutherford discovered the atomic nucleus by bombarding gold foil with electrons.</w:t>
      </w:r>
    </w:p>
    <w:p w14:paraId="111CB36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proton and the neutron have identical masses.</w:t>
      </w:r>
    </w:p>
    <w:p w14:paraId="151BEC5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The neutron's mass is equal to that of a proton plus an electron.</w:t>
      </w:r>
    </w:p>
    <w:p w14:paraId="6B46584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neutral atom contains equal numbers of protons and electrons.</w:t>
      </w:r>
    </w:p>
    <w:p w14:paraId="04B4E4F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 atomic nucleus contains equal numbers of protons and neutrons.</w:t>
      </w:r>
    </w:p>
    <w:p w14:paraId="2ABFF341" w14:textId="77777777" w:rsidR="0082675E" w:rsidRDefault="0082675E">
      <w:pPr>
        <w:keepLines/>
        <w:spacing w:after="0"/>
      </w:pPr>
    </w:p>
    <w:p w14:paraId="20E3C833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What is the term for the number of protons in the nucleus of each atom of an element? It also indicates the number of electrons in the atom.</w:t>
      </w:r>
    </w:p>
    <w:p w14:paraId="5D84203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isotope number</w:t>
      </w:r>
    </w:p>
    <w:p w14:paraId="30D5006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mass number</w:t>
      </w:r>
    </w:p>
    <w:p w14:paraId="767E27A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mass-to-charge ratio</w:t>
      </w:r>
    </w:p>
    <w:p w14:paraId="60C3BAC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atomic number</w:t>
      </w:r>
    </w:p>
    <w:p w14:paraId="4FE2775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atomic mass units</w:t>
      </w:r>
    </w:p>
    <w:p w14:paraId="3E08D371" w14:textId="77777777" w:rsidR="0082675E" w:rsidRDefault="0082675E">
      <w:pPr>
        <w:keepLines/>
        <w:spacing w:after="0"/>
      </w:pPr>
    </w:p>
    <w:p w14:paraId="73A46E8A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elements in a column of the periodic table are known as</w:t>
      </w:r>
    </w:p>
    <w:p w14:paraId="063191D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metalloids.</w:t>
      </w:r>
    </w:p>
    <w:p w14:paraId="36B448D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period.</w:t>
      </w:r>
    </w:p>
    <w:p w14:paraId="3D5BE76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noble gases.</w:t>
      </w:r>
    </w:p>
    <w:p w14:paraId="09C93F3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group.</w:t>
      </w:r>
    </w:p>
    <w:p w14:paraId="088A46C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nonmetals.</w:t>
      </w:r>
    </w:p>
    <w:p w14:paraId="3BC9B2BB" w14:textId="77777777" w:rsidR="0082675E" w:rsidRDefault="0082675E">
      <w:pPr>
        <w:keepLines/>
        <w:spacing w:after="0"/>
      </w:pPr>
    </w:p>
    <w:p w14:paraId="43DA8E7E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nonmetal?</w:t>
      </w:r>
    </w:p>
    <w:p w14:paraId="32995A7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Lithium, Li,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3</w:t>
      </w:r>
    </w:p>
    <w:p w14:paraId="402FF67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Bromine, Br,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35</w:t>
      </w:r>
    </w:p>
    <w:p w14:paraId="0B0E593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Mercury, Hg,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80</w:t>
      </w:r>
    </w:p>
    <w:p w14:paraId="4082739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Bismuth, Bi,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83</w:t>
      </w:r>
    </w:p>
    <w:p w14:paraId="6799606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Sodium, Na,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11</w:t>
      </w:r>
    </w:p>
    <w:p w14:paraId="0214A651" w14:textId="77777777" w:rsidR="0082675E" w:rsidRDefault="0082675E">
      <w:pPr>
        <w:keepLines/>
        <w:spacing w:after="0"/>
      </w:pPr>
    </w:p>
    <w:p w14:paraId="6D3D22C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a metal?</w:t>
      </w:r>
    </w:p>
    <w:p w14:paraId="5D6D073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Nitrogen, N,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7</w:t>
      </w:r>
    </w:p>
    <w:p w14:paraId="3ABA936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Phosphorus, P,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15</w:t>
      </w:r>
    </w:p>
    <w:p w14:paraId="22B4FE9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Arsenic, As, Z = 33</w:t>
      </w:r>
    </w:p>
    <w:p w14:paraId="1498384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Thallium, Tl,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81</w:t>
      </w:r>
    </w:p>
    <w:p w14:paraId="2EB3EFE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Silicon, Si,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14</w:t>
      </w:r>
    </w:p>
    <w:p w14:paraId="48086C21" w14:textId="77777777" w:rsidR="0082675E" w:rsidRDefault="0082675E">
      <w:pPr>
        <w:keepLines/>
        <w:spacing w:after="0"/>
      </w:pPr>
    </w:p>
    <w:p w14:paraId="062912B2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metalloid?</w:t>
      </w:r>
    </w:p>
    <w:p w14:paraId="70BEEEE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Carbon, C,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6</w:t>
      </w:r>
    </w:p>
    <w:p w14:paraId="67E1307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Sulfur, S,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16</w:t>
      </w:r>
    </w:p>
    <w:p w14:paraId="450D704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Germanium, Ge,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32</w:t>
      </w:r>
    </w:p>
    <w:p w14:paraId="2F99BB0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Iridium, </w:t>
      </w:r>
      <w:proofErr w:type="spellStart"/>
      <w:r>
        <w:rPr>
          <w:rFonts w:ascii="Times New Roman"/>
          <w:color w:val="000000"/>
          <w:sz w:val="24"/>
        </w:rPr>
        <w:t>Ir</w:t>
      </w:r>
      <w:proofErr w:type="spellEnd"/>
      <w:r>
        <w:rPr>
          <w:rFonts w:ascii="Times New Roman"/>
          <w:color w:val="000000"/>
          <w:sz w:val="24"/>
        </w:rPr>
        <w:t>, Z = 77</w:t>
      </w:r>
    </w:p>
    <w:p w14:paraId="37A89D7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Bromine, Br, </w:t>
      </w:r>
      <w:r>
        <w:rPr>
          <w:rFonts w:ascii="Times New Roman"/>
          <w:i/>
          <w:color w:val="000000"/>
          <w:sz w:val="24"/>
        </w:rPr>
        <w:t>Z</w:t>
      </w:r>
      <w:r>
        <w:rPr>
          <w:rFonts w:ascii="Times New Roman"/>
          <w:color w:val="000000"/>
          <w:sz w:val="24"/>
        </w:rPr>
        <w:t xml:space="preserve"> = 35</w:t>
      </w:r>
    </w:p>
    <w:p w14:paraId="5AAE82C0" w14:textId="77777777" w:rsidR="0082675E" w:rsidRDefault="0082675E">
      <w:pPr>
        <w:keepLines/>
        <w:spacing w:after="0"/>
      </w:pPr>
    </w:p>
    <w:p w14:paraId="73DADE62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A row of the periodic table is called a(n)</w:t>
      </w:r>
    </w:p>
    <w:p w14:paraId="2E923F4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group.</w:t>
      </w:r>
    </w:p>
    <w:p w14:paraId="3B91589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period.</w:t>
      </w:r>
    </w:p>
    <w:p w14:paraId="5200404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isotopic mixture.</w:t>
      </w:r>
    </w:p>
    <w:p w14:paraId="6EAE5F5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family.</w:t>
      </w:r>
    </w:p>
    <w:p w14:paraId="328DA43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subshell.</w:t>
      </w:r>
    </w:p>
    <w:p w14:paraId="7EE1B09D" w14:textId="77777777" w:rsidR="0082675E" w:rsidRDefault="0082675E">
      <w:pPr>
        <w:keepLines/>
        <w:spacing w:after="0"/>
      </w:pPr>
    </w:p>
    <w:p w14:paraId="334160AF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the periodic table, atoms are arranged in order of</w:t>
      </w:r>
    </w:p>
    <w:p w14:paraId="6E26F7E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increasing atomic mass.</w:t>
      </w:r>
    </w:p>
    <w:p w14:paraId="6801736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increasing atomic number.</w:t>
      </w:r>
    </w:p>
    <w:p w14:paraId="1AB5BEB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physical properties.</w:t>
      </w:r>
    </w:p>
    <w:p w14:paraId="4961589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periodicity.</w:t>
      </w:r>
    </w:p>
    <w:p w14:paraId="368FFC2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chemical reactivities.</w:t>
      </w:r>
    </w:p>
    <w:p w14:paraId="4CC974EE" w14:textId="77777777" w:rsidR="0082675E" w:rsidRDefault="0082675E">
      <w:pPr>
        <w:keepLines/>
        <w:spacing w:after="0"/>
      </w:pPr>
    </w:p>
    <w:p w14:paraId="6797A59A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elements in Group 7A are known by what name?</w:t>
      </w:r>
    </w:p>
    <w:p w14:paraId="3FB8E84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transition metals</w:t>
      </w:r>
    </w:p>
    <w:p w14:paraId="33B4A64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halogens</w:t>
      </w:r>
    </w:p>
    <w:p w14:paraId="345B65C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alkali metals</w:t>
      </w:r>
    </w:p>
    <w:p w14:paraId="315D674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alkaline earth metals</w:t>
      </w:r>
    </w:p>
    <w:p w14:paraId="674FE7A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noble gases</w:t>
      </w:r>
    </w:p>
    <w:p w14:paraId="7F770233" w14:textId="77777777" w:rsidR="0082675E" w:rsidRDefault="0082675E">
      <w:pPr>
        <w:keepLines/>
        <w:spacing w:after="0"/>
      </w:pPr>
    </w:p>
    <w:p w14:paraId="139C6D7E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elements in Group 2A are known by what name?</w:t>
      </w:r>
    </w:p>
    <w:p w14:paraId="7321442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transition metals</w:t>
      </w:r>
    </w:p>
    <w:p w14:paraId="5E3F792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halogens</w:t>
      </w:r>
    </w:p>
    <w:p w14:paraId="4417E55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alkali metals</w:t>
      </w:r>
    </w:p>
    <w:p w14:paraId="63C65DC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alkaline earth metals</w:t>
      </w:r>
    </w:p>
    <w:p w14:paraId="4C094C7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noble gases</w:t>
      </w:r>
    </w:p>
    <w:p w14:paraId="1BC7B758" w14:textId="77777777" w:rsidR="0082675E" w:rsidRDefault="0082675E">
      <w:pPr>
        <w:keepLines/>
        <w:spacing w:after="0"/>
      </w:pPr>
    </w:p>
    <w:p w14:paraId="57D16855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alkali metal elements are found in _______ of the periodic table.</w:t>
      </w:r>
    </w:p>
    <w:p w14:paraId="179C7C0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Group 1A</w:t>
      </w:r>
    </w:p>
    <w:p w14:paraId="694E77F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Group 2A</w:t>
      </w:r>
    </w:p>
    <w:p w14:paraId="025C7E9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Group 3A</w:t>
      </w:r>
    </w:p>
    <w:p w14:paraId="3171547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Period 7</w:t>
      </w:r>
    </w:p>
    <w:p w14:paraId="63C29C3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Period 1</w:t>
      </w:r>
    </w:p>
    <w:p w14:paraId="3BEF0CC5" w14:textId="77777777" w:rsidR="0082675E" w:rsidRDefault="0082675E">
      <w:pPr>
        <w:keepLines/>
        <w:spacing w:after="0"/>
      </w:pPr>
    </w:p>
    <w:p w14:paraId="5CC9BCE7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Which element would be expected to have properties similar to calcium?</w:t>
      </w:r>
    </w:p>
    <w:p w14:paraId="4260D3D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Ba</w:t>
      </w:r>
    </w:p>
    <w:p w14:paraId="17ACBF5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</w:t>
      </w:r>
    </w:p>
    <w:p w14:paraId="593568A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</w:t>
      </w:r>
    </w:p>
    <w:p w14:paraId="70FDF9F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Na</w:t>
      </w:r>
    </w:p>
    <w:p w14:paraId="5A6C0E6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proofErr w:type="spellStart"/>
      <w:r>
        <w:rPr>
          <w:rFonts w:ascii="Times New Roman"/>
          <w:sz w:val="24"/>
        </w:rPr>
        <w:t>Rb</w:t>
      </w:r>
      <w:proofErr w:type="spellEnd"/>
    </w:p>
    <w:p w14:paraId="7E71D8A3" w14:textId="77777777" w:rsidR="0082675E" w:rsidRDefault="0082675E">
      <w:pPr>
        <w:keepLines/>
        <w:spacing w:after="0"/>
      </w:pPr>
    </w:p>
    <w:p w14:paraId="7090E723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element would be expected to have properties similar to argon?</w:t>
      </w:r>
    </w:p>
    <w:p w14:paraId="020028B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</w:t>
      </w:r>
    </w:p>
    <w:p w14:paraId="5B26F03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</w:t>
      </w:r>
    </w:p>
    <w:p w14:paraId="7FD9370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</w:t>
      </w:r>
    </w:p>
    <w:p w14:paraId="4B2022D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</w:t>
      </w:r>
    </w:p>
    <w:p w14:paraId="2AE5672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Kr</w:t>
      </w:r>
    </w:p>
    <w:p w14:paraId="3DB2FCDD" w14:textId="77777777" w:rsidR="0082675E" w:rsidRDefault="0082675E">
      <w:pPr>
        <w:keepLines/>
        <w:spacing w:after="0"/>
      </w:pPr>
    </w:p>
    <w:p w14:paraId="169B7EE2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element would be expected to have properties similar to antimony?</w:t>
      </w:r>
    </w:p>
    <w:p w14:paraId="665F5A5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</w:t>
      </w:r>
    </w:p>
    <w:p w14:paraId="7319F5A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Sn</w:t>
      </w:r>
    </w:p>
    <w:p w14:paraId="45F1E20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</w:t>
      </w:r>
    </w:p>
    <w:p w14:paraId="6B79292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As</w:t>
      </w:r>
    </w:p>
    <w:p w14:paraId="222C3AE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Pb</w:t>
      </w:r>
    </w:p>
    <w:p w14:paraId="15DD387E" w14:textId="77777777" w:rsidR="0082675E" w:rsidRDefault="0082675E">
      <w:pPr>
        <w:keepLines/>
        <w:spacing w:after="0"/>
      </w:pPr>
    </w:p>
    <w:p w14:paraId="62CCFB8F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elements and groups have properties that are most similar to those of chlorine?</w:t>
      </w:r>
    </w:p>
    <w:p w14:paraId="6CDB893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F, Br, I, and nonmetals in Group 7A</w:t>
      </w:r>
    </w:p>
    <w:p w14:paraId="3D2C153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Cl, K, C, and metals in Group 1B</w:t>
      </w:r>
    </w:p>
    <w:p w14:paraId="5F37B49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N, P, As, and lanthanides</w:t>
      </w:r>
    </w:p>
    <w:p w14:paraId="77176F6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He, Ne, </w:t>
      </w:r>
      <w:proofErr w:type="spellStart"/>
      <w:r>
        <w:rPr>
          <w:rFonts w:ascii="Times New Roman"/>
          <w:color w:val="000000"/>
          <w:sz w:val="24"/>
        </w:rPr>
        <w:t>Xe</w:t>
      </w:r>
      <w:proofErr w:type="spellEnd"/>
      <w:r>
        <w:rPr>
          <w:rFonts w:ascii="Times New Roman"/>
          <w:color w:val="000000"/>
          <w:sz w:val="24"/>
        </w:rPr>
        <w:t>, and nonmetals in Group 7A</w:t>
      </w:r>
    </w:p>
    <w:p w14:paraId="591A846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O, S, and P</w:t>
      </w:r>
    </w:p>
    <w:p w14:paraId="69559112" w14:textId="77777777" w:rsidR="0082675E" w:rsidRDefault="0082675E">
      <w:pPr>
        <w:keepLines/>
        <w:spacing w:after="0"/>
      </w:pPr>
    </w:p>
    <w:p w14:paraId="12AB47D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these elements exhibits chemical behavior similar to that of potassium?</w:t>
      </w:r>
    </w:p>
    <w:p w14:paraId="4FEFD6F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Magnesium</w:t>
      </w:r>
    </w:p>
    <w:p w14:paraId="3F160BE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Sodium</w:t>
      </w:r>
    </w:p>
    <w:p w14:paraId="4BD499A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Sulfur</w:t>
      </w:r>
    </w:p>
    <w:p w14:paraId="36168C1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Chlorine</w:t>
      </w:r>
    </w:p>
    <w:p w14:paraId="1A09C0C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Iron</w:t>
      </w:r>
    </w:p>
    <w:p w14:paraId="03345088" w14:textId="77777777" w:rsidR="0082675E" w:rsidRDefault="0082675E">
      <w:pPr>
        <w:keepLines/>
        <w:spacing w:after="0"/>
      </w:pPr>
    </w:p>
    <w:p w14:paraId="09022F87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Which of these elements exhibits chemical behavior similar to that of oxygen?</w:t>
      </w:r>
    </w:p>
    <w:p w14:paraId="33E5F16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Magnesium</w:t>
      </w:r>
    </w:p>
    <w:p w14:paraId="176B2FC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Sodium</w:t>
      </w:r>
    </w:p>
    <w:p w14:paraId="06151D2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Sulfur</w:t>
      </w:r>
    </w:p>
    <w:p w14:paraId="730B5AC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Chlorine</w:t>
      </w:r>
    </w:p>
    <w:p w14:paraId="15A6A06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Iron</w:t>
      </w:r>
    </w:p>
    <w:p w14:paraId="34648DAC" w14:textId="77777777" w:rsidR="0082675E" w:rsidRDefault="0082675E">
      <w:pPr>
        <w:keepLines/>
        <w:spacing w:after="0"/>
      </w:pPr>
    </w:p>
    <w:p w14:paraId="109BDBC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these elements exhibits chemical behavior similar to that of silver?</w:t>
      </w:r>
    </w:p>
    <w:p w14:paraId="464BF28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Nickel</w:t>
      </w:r>
    </w:p>
    <w:p w14:paraId="6AA51C6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Gold</w:t>
      </w:r>
    </w:p>
    <w:p w14:paraId="5B40A8E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Sulfur</w:t>
      </w:r>
    </w:p>
    <w:p w14:paraId="5A9CE3A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Chlorine</w:t>
      </w:r>
    </w:p>
    <w:p w14:paraId="4FD5BAC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Iron</w:t>
      </w:r>
    </w:p>
    <w:p w14:paraId="556A7672" w14:textId="77777777" w:rsidR="0082675E" w:rsidRDefault="0082675E">
      <w:pPr>
        <w:keepLines/>
        <w:spacing w:after="0"/>
      </w:pPr>
    </w:p>
    <w:p w14:paraId="704EE8A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what groups are transition metals located?</w:t>
      </w:r>
    </w:p>
    <w:p w14:paraId="1E4118F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1A, 7A, and 1B</w:t>
      </w:r>
    </w:p>
    <w:p w14:paraId="426715E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2A, 4A, and 7A</w:t>
      </w:r>
    </w:p>
    <w:p w14:paraId="07BFB01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1B through 8B</w:t>
      </w:r>
    </w:p>
    <w:p w14:paraId="5FD2F0D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2B and 3B through 6B</w:t>
      </w:r>
    </w:p>
    <w:p w14:paraId="3A6D5DF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3A through 6A</w:t>
      </w:r>
    </w:p>
    <w:p w14:paraId="10B99C21" w14:textId="77777777" w:rsidR="0082675E" w:rsidRDefault="0082675E">
      <w:pPr>
        <w:keepLines/>
        <w:spacing w:after="0"/>
      </w:pPr>
    </w:p>
    <w:p w14:paraId="3BA74C98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one of these elements is a transition element?</w:t>
      </w:r>
    </w:p>
    <w:p w14:paraId="1C323C5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Sr</w:t>
      </w:r>
    </w:p>
    <w:p w14:paraId="4E407B6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Pb</w:t>
      </w:r>
    </w:p>
    <w:p w14:paraId="1ACB6DB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As</w:t>
      </w:r>
    </w:p>
    <w:p w14:paraId="093E02D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Fe</w:t>
      </w:r>
    </w:p>
    <w:p w14:paraId="2B00C74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</w:t>
      </w:r>
    </w:p>
    <w:p w14:paraId="57E8E2D3" w14:textId="77777777" w:rsidR="0082675E" w:rsidRDefault="0082675E">
      <w:pPr>
        <w:keepLines/>
        <w:spacing w:after="0"/>
      </w:pPr>
    </w:p>
    <w:p w14:paraId="1C52AD2B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one of these elements is a transition element?</w:t>
      </w:r>
    </w:p>
    <w:p w14:paraId="2ACA0F6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Nickel</w:t>
      </w:r>
    </w:p>
    <w:p w14:paraId="24BDD8E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Tin</w:t>
      </w:r>
    </w:p>
    <w:p w14:paraId="2236104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Sodium</w:t>
      </w:r>
    </w:p>
    <w:p w14:paraId="0F1A18E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Sulfur</w:t>
      </w:r>
    </w:p>
    <w:p w14:paraId="773B265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Calcium</w:t>
      </w:r>
    </w:p>
    <w:p w14:paraId="333AED8A" w14:textId="77777777" w:rsidR="0082675E" w:rsidRDefault="0082675E">
      <w:pPr>
        <w:keepLines/>
        <w:spacing w:after="0"/>
      </w:pPr>
    </w:p>
    <w:p w14:paraId="76B78C70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these elements is chemically similar to magnesium?</w:t>
      </w:r>
    </w:p>
    <w:p w14:paraId="7A93A59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Sulfur</w:t>
      </w:r>
    </w:p>
    <w:p w14:paraId="0D436F5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Calcium</w:t>
      </w:r>
    </w:p>
    <w:p w14:paraId="6F1310F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Iron</w:t>
      </w:r>
    </w:p>
    <w:p w14:paraId="497F45C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Nickel</w:t>
      </w:r>
    </w:p>
    <w:p w14:paraId="32A3A53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Potassium</w:t>
      </w:r>
    </w:p>
    <w:p w14:paraId="4B05762F" w14:textId="77777777" w:rsidR="0082675E" w:rsidRDefault="0082675E">
      <w:pPr>
        <w:keepLines/>
        <w:spacing w:after="0"/>
      </w:pPr>
    </w:p>
    <w:p w14:paraId="2B93CF0E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these elements is chemically similar to oxygen?</w:t>
      </w:r>
    </w:p>
    <w:p w14:paraId="607B07B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Sulfur</w:t>
      </w:r>
    </w:p>
    <w:p w14:paraId="6AE45AE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Calcium</w:t>
      </w:r>
    </w:p>
    <w:p w14:paraId="557F9B0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Iron</w:t>
      </w:r>
    </w:p>
    <w:p w14:paraId="1B6ADFA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Nickel</w:t>
      </w:r>
    </w:p>
    <w:p w14:paraId="6E13563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Potassium</w:t>
      </w:r>
    </w:p>
    <w:p w14:paraId="76DF9DE6" w14:textId="77777777" w:rsidR="0082675E" w:rsidRDefault="0082675E">
      <w:pPr>
        <w:keepLines/>
        <w:spacing w:after="0"/>
      </w:pPr>
    </w:p>
    <w:p w14:paraId="7BB96E9F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these elements is chemically similar to potassium?</w:t>
      </w:r>
    </w:p>
    <w:p w14:paraId="13D5C38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Calcium</w:t>
      </w:r>
    </w:p>
    <w:p w14:paraId="0ABAA59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Arsenic</w:t>
      </w:r>
    </w:p>
    <w:p w14:paraId="356FC81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Phosphorus</w:t>
      </w:r>
    </w:p>
    <w:p w14:paraId="1C5B9DE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Cerium</w:t>
      </w:r>
    </w:p>
    <w:p w14:paraId="01C488D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Cesium</w:t>
      </w:r>
    </w:p>
    <w:p w14:paraId="6BC1B016" w14:textId="77777777" w:rsidR="0082675E" w:rsidRDefault="0082675E">
      <w:pPr>
        <w:keepLines/>
        <w:spacing w:after="0"/>
      </w:pPr>
    </w:p>
    <w:p w14:paraId="008D26FF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&lt;p&gt;What element is represented by X in the atomic symbol notation</w:t>
      </w:r>
      <w:r>
        <w:rPr>
          <w:rFonts w:ascii="Times New Roman"/>
          <w:noProof/>
          <w:sz w:val="24"/>
        </w:rPr>
        <w:drawing>
          <wp:inline distT="0" distB="0" distL="0" distR="0" wp14:anchorId="317E510F" wp14:editId="55F87880">
            <wp:extent cx="295275" cy="200025"/>
            <wp:effectExtent l="0" t="0" r="0" b="0"/>
            <wp:docPr id="2" name="formula49.mml" descr="formula49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9.mm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>?&lt;/p&gt;</w:t>
      </w:r>
    </w:p>
    <w:p w14:paraId="421DB78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Iridium</w:t>
      </w:r>
    </w:p>
    <w:p w14:paraId="0916033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Platinum</w:t>
      </w:r>
    </w:p>
    <w:p w14:paraId="2C8740F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Palladium</w:t>
      </w:r>
    </w:p>
    <w:p w14:paraId="5BD4C6C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Selenium</w:t>
      </w:r>
    </w:p>
    <w:p w14:paraId="0CD9D7B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Magnesium</w:t>
      </w:r>
    </w:p>
    <w:p w14:paraId="1C348BA0" w14:textId="77777777" w:rsidR="0082675E" w:rsidRDefault="0082675E">
      <w:pPr>
        <w:keepLines/>
        <w:spacing w:after="0"/>
      </w:pPr>
    </w:p>
    <w:p w14:paraId="26DD494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Determine the number of electrons and identify the correct symbol for an atom with 17 protons and 18 neutrons.</w:t>
      </w:r>
    </w:p>
    <w:p w14:paraId="1251D01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&lt;p&gt;17 electrons,</w:t>
      </w:r>
      <w:r>
        <w:rPr>
          <w:rFonts w:ascii="Times New Roman"/>
          <w:noProof/>
          <w:sz w:val="24"/>
        </w:rPr>
        <w:drawing>
          <wp:inline distT="0" distB="0" distL="0" distR="0" wp14:anchorId="3833AE5A" wp14:editId="31B48318">
            <wp:extent cx="257175" cy="209550"/>
            <wp:effectExtent l="0" t="0" r="0" b="0"/>
            <wp:docPr id="3" name="formula28.mml" descr="formula28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28.mm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8AFE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18 electrons,</w:t>
      </w:r>
      <w:r>
        <w:rPr>
          <w:rFonts w:ascii="Times New Roman"/>
          <w:noProof/>
          <w:sz w:val="24"/>
        </w:rPr>
        <w:drawing>
          <wp:inline distT="0" distB="0" distL="0" distR="0" wp14:anchorId="751605BC" wp14:editId="68E6EB37">
            <wp:extent cx="295275" cy="200025"/>
            <wp:effectExtent l="0" t="0" r="0" b="0"/>
            <wp:docPr id="4" name="formula24.mml" descr="formula24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24.mm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684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17 electrons,</w:t>
      </w:r>
      <w:r>
        <w:rPr>
          <w:rFonts w:ascii="Times New Roman"/>
          <w:noProof/>
          <w:sz w:val="24"/>
        </w:rPr>
        <w:drawing>
          <wp:inline distT="0" distB="0" distL="0" distR="0" wp14:anchorId="7DDA88CD" wp14:editId="43BF08EC">
            <wp:extent cx="257175" cy="209550"/>
            <wp:effectExtent l="0" t="0" r="0" b="0"/>
            <wp:docPr id="5" name="formula25.mml" descr="formula25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25.mm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E4C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17 electrons,</w:t>
      </w:r>
      <w:r>
        <w:rPr>
          <w:rFonts w:ascii="Times New Roman"/>
          <w:noProof/>
          <w:sz w:val="24"/>
        </w:rPr>
        <w:drawing>
          <wp:inline distT="0" distB="0" distL="0" distR="0" wp14:anchorId="12C627AB" wp14:editId="56EC8E1B">
            <wp:extent cx="257175" cy="209550"/>
            <wp:effectExtent l="0" t="0" r="0" b="0"/>
            <wp:docPr id="6" name="formula26.mml" descr="formula26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26.mm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70BF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18 electrons,</w:t>
      </w:r>
      <w:r>
        <w:rPr>
          <w:rFonts w:ascii="Times New Roman"/>
          <w:noProof/>
          <w:sz w:val="24"/>
        </w:rPr>
        <w:drawing>
          <wp:inline distT="0" distB="0" distL="0" distR="0" wp14:anchorId="4C148A7C" wp14:editId="4B11875F">
            <wp:extent cx="295275" cy="200025"/>
            <wp:effectExtent l="0" t="0" r="0" b="0"/>
            <wp:docPr id="7" name="formula27.mml" descr="formula27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27.mml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FE71" w14:textId="77777777" w:rsidR="0082675E" w:rsidRDefault="0082675E">
      <w:pPr>
        <w:keepLines/>
        <w:spacing w:after="0"/>
      </w:pPr>
    </w:p>
    <w:p w14:paraId="0E4C1197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Determine the number of protons, electrons, and neutrons for the isotope gold-197. The symbol for gold is Au.</w:t>
      </w:r>
    </w:p>
    <w:p w14:paraId="174B995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118 protons, 118 electrons, 79 neutrons</w:t>
      </w:r>
    </w:p>
    <w:p w14:paraId="4A46B21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79 protons, 79 electrons, 118 neutrons</w:t>
      </w:r>
    </w:p>
    <w:p w14:paraId="152B6B9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79 protons, 79 electrons, 39 neutrons</w:t>
      </w:r>
    </w:p>
    <w:p w14:paraId="3DCA933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118 protons, 118 electrons, 39 neutrons</w:t>
      </w:r>
    </w:p>
    <w:p w14:paraId="1F7E49E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79 protons, 39 electrons, 118 neutrons</w:t>
      </w:r>
    </w:p>
    <w:p w14:paraId="4AE6AB44" w14:textId="77777777" w:rsidR="0082675E" w:rsidRDefault="0082675E">
      <w:pPr>
        <w:keepLines/>
        <w:spacing w:after="0"/>
      </w:pPr>
    </w:p>
    <w:p w14:paraId="0E4522F4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Determine the number of protons and identify the correct symbol for an atom with 20 neutrons and 20 electrons.</w:t>
      </w:r>
    </w:p>
    <w:p w14:paraId="0D5A968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20 protons,</w:t>
      </w:r>
      <w:r>
        <w:rPr>
          <w:rFonts w:ascii="Times New Roman"/>
          <w:noProof/>
          <w:sz w:val="24"/>
        </w:rPr>
        <w:drawing>
          <wp:inline distT="0" distB="0" distL="0" distR="0" wp14:anchorId="7A83168F" wp14:editId="12055DFE">
            <wp:extent cx="314325" cy="209550"/>
            <wp:effectExtent l="0" t="0" r="0" b="0"/>
            <wp:docPr id="8" name="formula44.mml" descr="formula44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4.mml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63A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20 protons,</w:t>
      </w:r>
      <w:r>
        <w:rPr>
          <w:rFonts w:ascii="Times New Roman"/>
          <w:noProof/>
          <w:sz w:val="24"/>
        </w:rPr>
        <w:drawing>
          <wp:inline distT="0" distB="0" distL="0" distR="0" wp14:anchorId="72F39E6E" wp14:editId="0711D4E8">
            <wp:extent cx="314325" cy="209550"/>
            <wp:effectExtent l="0" t="0" r="0" b="0"/>
            <wp:docPr id="9" name="formula45.mml" descr="formula45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5.mm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1179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20 protons,</w:t>
      </w:r>
      <w:r>
        <w:rPr>
          <w:rFonts w:ascii="Times New Roman"/>
          <w:noProof/>
          <w:sz w:val="24"/>
        </w:rPr>
        <w:drawing>
          <wp:inline distT="0" distB="0" distL="0" distR="0" wp14:anchorId="52216DF8" wp14:editId="6784AAF1">
            <wp:extent cx="314325" cy="209550"/>
            <wp:effectExtent l="0" t="0" r="0" b="0"/>
            <wp:docPr id="10" name="formula46.mml" descr="formula46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6.mml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1DB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40 protons,</w:t>
      </w:r>
      <w:r>
        <w:rPr>
          <w:rFonts w:ascii="Times New Roman"/>
          <w:noProof/>
          <w:sz w:val="24"/>
        </w:rPr>
        <w:drawing>
          <wp:inline distT="0" distB="0" distL="0" distR="0" wp14:anchorId="679ED64F" wp14:editId="53909114">
            <wp:extent cx="314325" cy="209550"/>
            <wp:effectExtent l="0" t="0" r="0" b="0"/>
            <wp:docPr id="11" name="formula47.mml" descr="formula47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7.mm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87EE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40 protons,</w:t>
      </w:r>
      <w:r>
        <w:rPr>
          <w:rFonts w:ascii="Times New Roman"/>
          <w:noProof/>
          <w:sz w:val="24"/>
        </w:rPr>
        <w:drawing>
          <wp:inline distT="0" distB="0" distL="0" distR="0" wp14:anchorId="6C1A9A2F" wp14:editId="5399E8D2">
            <wp:extent cx="314325" cy="209550"/>
            <wp:effectExtent l="0" t="0" r="0" b="0"/>
            <wp:docPr id="12" name="formula48.mml" descr="formula48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48.mml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F93A" w14:textId="77777777" w:rsidR="0082675E" w:rsidRDefault="0082675E">
      <w:pPr>
        <w:keepLines/>
        <w:spacing w:after="0"/>
      </w:pPr>
    </w:p>
    <w:p w14:paraId="188B0995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C(graphite) and C(diamond) are examples of</w:t>
      </w:r>
    </w:p>
    <w:p w14:paraId="28FB45A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isotopes of carbon.</w:t>
      </w:r>
    </w:p>
    <w:p w14:paraId="4AAB5402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allotropes of carbon.</w:t>
      </w:r>
    </w:p>
    <w:p w14:paraId="29C2A9B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the law of definite proportions.</w:t>
      </w:r>
    </w:p>
    <w:p w14:paraId="2BF6AFC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different carbon ions.</w:t>
      </w:r>
    </w:p>
    <w:p w14:paraId="31C1F8ED" w14:textId="77777777" w:rsidR="0082675E" w:rsidRDefault="0082675E">
      <w:pPr>
        <w:keepLines/>
        <w:spacing w:after="0"/>
      </w:pPr>
    </w:p>
    <w:p w14:paraId="79776633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&lt;p&gt;Bromine is the only nonmetal that is a liquid at room temperature. Consider the isotope bromine-81,</w:t>
      </w:r>
      <w:r>
        <w:rPr>
          <w:rFonts w:ascii="Times New Roman"/>
          <w:noProof/>
          <w:sz w:val="24"/>
        </w:rPr>
        <w:drawing>
          <wp:inline distT="0" distB="0" distL="0" distR="0" wp14:anchorId="5285A1EB" wp14:editId="6BA1A835">
            <wp:extent cx="285750" cy="200025"/>
            <wp:effectExtent l="0" t="0" r="0" b="0"/>
            <wp:docPr id="13" name="formula1.mml" descr="formula1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1.mml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. Select the combination which lists the correct atomic number, number of neutrons, and mass number, </w:t>
      </w:r>
      <w:proofErr w:type="gramStart"/>
      <w:r>
        <w:rPr>
          <w:rFonts w:ascii="Times New Roman"/>
          <w:sz w:val="24"/>
        </w:rPr>
        <w:t>respectively.&lt;</w:t>
      </w:r>
      <w:proofErr w:type="gramEnd"/>
      <w:r>
        <w:rPr>
          <w:rFonts w:ascii="Times New Roman"/>
          <w:sz w:val="24"/>
        </w:rPr>
        <w:t>/p&gt;</w:t>
      </w:r>
    </w:p>
    <w:p w14:paraId="7498A50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35, 46, 81</w:t>
      </w:r>
    </w:p>
    <w:p w14:paraId="1EFF794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35, 81, 46</w:t>
      </w:r>
    </w:p>
    <w:p w14:paraId="49DC3EC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81, 46, 35</w:t>
      </w:r>
    </w:p>
    <w:p w14:paraId="21615C05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46, 81, 35</w:t>
      </w:r>
    </w:p>
    <w:p w14:paraId="2F13EBB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35, 81, 116</w:t>
      </w:r>
    </w:p>
    <w:p w14:paraId="2A473C74" w14:textId="77777777" w:rsidR="0082675E" w:rsidRDefault="0082675E">
      <w:pPr>
        <w:keepLines/>
        <w:spacing w:after="0"/>
      </w:pPr>
    </w:p>
    <w:p w14:paraId="09E6E79D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Atoms X, Y, Z, and R have the following nuclear compositions:</w:t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82675E" w14:paraId="1B6D0E8F" w14:textId="77777777">
        <w:trPr>
          <w:cantSplit/>
        </w:trPr>
        <w:tc>
          <w:tcPr>
            <w:tcW w:w="3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031B9" w14:textId="77777777" w:rsidR="0082675E" w:rsidRDefault="007C1B3B">
            <w:pPr>
              <w:keepNext/>
              <w:keepLines/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%</w:t>
            </w:r>
            <w:proofErr w:type="gramStart"/>
            <w:r>
              <w:rPr>
                <w:rFonts w:ascii="Times New Roman" w:hAnsi="Times New Roman"/>
                <w:color w:val="000000"/>
              </w:rPr>
              <w:t>media:formula2.mml</w:t>
            </w:r>
            <w:proofErr w:type="gramEnd"/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06F2E" w14:textId="77777777" w:rsidR="0082675E" w:rsidRDefault="007C1B3B">
            <w:pPr>
              <w:keepNext/>
              <w:keepLines/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%</w:t>
            </w:r>
            <w:proofErr w:type="gramStart"/>
            <w:r>
              <w:rPr>
                <w:rFonts w:ascii="Times New Roman" w:hAnsi="Times New Roman"/>
                <w:color w:val="000000"/>
              </w:rPr>
              <w:t>media:formula3.mml</w:t>
            </w:r>
            <w:proofErr w:type="gramEnd"/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623FB" w14:textId="77777777" w:rsidR="0082675E" w:rsidRDefault="007C1B3B">
            <w:pPr>
              <w:keepNext/>
              <w:keepLines/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%</w:t>
            </w:r>
            <w:proofErr w:type="gramStart"/>
            <w:r>
              <w:rPr>
                <w:rFonts w:ascii="Times New Roman" w:hAnsi="Times New Roman"/>
                <w:color w:val="000000"/>
              </w:rPr>
              <w:t>media:formula4.mml</w:t>
            </w:r>
            <w:proofErr w:type="gramEnd"/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F4027" w14:textId="77777777" w:rsidR="0082675E" w:rsidRDefault="007C1B3B">
            <w:pPr>
              <w:keepNext/>
              <w:keepLines/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%</w:t>
            </w:r>
            <w:proofErr w:type="gramStart"/>
            <w:r>
              <w:rPr>
                <w:rFonts w:ascii="Times New Roman" w:hAnsi="Times New Roman"/>
                <w:color w:val="000000"/>
              </w:rPr>
              <w:t>media:formula5.mml</w:t>
            </w:r>
            <w:proofErr w:type="gramEnd"/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82675E" w14:paraId="35FCCAFD" w14:textId="77777777">
        <w:trPr>
          <w:cantSplit/>
        </w:trPr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43720" w14:textId="77777777" w:rsidR="0082675E" w:rsidRDefault="0082675E">
            <w:pPr>
              <w:keepNext/>
              <w:keepLines/>
              <w:spacing w:after="269"/>
              <w:ind w:left="120"/>
              <w:jc w:val="center"/>
            </w:pPr>
          </w:p>
          <w:p w14:paraId="0553A2CA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498E2E4" w14:textId="77777777" w:rsidR="0082675E" w:rsidRDefault="007C1B3B">
            <w:pPr>
              <w:keepNext/>
              <w:keepLines/>
              <w:spacing w:after="269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  <w:p w14:paraId="284537EB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F0C37" w14:textId="77777777" w:rsidR="0082675E" w:rsidRDefault="0082675E">
            <w:pPr>
              <w:keepNext/>
              <w:keepLines/>
              <w:spacing w:after="269"/>
              <w:ind w:left="120"/>
              <w:jc w:val="center"/>
            </w:pPr>
          </w:p>
          <w:p w14:paraId="5F04454A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1E30146" w14:textId="77777777" w:rsidR="0082675E" w:rsidRDefault="007C1B3B">
            <w:pPr>
              <w:keepNext/>
              <w:keepLines/>
              <w:spacing w:after="269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II</w:t>
            </w:r>
          </w:p>
          <w:p w14:paraId="3CB4BFA9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97914" w14:textId="77777777" w:rsidR="0082675E" w:rsidRDefault="0082675E">
            <w:pPr>
              <w:keepNext/>
              <w:keepLines/>
              <w:spacing w:after="269"/>
              <w:ind w:left="120"/>
              <w:jc w:val="center"/>
            </w:pPr>
          </w:p>
          <w:p w14:paraId="3B16E76E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8B947D7" w14:textId="77777777" w:rsidR="0082675E" w:rsidRDefault="007C1B3B">
            <w:pPr>
              <w:keepNext/>
              <w:keepLines/>
              <w:spacing w:after="269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III</w:t>
            </w:r>
          </w:p>
          <w:p w14:paraId="7705FDFC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DA88E" w14:textId="77777777" w:rsidR="0082675E" w:rsidRDefault="0082675E">
            <w:pPr>
              <w:keepNext/>
              <w:keepLines/>
              <w:spacing w:after="269"/>
              <w:ind w:left="120"/>
              <w:jc w:val="center"/>
            </w:pPr>
          </w:p>
          <w:p w14:paraId="27681ABE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FD6A59E" w14:textId="77777777" w:rsidR="0082675E" w:rsidRDefault="007C1B3B">
            <w:pPr>
              <w:keepNext/>
              <w:keepLines/>
              <w:spacing w:after="269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IV</w:t>
            </w:r>
          </w:p>
          <w:p w14:paraId="489C79E3" w14:textId="77777777" w:rsidR="0082675E" w:rsidRDefault="007C1B3B">
            <w:pPr>
              <w:keepNext/>
              <w:keepLines/>
              <w:spacing w:after="0"/>
              <w:ind w:left="120"/>
              <w:jc w:val="center"/>
            </w:pPr>
            <w:r>
              <w:br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3E04175D" w14:textId="77777777" w:rsidR="0082675E" w:rsidRDefault="007C1B3B">
      <w:pPr>
        <w:keepNext/>
        <w:keepLines/>
        <w:spacing w:after="0"/>
        <w:ind w:left="36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color w:val="000000"/>
          <w:sz w:val="24"/>
        </w:rPr>
        <w:t xml:space="preserve"> Which of the following are isotopes of the same element?</w:t>
      </w:r>
    </w:p>
    <w:p w14:paraId="3E012141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 and II</w:t>
      </w:r>
    </w:p>
    <w:p w14:paraId="4C65859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 and IV</w:t>
      </w:r>
    </w:p>
    <w:p w14:paraId="6DC3D16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II and IV</w:t>
      </w:r>
    </w:p>
    <w:p w14:paraId="0C45D99B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III and IV</w:t>
      </w:r>
    </w:p>
    <w:p w14:paraId="6EB9B9C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 and III</w:t>
      </w:r>
    </w:p>
    <w:p w14:paraId="66197A35" w14:textId="77777777" w:rsidR="0082675E" w:rsidRDefault="0082675E">
      <w:pPr>
        <w:keepLines/>
        <w:spacing w:after="0"/>
      </w:pPr>
    </w:p>
    <w:p w14:paraId="7A723EF5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Which isotope is </w:t>
      </w:r>
      <w:r>
        <w:rPr>
          <w:rFonts w:ascii="Times New Roman"/>
          <w:i/>
          <w:color w:val="000000"/>
          <w:sz w:val="24"/>
        </w:rPr>
        <w:t>not</w:t>
      </w:r>
      <w:r>
        <w:rPr>
          <w:rFonts w:ascii="Times New Roman"/>
          <w:color w:val="000000"/>
          <w:sz w:val="24"/>
        </w:rPr>
        <w:t xml:space="preserve"> possible?</w:t>
      </w:r>
    </w:p>
    <w:p w14:paraId="0BE638F0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noProof/>
          <w:sz w:val="24"/>
        </w:rPr>
        <w:drawing>
          <wp:inline distT="0" distB="0" distL="0" distR="0" wp14:anchorId="33BEF26A" wp14:editId="3F669B68">
            <wp:extent cx="161925" cy="200025"/>
            <wp:effectExtent l="0" t="0" r="0" b="0"/>
            <wp:docPr id="14" name="formula6.mml" descr="formula6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6.mml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1373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noProof/>
          <w:sz w:val="24"/>
        </w:rPr>
        <w:drawing>
          <wp:inline distT="0" distB="0" distL="0" distR="0" wp14:anchorId="5E64C8E2" wp14:editId="5B7B79B7">
            <wp:extent cx="161925" cy="200025"/>
            <wp:effectExtent l="0" t="0" r="0" b="0"/>
            <wp:docPr id="15" name="formula7.mml" descr="formula7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7.mml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DE876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noProof/>
          <w:sz w:val="24"/>
        </w:rPr>
        <w:drawing>
          <wp:inline distT="0" distB="0" distL="0" distR="0" wp14:anchorId="2AF945BC" wp14:editId="37F5187C">
            <wp:extent cx="295275" cy="209550"/>
            <wp:effectExtent l="0" t="0" r="0" b="0"/>
            <wp:docPr id="16" name="formula8.mml" descr="formula8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8.mml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CDDD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noProof/>
          <w:sz w:val="24"/>
        </w:rPr>
        <w:drawing>
          <wp:inline distT="0" distB="0" distL="0" distR="0" wp14:anchorId="50B9290F" wp14:editId="6A690062">
            <wp:extent cx="333375" cy="200025"/>
            <wp:effectExtent l="0" t="0" r="0" b="0"/>
            <wp:docPr id="17" name="formula9.mml" descr="formula9.m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9.mml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54657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these isotopes are possible.</w:t>
      </w:r>
    </w:p>
    <w:p w14:paraId="73F85424" w14:textId="77777777" w:rsidR="0082675E" w:rsidRDefault="0082675E">
      <w:pPr>
        <w:keepLines/>
        <w:spacing w:after="0"/>
      </w:pPr>
    </w:p>
    <w:p w14:paraId="18C0DAE6" w14:textId="77777777" w:rsidR="0082675E" w:rsidRDefault="007C1B3B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Atoms of the same element with different mass numbers are called</w:t>
      </w:r>
    </w:p>
    <w:p w14:paraId="399A59BC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Ions.</w:t>
      </w:r>
    </w:p>
    <w:p w14:paraId="71715344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Neutrons.</w:t>
      </w:r>
    </w:p>
    <w:p w14:paraId="23944CF8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chemical groups.</w:t>
      </w:r>
    </w:p>
    <w:p w14:paraId="0B5983EA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chemical families.</w:t>
      </w:r>
    </w:p>
    <w:p w14:paraId="042655DE" w14:textId="77777777" w:rsidR="0082675E" w:rsidRDefault="007C1B3B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Isotopes.</w:t>
      </w:r>
    </w:p>
    <w:p w14:paraId="4DB8DF6B" w14:textId="77777777" w:rsidR="0082675E" w:rsidRDefault="0082675E">
      <w:pPr>
        <w:keepLines/>
        <w:spacing w:after="0"/>
      </w:pPr>
    </w:p>
    <w:p w14:paraId="42C6A1FB" w14:textId="139329FF" w:rsidR="0082675E" w:rsidRDefault="0082675E" w:rsidP="006E607B">
      <w:pPr>
        <w:keepNext/>
        <w:keepLines/>
        <w:spacing w:after="0"/>
      </w:pPr>
    </w:p>
    <w:sectPr w:rsidR="0082675E">
      <w:headerReference w:type="default" r:id="rId22"/>
      <w:footerReference w:type="default" r:id="rId2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7707" w14:textId="77777777" w:rsidR="00404BC7" w:rsidRDefault="00404BC7">
      <w:pPr>
        <w:spacing w:after="0" w:line="240" w:lineRule="auto"/>
      </w:pPr>
      <w:r>
        <w:separator/>
      </w:r>
    </w:p>
  </w:endnote>
  <w:endnote w:type="continuationSeparator" w:id="0">
    <w:p w14:paraId="6BB3ADDD" w14:textId="77777777" w:rsidR="00404BC7" w:rsidRDefault="0040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FFD4" w14:textId="77777777" w:rsidR="0082675E" w:rsidRDefault="007C1B3B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0353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2FCD" w14:textId="77777777" w:rsidR="00404BC7" w:rsidRDefault="00404BC7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end"/>
      </w:r>
    </w:p>
    <w:p w14:paraId="7FC6B9B0" w14:textId="77777777" w:rsidR="00404BC7" w:rsidRDefault="00404BC7"/>
    <w:p w14:paraId="05CE9C90" w14:textId="77777777" w:rsidR="00404BC7" w:rsidRDefault="00404BC7">
      <w:pPr>
        <w:spacing w:after="0" w:line="240" w:lineRule="auto"/>
      </w:pPr>
      <w:r>
        <w:separator/>
      </w:r>
    </w:p>
  </w:footnote>
  <w:footnote w:type="continuationSeparator" w:id="0">
    <w:p w14:paraId="083FED0F" w14:textId="77777777" w:rsidR="00404BC7" w:rsidRDefault="0040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01CB" w14:textId="77777777" w:rsidR="00906245" w:rsidRDefault="00906245" w:rsidP="00906245">
    <w:pPr>
      <w:pStyle w:val="Header"/>
      <w:rPr>
        <w:sz w:val="20"/>
        <w:szCs w:val="20"/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43DF9B3B" w14:textId="5406D958" w:rsidR="00906245" w:rsidRDefault="00906245" w:rsidP="00906245">
    <w:pPr>
      <w:pStyle w:val="Header"/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DD45"/>
    <w:multiLevelType w:val="hybridMultilevel"/>
    <w:tmpl w:val="04208ED2"/>
    <w:lvl w:ilvl="0" w:tplc="975E852A">
      <w:numFmt w:val="decimal"/>
      <w:lvlText w:val=""/>
      <w:lvlJc w:val="left"/>
    </w:lvl>
    <w:lvl w:ilvl="1" w:tplc="359C1FEC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EF68EB14">
      <w:numFmt w:val="decimal"/>
      <w:lvlText w:val=""/>
      <w:lvlJc w:val="left"/>
    </w:lvl>
    <w:lvl w:ilvl="3" w:tplc="1C0AEF72">
      <w:numFmt w:val="decimal"/>
      <w:lvlText w:val=""/>
      <w:lvlJc w:val="left"/>
    </w:lvl>
    <w:lvl w:ilvl="4" w:tplc="8B722D86">
      <w:numFmt w:val="decimal"/>
      <w:lvlText w:val=""/>
      <w:lvlJc w:val="left"/>
    </w:lvl>
    <w:lvl w:ilvl="5" w:tplc="DA16F57E">
      <w:numFmt w:val="decimal"/>
      <w:lvlText w:val=""/>
      <w:lvlJc w:val="left"/>
    </w:lvl>
    <w:lvl w:ilvl="6" w:tplc="8238091E">
      <w:numFmt w:val="decimal"/>
      <w:lvlText w:val=""/>
      <w:lvlJc w:val="left"/>
    </w:lvl>
    <w:lvl w:ilvl="7" w:tplc="156C0CE6">
      <w:numFmt w:val="decimal"/>
      <w:lvlText w:val=""/>
      <w:lvlJc w:val="left"/>
    </w:lvl>
    <w:lvl w:ilvl="8" w:tplc="376EC002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B334800E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B78287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E"/>
    <w:rsid w:val="00035365"/>
    <w:rsid w:val="00137397"/>
    <w:rsid w:val="00404BC7"/>
    <w:rsid w:val="006E607B"/>
    <w:rsid w:val="007C1B3B"/>
    <w:rsid w:val="0082675E"/>
    <w:rsid w:val="00876175"/>
    <w:rsid w:val="009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7388"/>
  <w15:docId w15:val="{09037F6C-0F31-41FF-936C-AC7E1DA3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Shayan</dc:creator>
  <cp:lastModifiedBy>Shayan</cp:lastModifiedBy>
  <cp:revision>5</cp:revision>
  <cp:lastPrinted>2023-08-17T09:02:00Z</cp:lastPrinted>
  <dcterms:created xsi:type="dcterms:W3CDTF">2023-08-17T09:03:00Z</dcterms:created>
  <dcterms:modified xsi:type="dcterms:W3CDTF">2023-08-19T06:47:00Z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