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6F788F">
        <w:rPr>
          <w:rFonts w:ascii="Times New Roman" w:hAnsi="Times New Roman"/>
          <w:b/>
          <w:szCs w:val="24"/>
        </w:rPr>
        <w:t>1.28</w:t>
      </w:r>
    </w:p>
    <w:p w:rsidR="001C6C09" w:rsidRDefault="001C6C09" w:rsidP="001C6C09">
      <w:pPr>
        <w:pStyle w:val="BT"/>
        <w:rPr>
          <w:rFonts w:ascii="Times New Roman" w:hAnsi="Times New Roman"/>
          <w:b/>
          <w:szCs w:val="24"/>
        </w:rPr>
      </w:pPr>
    </w:p>
    <w:p w:rsidR="00506C9A" w:rsidRDefault="00506C9A" w:rsidP="00506C9A">
      <w:pPr>
        <w:spacing w:after="0"/>
        <w:rPr>
          <w:rFonts w:ascii="Times New Roman" w:hAnsi="Times New Roman"/>
          <w:sz w:val="24"/>
          <w:szCs w:val="18"/>
        </w:rPr>
      </w:pPr>
      <w:r w:rsidRPr="00506C9A">
        <w:rPr>
          <w:rFonts w:ascii="Times New Roman" w:hAnsi="Times New Roman"/>
          <w:sz w:val="24"/>
          <w:szCs w:val="18"/>
        </w:rPr>
        <w:t>Wet atmospheric air at 100 percent relative humidity contains</w:t>
      </w:r>
      <w:r>
        <w:rPr>
          <w:rFonts w:ascii="Times New Roman" w:hAnsi="Times New Roman"/>
          <w:sz w:val="24"/>
          <w:szCs w:val="18"/>
        </w:rPr>
        <w:t xml:space="preserve"> </w:t>
      </w:r>
      <w:r w:rsidRPr="00506C9A">
        <w:rPr>
          <w:rFonts w:ascii="Times New Roman" w:hAnsi="Times New Roman"/>
          <w:sz w:val="24"/>
          <w:szCs w:val="18"/>
        </w:rPr>
        <w:t>saturated water vapor and, by Dalton’s law of partial</w:t>
      </w:r>
      <w:r>
        <w:rPr>
          <w:rFonts w:ascii="Times New Roman" w:hAnsi="Times New Roman"/>
          <w:sz w:val="24"/>
          <w:szCs w:val="18"/>
        </w:rPr>
        <w:t xml:space="preserve"> </w:t>
      </w:r>
      <w:r w:rsidRPr="00506C9A">
        <w:rPr>
          <w:rFonts w:ascii="Times New Roman" w:hAnsi="Times New Roman"/>
          <w:sz w:val="24"/>
          <w:szCs w:val="18"/>
        </w:rPr>
        <w:t>pressures,</w:t>
      </w:r>
      <w:r>
        <w:rPr>
          <w:rFonts w:ascii="Times New Roman" w:hAnsi="Times New Roman"/>
          <w:sz w:val="24"/>
          <w:szCs w:val="18"/>
        </w:rPr>
        <w:t xml:space="preserve"> </w:t>
      </w:r>
    </w:p>
    <w:p w:rsidR="00506C9A" w:rsidRDefault="00506C9A" w:rsidP="00506C9A">
      <w:pPr>
        <w:spacing w:after="0"/>
        <w:rPr>
          <w:rFonts w:ascii="Times New Roman" w:hAnsi="Times New Roman"/>
          <w:sz w:val="24"/>
          <w:szCs w:val="18"/>
        </w:rPr>
      </w:pPr>
    </w:p>
    <w:p w:rsidR="00506C9A" w:rsidRDefault="00506C9A" w:rsidP="00506C9A">
      <w:pPr>
        <w:spacing w:after="0"/>
        <w:jc w:val="center"/>
        <w:rPr>
          <w:rFonts w:ascii="Times New Roman" w:hAnsi="Times New Roman"/>
          <w:sz w:val="24"/>
          <w:szCs w:val="12"/>
        </w:rPr>
      </w:pPr>
      <w:r w:rsidRPr="00506C9A">
        <w:rPr>
          <w:rFonts w:ascii="Times New Roman" w:hAnsi="Times New Roman"/>
          <w:i/>
          <w:iCs/>
          <w:sz w:val="24"/>
          <w:szCs w:val="18"/>
        </w:rPr>
        <w:t>p</w:t>
      </w:r>
      <w:r w:rsidRPr="00506C9A">
        <w:rPr>
          <w:rFonts w:ascii="Times New Roman" w:hAnsi="Times New Roman"/>
          <w:sz w:val="24"/>
          <w:szCs w:val="12"/>
          <w:vertAlign w:val="subscript"/>
        </w:rPr>
        <w:t>atm</w:t>
      </w:r>
      <w:r w:rsidRPr="00506C9A">
        <w:rPr>
          <w:rFonts w:ascii="Times New Roman" w:hAnsi="Times New Roman"/>
          <w:sz w:val="24"/>
          <w:szCs w:val="12"/>
        </w:rPr>
        <w:t xml:space="preserve"> </w:t>
      </w:r>
      <w:r>
        <w:rPr>
          <w:rFonts w:ascii="Times New Roman" w:hAnsi="Times New Roman"/>
          <w:sz w:val="24"/>
          <w:szCs w:val="18"/>
        </w:rPr>
        <w:t>=</w:t>
      </w:r>
      <w:r w:rsidRPr="00506C9A">
        <w:rPr>
          <w:rFonts w:ascii="Times New Roman" w:hAnsi="Times New Roman"/>
          <w:sz w:val="24"/>
          <w:szCs w:val="18"/>
        </w:rPr>
        <w:t xml:space="preserve"> </w:t>
      </w:r>
      <w:r w:rsidRPr="00506C9A">
        <w:rPr>
          <w:rFonts w:ascii="Times New Roman" w:hAnsi="Times New Roman"/>
          <w:i/>
          <w:iCs/>
          <w:sz w:val="24"/>
          <w:szCs w:val="18"/>
        </w:rPr>
        <w:t>p</w:t>
      </w:r>
      <w:r w:rsidRPr="00506C9A">
        <w:rPr>
          <w:rFonts w:ascii="Times New Roman" w:hAnsi="Times New Roman"/>
          <w:sz w:val="24"/>
          <w:szCs w:val="12"/>
          <w:vertAlign w:val="subscript"/>
        </w:rPr>
        <w:t>dry</w:t>
      </w:r>
      <w:r w:rsidRPr="00506C9A">
        <w:rPr>
          <w:rFonts w:ascii="Times New Roman" w:hAnsi="Times New Roman"/>
          <w:sz w:val="24"/>
          <w:szCs w:val="12"/>
        </w:rPr>
        <w:t xml:space="preserve"> air </w:t>
      </w:r>
      <w:r>
        <w:rPr>
          <w:rFonts w:ascii="Times New Roman" w:hAnsi="Times New Roman"/>
          <w:sz w:val="24"/>
          <w:szCs w:val="18"/>
        </w:rPr>
        <w:t>+</w:t>
      </w:r>
      <w:r w:rsidRPr="00506C9A">
        <w:rPr>
          <w:rFonts w:ascii="Times New Roman" w:hAnsi="Times New Roman"/>
          <w:sz w:val="24"/>
          <w:szCs w:val="18"/>
        </w:rPr>
        <w:t xml:space="preserve"> </w:t>
      </w:r>
      <w:r w:rsidRPr="00506C9A">
        <w:rPr>
          <w:rFonts w:ascii="Times New Roman" w:hAnsi="Times New Roman"/>
          <w:i/>
          <w:iCs/>
          <w:sz w:val="24"/>
          <w:szCs w:val="18"/>
        </w:rPr>
        <w:t>p</w:t>
      </w:r>
      <w:r w:rsidRPr="00506C9A">
        <w:rPr>
          <w:rFonts w:ascii="Times New Roman" w:hAnsi="Times New Roman"/>
          <w:sz w:val="24"/>
          <w:szCs w:val="12"/>
          <w:vertAlign w:val="subscript"/>
        </w:rPr>
        <w:t>water vapor</w:t>
      </w:r>
    </w:p>
    <w:p w:rsidR="00506C9A" w:rsidRDefault="00506C9A" w:rsidP="00506C9A">
      <w:pPr>
        <w:spacing w:after="0"/>
        <w:rPr>
          <w:rFonts w:ascii="Times New Roman" w:hAnsi="Times New Roman"/>
          <w:sz w:val="24"/>
          <w:szCs w:val="12"/>
        </w:rPr>
      </w:pPr>
    </w:p>
    <w:p w:rsidR="00E91691" w:rsidRPr="00506C9A" w:rsidRDefault="00506C9A" w:rsidP="00506C9A">
      <w:pPr>
        <w:spacing w:after="0"/>
        <w:rPr>
          <w:rFonts w:ascii="Times New Roman" w:eastAsia="Times New Roman" w:hAnsi="Times New Roman"/>
          <w:sz w:val="24"/>
          <w:szCs w:val="20"/>
        </w:rPr>
      </w:pPr>
      <w:r w:rsidRPr="00506C9A">
        <w:rPr>
          <w:rFonts w:ascii="Times New Roman" w:hAnsi="Times New Roman"/>
          <w:sz w:val="24"/>
          <w:szCs w:val="18"/>
        </w:rPr>
        <w:t xml:space="preserve">Suppose this wet atmosphere is at 40 </w:t>
      </w:r>
      <w:r w:rsidRPr="00506C9A">
        <w:rPr>
          <w:rFonts w:ascii="Times New Roman" w:hAnsi="Times New Roman"/>
          <w:sz w:val="24"/>
          <w:szCs w:val="24"/>
        </w:rPr>
        <w:t>°</w:t>
      </w:r>
      <w:r w:rsidRPr="00506C9A">
        <w:rPr>
          <w:rFonts w:ascii="Times New Roman" w:hAnsi="Times New Roman"/>
          <w:sz w:val="24"/>
          <w:szCs w:val="18"/>
        </w:rPr>
        <w:t>C and 1 atm. Calculate</w:t>
      </w:r>
      <w:r>
        <w:rPr>
          <w:rFonts w:ascii="Times New Roman" w:hAnsi="Times New Roman"/>
          <w:sz w:val="24"/>
          <w:szCs w:val="18"/>
        </w:rPr>
        <w:t xml:space="preserve"> </w:t>
      </w:r>
      <w:r w:rsidRPr="00506C9A">
        <w:rPr>
          <w:rFonts w:ascii="Times New Roman" w:hAnsi="Times New Roman"/>
          <w:sz w:val="24"/>
          <w:szCs w:val="18"/>
        </w:rPr>
        <w:t>the density of this 100 percent humid air, and compare</w:t>
      </w:r>
      <w:r>
        <w:rPr>
          <w:rFonts w:ascii="Times New Roman" w:hAnsi="Times New Roman"/>
          <w:sz w:val="24"/>
          <w:szCs w:val="18"/>
        </w:rPr>
        <w:t xml:space="preserve"> </w:t>
      </w:r>
      <w:r w:rsidRPr="00506C9A">
        <w:rPr>
          <w:rFonts w:ascii="Times New Roman" w:hAnsi="Times New Roman"/>
          <w:sz w:val="24"/>
          <w:szCs w:val="18"/>
        </w:rPr>
        <w:t>it with the density of dry air at the same conditions.</w:t>
      </w:r>
      <w:r>
        <w:rPr>
          <w:rFonts w:ascii="Times New Roman" w:eastAsia="Times New Roman" w:hAnsi="Times New Roman"/>
          <w:sz w:val="24"/>
          <w:szCs w:val="20"/>
        </w:rPr>
        <w:t xml:space="preserve"> </w:t>
      </w:r>
    </w:p>
    <w:sectPr w:rsidR="00E91691" w:rsidRPr="00506C9A"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27845"/>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6C9A"/>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567"/>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BE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6AB08-D529-430F-8B7D-C6FEDEF7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51</Words>
  <Characters>296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2015-04-21T15:42:00Z</dcterms:created>
  <dcterms:modified xsi:type="dcterms:W3CDTF">2015-04-25T21:35:00Z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