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537AF7" w:rsidP="004D6C07">
      <w:pPr>
        <w:pStyle w:val="BT"/>
        <w:jc w:val="left"/>
        <w:rPr>
          <w:rFonts w:ascii="Times New Roman" w:hAnsi="Times New Roman"/>
          <w:b/>
          <w:szCs w:val="24"/>
        </w:rPr>
      </w:pPr>
      <w:r>
        <w:rPr>
          <w:rFonts w:ascii="Times New Roman" w:hAnsi="Times New Roman"/>
          <w:b/>
          <w:szCs w:val="24"/>
        </w:rPr>
        <w:t>Solution 1.38</w:t>
      </w:r>
    </w:p>
    <w:p w:rsidR="00537AF7" w:rsidRDefault="00537AF7" w:rsidP="00537AF7">
      <w:pPr>
        <w:keepNext/>
        <w:spacing w:before="120" w:after="0" w:line="280" w:lineRule="exact"/>
        <w:jc w:val="both"/>
        <w:rPr>
          <w:rFonts w:ascii="Times" w:eastAsia="Times New Roman" w:hAnsi="Times"/>
          <w:b/>
          <w:sz w:val="24"/>
          <w:szCs w:val="20"/>
        </w:rPr>
      </w:pPr>
    </w:p>
    <w:p w:rsidR="00537AF7" w:rsidRPr="00537AF7" w:rsidRDefault="00537AF7" w:rsidP="00537AF7">
      <w:pPr>
        <w:keepNext/>
        <w:spacing w:before="120" w:after="0" w:line="280" w:lineRule="exact"/>
        <w:jc w:val="both"/>
        <w:rPr>
          <w:rFonts w:ascii="Times" w:eastAsia="Times New Roman" w:hAnsi="Times"/>
          <w:sz w:val="24"/>
          <w:szCs w:val="20"/>
        </w:rPr>
      </w:pPr>
      <w:r w:rsidRPr="00537AF7">
        <w:rPr>
          <w:rFonts w:ascii="Times" w:eastAsia="Times New Roman" w:hAnsi="Times"/>
          <w:sz w:val="24"/>
          <w:szCs w:val="20"/>
        </w:rPr>
        <w:t xml:space="preserve">a) For glycerin at 20°C, from Table 1.4, </w:t>
      </w:r>
      <w:r w:rsidRPr="00537AF7">
        <w:rPr>
          <w:rFonts w:ascii="Symbol" w:eastAsia="Times New Roman" w:hAnsi="Symbol"/>
          <w:i/>
          <w:sz w:val="24"/>
          <w:szCs w:val="20"/>
        </w:rPr>
        <w:t></w:t>
      </w:r>
      <w:r w:rsidRPr="00537AF7">
        <w:rPr>
          <w:rFonts w:ascii="Times" w:eastAsia="Times New Roman" w:hAnsi="Times"/>
          <w:sz w:val="24"/>
          <w:szCs w:val="20"/>
        </w:rPr>
        <w:t xml:space="preserve"> </w:t>
      </w:r>
      <w:r w:rsidRPr="00537AF7">
        <w:rPr>
          <w:rFonts w:ascii="Symbol" w:eastAsia="Times New Roman" w:hAnsi="Symbol"/>
          <w:sz w:val="24"/>
          <w:szCs w:val="20"/>
        </w:rPr>
        <w:t></w:t>
      </w:r>
      <w:r w:rsidRPr="00537AF7">
        <w:rPr>
          <w:rFonts w:ascii="Times" w:eastAsia="Times New Roman" w:hAnsi="Times"/>
          <w:sz w:val="24"/>
          <w:szCs w:val="20"/>
        </w:rPr>
        <w:t xml:space="preserve"> </w:t>
      </w:r>
      <w:r w:rsidRPr="00537AF7">
        <w:rPr>
          <w:rFonts w:ascii="Times" w:eastAsia="Times New Roman" w:hAnsi="Times"/>
          <w:spacing w:val="-2"/>
          <w:sz w:val="24"/>
          <w:szCs w:val="20"/>
        </w:rPr>
        <w:t>1.5 N</w:t>
      </w:r>
      <w:r w:rsidRPr="00537AF7">
        <w:rPr>
          <w:rFonts w:ascii="Times" w:eastAsia="Times New Roman" w:hAnsi="Times"/>
          <w:sz w:val="10"/>
          <w:szCs w:val="20"/>
        </w:rPr>
        <w:t xml:space="preserve"> </w:t>
      </w:r>
      <w:r w:rsidRPr="00537AF7">
        <w:rPr>
          <w:rFonts w:ascii="Times" w:eastAsia="Times New Roman" w:hAnsi="Times"/>
          <w:sz w:val="24"/>
          <w:szCs w:val="20"/>
        </w:rPr>
        <w:t>·</w:t>
      </w:r>
      <w:r w:rsidRPr="00537AF7">
        <w:rPr>
          <w:rFonts w:ascii="Times" w:eastAsia="Times New Roman" w:hAnsi="Times"/>
          <w:sz w:val="10"/>
          <w:szCs w:val="20"/>
        </w:rPr>
        <w:t xml:space="preserve"> </w:t>
      </w:r>
      <w:r w:rsidRPr="00537AF7">
        <w:rPr>
          <w:rFonts w:ascii="Times" w:eastAsia="Times New Roman" w:hAnsi="Times"/>
          <w:spacing w:val="-2"/>
          <w:sz w:val="24"/>
          <w:szCs w:val="20"/>
        </w:rPr>
        <w:t>s/m</w:t>
      </w:r>
      <w:r w:rsidRPr="00537AF7">
        <w:rPr>
          <w:rFonts w:ascii="Times" w:eastAsia="Times New Roman" w:hAnsi="Times"/>
          <w:spacing w:val="-2"/>
          <w:position w:val="-4"/>
          <w:sz w:val="32"/>
          <w:szCs w:val="20"/>
          <w:vertAlign w:val="superscript"/>
        </w:rPr>
        <w:t>2</w:t>
      </w:r>
      <w:r w:rsidRPr="00537AF7">
        <w:rPr>
          <w:rFonts w:ascii="Times" w:eastAsia="Times New Roman" w:hAnsi="Times"/>
          <w:spacing w:val="-2"/>
          <w:sz w:val="24"/>
          <w:szCs w:val="20"/>
        </w:rPr>
        <w:t>. The shear stress is found from Eq. (1)</w:t>
      </w:r>
      <w:r w:rsidRPr="00537AF7">
        <w:rPr>
          <w:rFonts w:ascii="Times" w:eastAsia="Times New Roman" w:hAnsi="Times"/>
          <w:sz w:val="24"/>
          <w:szCs w:val="20"/>
        </w:rPr>
        <w:t xml:space="preserve"> of Ex. 1.8:</w:t>
      </w:r>
    </w:p>
    <w:p w:rsidR="00537AF7" w:rsidRPr="00537AF7" w:rsidRDefault="00537AF7" w:rsidP="00537AF7">
      <w:pPr>
        <w:tabs>
          <w:tab w:val="center" w:pos="4320"/>
          <w:tab w:val="right" w:pos="8640"/>
        </w:tabs>
        <w:spacing w:before="340" w:after="380" w:line="280" w:lineRule="exact"/>
        <w:jc w:val="center"/>
        <w:rPr>
          <w:rFonts w:ascii="Times" w:eastAsia="Times New Roman" w:hAnsi="Times"/>
          <w:i/>
          <w:sz w:val="24"/>
          <w:szCs w:val="20"/>
        </w:rPr>
      </w:pPr>
      <w:r>
        <w:rPr>
          <w:rFonts w:ascii="Times" w:eastAsia="Times New Roman" w:hAnsi="Times"/>
          <w:i/>
          <w:position w:val="-28"/>
          <w:sz w:val="24"/>
          <w:szCs w:val="20"/>
        </w:rPr>
        <w:object w:dxaOrig="47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284" type="#_x0000_t75" style="width:237pt;height:33pt" o:ole="">
            <v:imagedata r:id="rId9" o:title=""/>
          </v:shape>
          <o:OLEObject Type="Embed" ProgID="Equation.DSMT4" ShapeID="_x0000_i6284" DrawAspect="Content" ObjectID="_1493019198" r:id="rId10"/>
        </w:object>
      </w:r>
    </w:p>
    <w:p w:rsidR="00537AF7" w:rsidRPr="00537AF7" w:rsidRDefault="00537AF7" w:rsidP="00537AF7">
      <w:pPr>
        <w:spacing w:after="0" w:line="280" w:lineRule="exact"/>
        <w:jc w:val="both"/>
        <w:rPr>
          <w:rFonts w:ascii="Times" w:eastAsia="Times New Roman" w:hAnsi="Times"/>
          <w:sz w:val="24"/>
          <w:szCs w:val="20"/>
        </w:rPr>
      </w:pPr>
      <w:r w:rsidRPr="00537AF7">
        <w:rPr>
          <w:rFonts w:ascii="Times" w:eastAsia="Times New Roman" w:hAnsi="Times"/>
          <w:sz w:val="24"/>
          <w:szCs w:val="20"/>
        </w:rPr>
        <w:t>The density of glycerin at 20</w:t>
      </w:r>
      <w:r w:rsidRPr="00537AF7">
        <w:rPr>
          <w:rFonts w:ascii="Times" w:eastAsia="Times New Roman" w:hAnsi="Times"/>
          <w:spacing w:val="-2"/>
          <w:sz w:val="24"/>
          <w:szCs w:val="20"/>
        </w:rPr>
        <w:t>°</w:t>
      </w:r>
      <w:r w:rsidRPr="00537AF7">
        <w:rPr>
          <w:rFonts w:ascii="Times" w:eastAsia="Times New Roman" w:hAnsi="Times"/>
          <w:sz w:val="24"/>
          <w:szCs w:val="20"/>
        </w:rPr>
        <w:t>C is 1264 kg/m</w:t>
      </w:r>
      <w:r w:rsidRPr="00537AF7">
        <w:rPr>
          <w:rFonts w:ascii="Times" w:eastAsia="Times New Roman" w:hAnsi="Times"/>
          <w:position w:val="-4"/>
          <w:sz w:val="32"/>
          <w:szCs w:val="20"/>
          <w:vertAlign w:val="superscript"/>
        </w:rPr>
        <w:t>3</w:t>
      </w:r>
      <w:r w:rsidRPr="00537AF7">
        <w:rPr>
          <w:rFonts w:ascii="Times" w:eastAsia="Times New Roman" w:hAnsi="Times"/>
          <w:sz w:val="24"/>
          <w:szCs w:val="20"/>
        </w:rPr>
        <w:t xml:space="preserve">. Then the Reynolds number is defined by </w:t>
      </w:r>
      <w:r w:rsidRPr="00537AF7">
        <w:rPr>
          <w:rFonts w:ascii="Times" w:eastAsia="Times New Roman" w:hAnsi="Times"/>
          <w:sz w:val="24"/>
          <w:szCs w:val="20"/>
        </w:rPr>
        <w:br/>
        <w:t xml:space="preserve">Eq. (1.24), with L </w:t>
      </w:r>
      <w:r w:rsidRPr="00537AF7">
        <w:rPr>
          <w:rFonts w:ascii="Symbol" w:eastAsia="Times New Roman" w:hAnsi="Symbol"/>
          <w:sz w:val="24"/>
          <w:szCs w:val="20"/>
        </w:rPr>
        <w:t></w:t>
      </w:r>
      <w:r w:rsidRPr="00537AF7">
        <w:rPr>
          <w:rFonts w:ascii="Times" w:eastAsia="Times New Roman" w:hAnsi="Times"/>
          <w:sz w:val="24"/>
          <w:szCs w:val="20"/>
        </w:rPr>
        <w:t xml:space="preserve"> h, and is found to be decidedly laminar, Re &lt; 1500:</w:t>
      </w:r>
    </w:p>
    <w:p w:rsidR="00537AF7" w:rsidRPr="00537AF7" w:rsidRDefault="00537AF7" w:rsidP="00537AF7">
      <w:pPr>
        <w:tabs>
          <w:tab w:val="center" w:pos="4320"/>
          <w:tab w:val="right" w:pos="8640"/>
        </w:tabs>
        <w:spacing w:before="340" w:after="180" w:line="280" w:lineRule="exact"/>
        <w:jc w:val="center"/>
        <w:rPr>
          <w:rFonts w:ascii="Times" w:eastAsia="Times New Roman" w:hAnsi="Times"/>
          <w:i/>
          <w:sz w:val="24"/>
          <w:szCs w:val="20"/>
        </w:rPr>
      </w:pPr>
      <w:r w:rsidRPr="00537AF7">
        <w:rPr>
          <w:rFonts w:ascii="Times" w:eastAsia="Times New Roman" w:hAnsi="Times"/>
          <w:i/>
          <w:position w:val="-30"/>
          <w:sz w:val="24"/>
          <w:szCs w:val="20"/>
        </w:rPr>
        <w:object w:dxaOrig="6039" w:dyaOrig="740">
          <v:shape id="_x0000_i6287" type="#_x0000_t75" style="width:302.25pt;height:36.75pt" o:ole="">
            <v:imagedata r:id="rId11" o:title=""/>
          </v:shape>
          <o:OLEObject Type="Embed" ProgID="Equation.DSMT4" ShapeID="_x0000_i6287" DrawAspect="Content" ObjectID="_1493019199" r:id="rId12"/>
        </w:object>
      </w:r>
    </w:p>
    <w:p w:rsidR="009D55F3" w:rsidRPr="009D55F3" w:rsidRDefault="009D55F3" w:rsidP="00537AF7">
      <w:pPr>
        <w:keepNext/>
        <w:spacing w:before="280" w:after="0" w:line="280" w:lineRule="exact"/>
        <w:jc w:val="both"/>
        <w:rPr>
          <w:rFonts w:ascii="Times" w:eastAsia="Times New Roman" w:hAnsi="Times"/>
          <w:sz w:val="24"/>
          <w:szCs w:val="20"/>
        </w:rPr>
      </w:pPr>
    </w:p>
    <w:sectPr w:rsidR="009D55F3" w:rsidRPr="009D55F3"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45"/>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A9D87-AEF3-4CC8-8BE8-FCEF3AFBC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2015-05-13T16:03:00Z</dcterms:created>
  <dcterms:modified xsi:type="dcterms:W3CDTF">2015-05-13T16:03:00Z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