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822F3" w:rsidP="004D6C07">
      <w:pPr>
        <w:pStyle w:val="BT"/>
        <w:jc w:val="left"/>
        <w:rPr>
          <w:rFonts w:ascii="Times New Roman" w:hAnsi="Times New Roman"/>
          <w:b/>
          <w:szCs w:val="24"/>
        </w:rPr>
      </w:pPr>
      <w:r>
        <w:rPr>
          <w:rFonts w:ascii="Times New Roman" w:hAnsi="Times New Roman"/>
          <w:b/>
          <w:szCs w:val="24"/>
        </w:rPr>
        <w:t>Solution 1.73</w:t>
      </w:r>
    </w:p>
    <w:p w:rsidR="002822F3" w:rsidRPr="002822F3" w:rsidRDefault="002822F3" w:rsidP="002822F3">
      <w:pPr>
        <w:keepNext/>
        <w:spacing w:before="240" w:after="0" w:line="280" w:lineRule="exact"/>
        <w:jc w:val="both"/>
        <w:rPr>
          <w:rFonts w:ascii="Times" w:eastAsia="Times New Roman" w:hAnsi="Times"/>
          <w:sz w:val="24"/>
          <w:szCs w:val="20"/>
        </w:rPr>
      </w:pPr>
      <w:r w:rsidRPr="002822F3">
        <w:rPr>
          <w:rFonts w:ascii="Times" w:eastAsia="Times New Roman" w:hAnsi="Times"/>
          <w:sz w:val="24"/>
          <w:szCs w:val="20"/>
        </w:rPr>
        <w:t>From Table A-5 at 20</w:t>
      </w:r>
      <w:r w:rsidRPr="002822F3">
        <w:rPr>
          <w:rFonts w:ascii="Symbol" w:eastAsia="Times New Roman" w:hAnsi="Symbol"/>
          <w:sz w:val="24"/>
          <w:szCs w:val="20"/>
        </w:rPr>
        <w:t></w:t>
      </w:r>
      <w:r w:rsidRPr="002822F3">
        <w:rPr>
          <w:rFonts w:ascii="Times" w:eastAsia="Times New Roman" w:hAnsi="Times"/>
          <w:sz w:val="24"/>
          <w:szCs w:val="20"/>
        </w:rPr>
        <w:t>C read p</w:t>
      </w:r>
      <w:r w:rsidRPr="002822F3">
        <w:rPr>
          <w:rFonts w:ascii="Times" w:eastAsia="Times New Roman" w:hAnsi="Times"/>
          <w:position w:val="4"/>
          <w:sz w:val="32"/>
          <w:szCs w:val="20"/>
          <w:vertAlign w:val="subscript"/>
        </w:rPr>
        <w:t>v</w:t>
      </w:r>
      <w:r w:rsidRPr="002822F3">
        <w:rPr>
          <w:rFonts w:ascii="Times" w:eastAsia="Times New Roman" w:hAnsi="Times"/>
          <w:sz w:val="24"/>
          <w:szCs w:val="20"/>
        </w:rPr>
        <w:t xml:space="preserve"> </w:t>
      </w:r>
      <w:r w:rsidRPr="002822F3">
        <w:rPr>
          <w:rFonts w:ascii="Symbol" w:eastAsia="Times New Roman" w:hAnsi="Symbol"/>
          <w:sz w:val="24"/>
          <w:szCs w:val="20"/>
        </w:rPr>
        <w:t></w:t>
      </w:r>
      <w:r w:rsidRPr="002822F3">
        <w:rPr>
          <w:rFonts w:ascii="Times" w:eastAsia="Times New Roman" w:hAnsi="Times"/>
          <w:sz w:val="24"/>
          <w:szCs w:val="20"/>
        </w:rPr>
        <w:t xml:space="preserve"> 2.337 kPa. By definition,</w:t>
      </w:r>
    </w:p>
    <w:p w:rsidR="002822F3" w:rsidRPr="002822F3" w:rsidRDefault="002822F3" w:rsidP="002822F3">
      <w:pPr>
        <w:tabs>
          <w:tab w:val="center" w:pos="4320"/>
          <w:tab w:val="right" w:pos="8640"/>
        </w:tabs>
        <w:spacing w:before="400" w:after="440" w:line="280" w:lineRule="exact"/>
        <w:jc w:val="center"/>
        <w:rPr>
          <w:rFonts w:ascii="Times" w:eastAsia="Times New Roman" w:hAnsi="Times"/>
          <w:sz w:val="24"/>
          <w:szCs w:val="20"/>
        </w:rPr>
      </w:pPr>
      <w:r>
        <w:rPr>
          <w:rFonts w:ascii="Times" w:eastAsia="Times New Roman" w:hAnsi="Times"/>
          <w:position w:val="-30"/>
          <w:sz w:val="24"/>
          <w:szCs w:val="20"/>
        </w:rPr>
        <w:object w:dxaOrig="7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84" type="#_x0000_t75" style="width:386.25pt;height:33.75pt" o:ole="">
            <v:imagedata r:id="rId9" o:title=""/>
          </v:shape>
          <o:OLEObject Type="Embed" ProgID="Equation.DSMT4" ShapeID="_x0000_i7484" DrawAspect="Content" ObjectID="_1493022862" r:id="rId10"/>
        </w:object>
      </w:r>
    </w:p>
    <w:p w:rsidR="002822F3" w:rsidRPr="002822F3" w:rsidRDefault="002822F3" w:rsidP="002822F3">
      <w:pPr>
        <w:spacing w:after="0" w:line="280" w:lineRule="exact"/>
        <w:jc w:val="both"/>
        <w:rPr>
          <w:rFonts w:ascii="Times" w:eastAsia="Times New Roman" w:hAnsi="Times"/>
          <w:sz w:val="24"/>
          <w:szCs w:val="20"/>
        </w:rPr>
      </w:pPr>
      <w:r w:rsidRPr="002822F3">
        <w:rPr>
          <w:rFonts w:ascii="Times" w:eastAsia="Times New Roman" w:hAnsi="Times"/>
          <w:sz w:val="24"/>
          <w:szCs w:val="20"/>
        </w:rPr>
        <w:t>If we decrease water temperature to 5</w:t>
      </w:r>
      <w:r w:rsidRPr="002822F3">
        <w:rPr>
          <w:rFonts w:ascii="Symbol" w:eastAsia="Times New Roman" w:hAnsi="Symbol"/>
          <w:sz w:val="24"/>
          <w:szCs w:val="20"/>
        </w:rPr>
        <w:t></w:t>
      </w:r>
      <w:r w:rsidRPr="002822F3">
        <w:rPr>
          <w:rFonts w:ascii="Times" w:eastAsia="Times New Roman" w:hAnsi="Times"/>
          <w:sz w:val="24"/>
          <w:szCs w:val="20"/>
        </w:rPr>
        <w:t>C, the vapor pressure reduces to 863 Pa, and the density changes slightly, to 1000 kg/m</w:t>
      </w:r>
      <w:r w:rsidRPr="002822F3">
        <w:rPr>
          <w:rFonts w:ascii="Times" w:eastAsia="Times New Roman" w:hAnsi="Times"/>
          <w:position w:val="-4"/>
          <w:sz w:val="32"/>
          <w:szCs w:val="20"/>
          <w:vertAlign w:val="superscript"/>
        </w:rPr>
        <w:t>3</w:t>
      </w:r>
      <w:r w:rsidRPr="002822F3">
        <w:rPr>
          <w:rFonts w:ascii="Times" w:eastAsia="Times New Roman" w:hAnsi="Times"/>
          <w:sz w:val="24"/>
          <w:szCs w:val="20"/>
        </w:rPr>
        <w:t xml:space="preserve">. For this condition, if V </w:t>
      </w:r>
      <w:r w:rsidRPr="002822F3">
        <w:rPr>
          <w:rFonts w:ascii="Symbol" w:eastAsia="Times New Roman" w:hAnsi="Symbol"/>
          <w:sz w:val="24"/>
          <w:szCs w:val="20"/>
        </w:rPr>
        <w:t></w:t>
      </w:r>
      <w:r w:rsidRPr="002822F3">
        <w:rPr>
          <w:rFonts w:ascii="Times" w:eastAsia="Times New Roman" w:hAnsi="Times"/>
          <w:sz w:val="24"/>
          <w:szCs w:val="20"/>
        </w:rPr>
        <w:t xml:space="preserve"> 30 m/s, we compute:</w:t>
      </w:r>
    </w:p>
    <w:p w:rsidR="002822F3" w:rsidRPr="002822F3" w:rsidRDefault="002822F3" w:rsidP="002822F3">
      <w:pPr>
        <w:tabs>
          <w:tab w:val="center" w:pos="4320"/>
          <w:tab w:val="right" w:pos="8640"/>
        </w:tabs>
        <w:spacing w:before="240" w:after="360" w:line="280" w:lineRule="exact"/>
        <w:jc w:val="center"/>
        <w:rPr>
          <w:rFonts w:ascii="Times" w:eastAsia="Times New Roman" w:hAnsi="Times"/>
          <w:i/>
          <w:sz w:val="24"/>
          <w:szCs w:val="20"/>
        </w:rPr>
      </w:pPr>
      <w:r>
        <w:rPr>
          <w:rFonts w:ascii="Times" w:eastAsia="Times New Roman" w:hAnsi="Times"/>
          <w:i/>
          <w:position w:val="-30"/>
          <w:sz w:val="24"/>
          <w:szCs w:val="20"/>
        </w:rPr>
        <w:object w:dxaOrig="2940" w:dyaOrig="680">
          <v:shape id="_x0000_i7487" type="#_x0000_t75" style="width:147pt;height:33.75pt" o:ole="">
            <v:imagedata r:id="rId11" o:title=""/>
          </v:shape>
          <o:OLEObject Type="Embed" ProgID="Equation.DSMT4" ShapeID="_x0000_i7487" DrawAspect="Content" ObjectID="_1493022863" r:id="rId12"/>
        </w:object>
      </w:r>
    </w:p>
    <w:p w:rsidR="002822F3" w:rsidRPr="002822F3" w:rsidRDefault="002822F3" w:rsidP="002822F3">
      <w:pPr>
        <w:spacing w:after="0" w:line="280" w:lineRule="exact"/>
        <w:jc w:val="both"/>
        <w:rPr>
          <w:rFonts w:ascii="Times" w:eastAsia="Times New Roman" w:hAnsi="Times"/>
          <w:spacing w:val="-5"/>
          <w:sz w:val="24"/>
          <w:szCs w:val="20"/>
        </w:rPr>
      </w:pPr>
      <w:r w:rsidRPr="002822F3">
        <w:rPr>
          <w:rFonts w:ascii="Times" w:eastAsia="Times New Roman" w:hAnsi="Times"/>
          <w:spacing w:val="-5"/>
          <w:sz w:val="24"/>
          <w:szCs w:val="20"/>
        </w:rPr>
        <w:t xml:space="preserve">This is </w:t>
      </w:r>
      <w:r w:rsidRPr="002822F3">
        <w:rPr>
          <w:rFonts w:ascii="Times" w:eastAsia="Times New Roman" w:hAnsi="Times"/>
          <w:i/>
          <w:spacing w:val="-5"/>
          <w:sz w:val="24"/>
          <w:szCs w:val="20"/>
        </w:rPr>
        <w:t>greater</w:t>
      </w:r>
      <w:r w:rsidRPr="002822F3">
        <w:rPr>
          <w:rFonts w:ascii="Times" w:eastAsia="Times New Roman" w:hAnsi="Times"/>
          <w:spacing w:val="-5"/>
          <w:sz w:val="24"/>
          <w:szCs w:val="20"/>
        </w:rPr>
        <w:t xml:space="preserve"> than 0.25, therefore the body </w:t>
      </w:r>
      <w:r w:rsidRPr="002822F3">
        <w:rPr>
          <w:rFonts w:ascii="Times" w:eastAsia="Times New Roman" w:hAnsi="Times"/>
          <w:b/>
          <w:spacing w:val="-5"/>
          <w:sz w:val="24"/>
          <w:szCs w:val="20"/>
          <w:u w:val="single"/>
        </w:rPr>
        <w:t>will not cavitate for these conditions</w:t>
      </w:r>
      <w:r w:rsidRPr="002822F3">
        <w:rPr>
          <w:rFonts w:ascii="Times" w:eastAsia="Times New Roman" w:hAnsi="Times"/>
          <w:spacing w:val="-5"/>
          <w:sz w:val="24"/>
          <w:szCs w:val="20"/>
        </w:rPr>
        <w:t>.</w:t>
      </w:r>
      <w:r w:rsidRPr="002822F3">
        <w:rPr>
          <w:rFonts w:ascii="Times" w:eastAsia="Times New Roman" w:hAnsi="Times"/>
          <w:spacing w:val="-5"/>
          <w:sz w:val="24"/>
          <w:szCs w:val="20"/>
        </w:rPr>
        <w:t> </w:t>
      </w:r>
      <w:r w:rsidRPr="002822F3">
        <w:rPr>
          <w:rFonts w:ascii="Times" w:eastAsia="Times New Roman" w:hAnsi="Times"/>
          <w:i/>
          <w:spacing w:val="-5"/>
          <w:sz w:val="24"/>
          <w:szCs w:val="20"/>
        </w:rPr>
        <w:t>Ans</w:t>
      </w:r>
      <w:r w:rsidRPr="002822F3">
        <w:rPr>
          <w:rFonts w:ascii="Times" w:eastAsia="Times New Roman" w:hAnsi="Times"/>
          <w:spacing w:val="-5"/>
          <w:sz w:val="24"/>
          <w:szCs w:val="20"/>
        </w:rPr>
        <w:t>. (b)</w:t>
      </w:r>
    </w:p>
    <w:p w:rsidR="009D661A" w:rsidRPr="009D661A" w:rsidRDefault="009D661A" w:rsidP="002822F3">
      <w:pPr>
        <w:keepNext/>
        <w:tabs>
          <w:tab w:val="left" w:pos="4425"/>
        </w:tabs>
        <w:spacing w:before="280" w:after="0" w:line="280" w:lineRule="exact"/>
        <w:jc w:val="both"/>
        <w:rPr>
          <w:rFonts w:ascii="Times" w:eastAsia="Times New Roman" w:hAnsi="Times"/>
          <w:sz w:val="24"/>
          <w:szCs w:val="20"/>
        </w:rPr>
      </w:pPr>
    </w:p>
    <w:sectPr w:rsidR="009D661A"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23448-11E4-4494-AB3A-20D2DB1DF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2015-05-13T16:53:00Z</dcterms:created>
  <dcterms:modified xsi:type="dcterms:W3CDTF">2015-05-13T16:53:00Z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