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FA0438" w:rsidP="004D6C07">
      <w:pPr>
        <w:pStyle w:val="BT"/>
        <w:jc w:val="left"/>
        <w:rPr>
          <w:rFonts w:ascii="Times New Roman" w:hAnsi="Times New Roman"/>
          <w:b/>
          <w:szCs w:val="24"/>
        </w:rPr>
      </w:pPr>
      <w:r>
        <w:rPr>
          <w:rFonts w:ascii="Times New Roman" w:hAnsi="Times New Roman"/>
          <w:b/>
          <w:szCs w:val="24"/>
        </w:rPr>
        <w:t>Solution 1.77</w:t>
      </w:r>
    </w:p>
    <w:p w:rsidR="00893E48" w:rsidRDefault="00893E48" w:rsidP="00893E48">
      <w:pPr>
        <w:spacing w:after="0" w:line="320" w:lineRule="exact"/>
        <w:rPr>
          <w:rFonts w:ascii="Times" w:eastAsia="Times New Roman" w:hAnsi="Times"/>
          <w:b/>
          <w:sz w:val="24"/>
          <w:szCs w:val="20"/>
        </w:rPr>
      </w:pPr>
    </w:p>
    <w:p w:rsidR="00DB3F12" w:rsidRPr="00DB3F12" w:rsidRDefault="00DB3F12" w:rsidP="00DB3F12">
      <w:pPr>
        <w:spacing w:after="0" w:line="320" w:lineRule="exact"/>
        <w:rPr>
          <w:rFonts w:ascii="Times New Roman" w:eastAsiaTheme="minorEastAsia" w:hAnsi="Times New Roman"/>
          <w:sz w:val="24"/>
          <w:szCs w:val="24"/>
        </w:rPr>
      </w:pPr>
      <w:r w:rsidRPr="00DB3F12">
        <w:rPr>
          <w:rFonts w:ascii="Times New Roman" w:eastAsiaTheme="minorEastAsia" w:hAnsi="Times New Roman"/>
          <w:sz w:val="24"/>
          <w:szCs w:val="24"/>
        </w:rPr>
        <w:t xml:space="preserve">We have to differentiate Eq. (1.19) to find </w:t>
      </w:r>
      <w:r w:rsidRPr="00DB3F12">
        <w:rPr>
          <w:rFonts w:ascii="Times New Roman" w:eastAsiaTheme="minorEastAsia" w:hAnsi="Times New Roman"/>
          <w:i/>
          <w:sz w:val="24"/>
          <w:szCs w:val="24"/>
        </w:rPr>
        <w:t>dp</w:t>
      </w:r>
      <w:r w:rsidRPr="00DB3F12">
        <w:rPr>
          <w:rFonts w:ascii="Times New Roman" w:eastAsiaTheme="minorEastAsia" w:hAnsi="Times New Roman"/>
          <w:sz w:val="24"/>
          <w:szCs w:val="24"/>
        </w:rPr>
        <w:t>/</w:t>
      </w:r>
      <w:r w:rsidRPr="00DB3F12">
        <w:rPr>
          <w:rFonts w:ascii="Times New Roman" w:eastAsiaTheme="minorEastAsia" w:hAnsi="Times New Roman"/>
          <w:i/>
          <w:sz w:val="24"/>
          <w:szCs w:val="24"/>
        </w:rPr>
        <w:t>dρ</w:t>
      </w:r>
      <w:r w:rsidRPr="00DB3F12">
        <w:rPr>
          <w:rFonts w:ascii="Times New Roman" w:eastAsiaTheme="minorEastAsia" w:hAnsi="Times New Roman"/>
          <w:sz w:val="24"/>
          <w:szCs w:val="24"/>
        </w:rPr>
        <w:t xml:space="preserve">, using the given data </w:t>
      </w:r>
      <w:r w:rsidRPr="00DB3F12">
        <w:rPr>
          <w:rFonts w:ascii="Times New Roman" w:eastAsiaTheme="minorEastAsia" w:hAnsi="Times New Roman"/>
          <w:i/>
          <w:sz w:val="24"/>
          <w:szCs w:val="24"/>
        </w:rPr>
        <w:t>p</w:t>
      </w:r>
      <w:r w:rsidRPr="00DB3F12">
        <w:rPr>
          <w:rFonts w:ascii="Times New Roman" w:eastAsiaTheme="minorEastAsia" w:hAnsi="Times New Roman"/>
          <w:sz w:val="24"/>
          <w:szCs w:val="24"/>
          <w:vertAlign w:val="subscript"/>
        </w:rPr>
        <w:t>o</w:t>
      </w:r>
      <w:r w:rsidRPr="00DB3F12">
        <w:rPr>
          <w:rFonts w:ascii="Times New Roman" w:eastAsiaTheme="minorEastAsia" w:hAnsi="Times New Roman"/>
          <w:sz w:val="24"/>
          <w:szCs w:val="24"/>
        </w:rPr>
        <w:t xml:space="preserve"> = 100 kPa, </w:t>
      </w:r>
      <w:r>
        <w:rPr>
          <w:rFonts w:ascii="Times New Roman" w:eastAsiaTheme="minorEastAsia" w:hAnsi="Times New Roman"/>
          <w:sz w:val="24"/>
          <w:szCs w:val="24"/>
        </w:rPr>
        <w:br w:type="textWrapping" w:clear="all"/>
      </w:r>
      <w:r w:rsidRPr="00DB3F12">
        <w:rPr>
          <w:rFonts w:ascii="Times New Roman" w:eastAsiaTheme="minorEastAsia" w:hAnsi="Times New Roman"/>
          <w:i/>
          <w:sz w:val="24"/>
          <w:szCs w:val="24"/>
        </w:rPr>
        <w:t>ρ</w:t>
      </w:r>
      <w:r w:rsidRPr="00DB3F12">
        <w:rPr>
          <w:rFonts w:ascii="Times New Roman" w:eastAsiaTheme="minorEastAsia" w:hAnsi="Times New Roman"/>
          <w:sz w:val="24"/>
          <w:szCs w:val="24"/>
          <w:vertAlign w:val="subscript"/>
        </w:rPr>
        <w:t>o</w:t>
      </w:r>
      <w:r w:rsidRPr="00DB3F12">
        <w:rPr>
          <w:rFonts w:ascii="Times New Roman" w:eastAsiaTheme="minorEastAsia" w:hAnsi="Times New Roman"/>
          <w:sz w:val="24"/>
          <w:szCs w:val="24"/>
        </w:rPr>
        <w:t xml:space="preserve"> = 586.3 kg/m</w:t>
      </w:r>
      <w:r w:rsidRPr="00DB3F12">
        <w:rPr>
          <w:rFonts w:ascii="Times New Roman" w:eastAsiaTheme="minorEastAsia" w:hAnsi="Times New Roman"/>
          <w:sz w:val="24"/>
          <w:szCs w:val="24"/>
          <w:vertAlign w:val="superscript"/>
        </w:rPr>
        <w:t>3</w:t>
      </w:r>
      <w:r w:rsidRPr="00DB3F12">
        <w:rPr>
          <w:rFonts w:ascii="Times New Roman" w:eastAsiaTheme="minorEastAsia" w:hAnsi="Times New Roman"/>
          <w:sz w:val="24"/>
          <w:szCs w:val="24"/>
        </w:rPr>
        <w:t xml:space="preserve">, </w:t>
      </w:r>
      <w:r w:rsidRPr="00DB3F12">
        <w:rPr>
          <w:rFonts w:ascii="Times New Roman" w:eastAsiaTheme="minorEastAsia" w:hAnsi="Times New Roman"/>
          <w:i/>
          <w:sz w:val="24"/>
          <w:szCs w:val="24"/>
        </w:rPr>
        <w:t>B</w:t>
      </w:r>
      <w:r w:rsidRPr="00DB3F12">
        <w:rPr>
          <w:rFonts w:ascii="Times New Roman" w:eastAsiaTheme="minorEastAsia" w:hAnsi="Times New Roman"/>
          <w:sz w:val="24"/>
          <w:szCs w:val="24"/>
        </w:rPr>
        <w:t xml:space="preserve"> = 260, and </w:t>
      </w:r>
      <w:r w:rsidRPr="00DB3F12">
        <w:rPr>
          <w:rFonts w:ascii="Times New Roman" w:eastAsiaTheme="minorEastAsia" w:hAnsi="Times New Roman"/>
          <w:i/>
          <w:sz w:val="24"/>
          <w:szCs w:val="24"/>
        </w:rPr>
        <w:t>n</w:t>
      </w:r>
      <w:r w:rsidRPr="00DB3F12">
        <w:rPr>
          <w:rFonts w:ascii="Times New Roman" w:eastAsiaTheme="minorEastAsia" w:hAnsi="Times New Roman"/>
          <w:sz w:val="24"/>
          <w:szCs w:val="24"/>
        </w:rPr>
        <w:t xml:space="preserve"> = 11: </w:t>
      </w:r>
    </w:p>
    <w:p w:rsidR="00DB3F12" w:rsidRPr="00DB3F12" w:rsidRDefault="00DB3F12" w:rsidP="00DB3F12">
      <w:pPr>
        <w:spacing w:before="240" w:after="0" w:line="240" w:lineRule="auto"/>
        <w:rPr>
          <w:rFonts w:ascii="Times New Roman" w:eastAsiaTheme="minorEastAsia" w:hAnsi="Times New Roman"/>
          <w:sz w:val="24"/>
          <w:szCs w:val="24"/>
        </w:rPr>
      </w:pPr>
      <w:r w:rsidRPr="00DB3F12">
        <w:rPr>
          <w:rFonts w:ascii="Times New Roman" w:eastAsiaTheme="minorEastAsia" w:hAnsi="Times New Roman"/>
          <w:sz w:val="24"/>
          <w:szCs w:val="24"/>
        </w:rPr>
        <w:t xml:space="preserve">                   </w:t>
      </w:r>
      <w:r w:rsidRPr="00DB3F12">
        <w:rPr>
          <w:rFonts w:ascii="Times New Roman" w:eastAsiaTheme="minorEastAsia" w:hAnsi="Times New Roman"/>
          <w:position w:val="-30"/>
          <w:sz w:val="24"/>
          <w:szCs w:val="24"/>
        </w:rPr>
        <w:object w:dxaOrig="6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33.75pt" o:ole="">
            <v:imagedata r:id="rId9" o:title=""/>
          </v:shape>
          <o:OLEObject Type="Embed" ProgID="Equation.DSMT4" ShapeID="_x0000_i1025" DrawAspect="Content" ObjectID="_1494406506" r:id="rId10"/>
        </w:object>
      </w:r>
      <w:r w:rsidRPr="00DB3F12">
        <w:rPr>
          <w:rFonts w:ascii="Times New Roman" w:eastAsiaTheme="minorEastAsia" w:hAnsi="Times New Roman"/>
          <w:sz w:val="24"/>
          <w:szCs w:val="24"/>
        </w:rPr>
        <w:t xml:space="preserve"> </w:t>
      </w:r>
    </w:p>
    <w:p w:rsidR="00DB3F12" w:rsidRPr="00DB3F12" w:rsidRDefault="00DB3F12" w:rsidP="00DB3F12">
      <w:pPr>
        <w:spacing w:before="240" w:after="0" w:line="240" w:lineRule="auto"/>
        <w:rPr>
          <w:rFonts w:ascii="Times New Roman" w:eastAsiaTheme="minorEastAsia" w:hAnsi="Times New Roman"/>
          <w:sz w:val="24"/>
          <w:szCs w:val="24"/>
        </w:rPr>
      </w:pPr>
      <w:r w:rsidRPr="00DB3F12">
        <w:rPr>
          <w:rFonts w:ascii="Times New Roman" w:eastAsiaTheme="minorEastAsia" w:hAnsi="Times New Roman"/>
          <w:sz w:val="24"/>
          <w:szCs w:val="24"/>
        </w:rPr>
        <w:t xml:space="preserve">To finish, we have to find </w:t>
      </w:r>
      <w:r w:rsidRPr="00DB3F12">
        <w:rPr>
          <w:rFonts w:ascii="Times New Roman" w:eastAsiaTheme="minorEastAsia" w:hAnsi="Times New Roman"/>
          <w:i/>
          <w:sz w:val="24"/>
          <w:szCs w:val="24"/>
        </w:rPr>
        <w:t>ρ</w:t>
      </w:r>
      <w:r w:rsidRPr="00DB3F12">
        <w:rPr>
          <w:rFonts w:ascii="Times New Roman" w:eastAsiaTheme="minorEastAsia" w:hAnsi="Times New Roman"/>
          <w:sz w:val="24"/>
          <w:szCs w:val="24"/>
        </w:rPr>
        <w:t xml:space="preserve"> for </w:t>
      </w:r>
      <w:r w:rsidRPr="00DB3F12">
        <w:rPr>
          <w:rFonts w:ascii="Times New Roman" w:eastAsiaTheme="minorEastAsia" w:hAnsi="Times New Roman"/>
          <w:i/>
          <w:sz w:val="24"/>
          <w:szCs w:val="24"/>
        </w:rPr>
        <w:t>p</w:t>
      </w:r>
      <w:r w:rsidRPr="00DB3F12">
        <w:rPr>
          <w:rFonts w:ascii="Times New Roman" w:eastAsiaTheme="minorEastAsia" w:hAnsi="Times New Roman"/>
          <w:sz w:val="24"/>
          <w:szCs w:val="24"/>
        </w:rPr>
        <w:t xml:space="preserve"> = 30 MPa = 30,000 kPa:</w:t>
      </w:r>
    </w:p>
    <w:p w:rsidR="00DB3F12" w:rsidRPr="00DB3F12" w:rsidRDefault="00DB3F12" w:rsidP="00DB3F12">
      <w:pPr>
        <w:spacing w:before="960" w:after="240" w:line="280" w:lineRule="exact"/>
        <w:jc w:val="both"/>
        <w:rPr>
          <w:rFonts w:ascii="Times" w:eastAsia="Times New Roman" w:hAnsi="Times"/>
          <w:b/>
          <w:sz w:val="24"/>
          <w:szCs w:val="20"/>
        </w:rPr>
      </w:pPr>
      <w:r w:rsidRPr="00DB3F12">
        <w:rPr>
          <w:rFonts w:ascii="Times New Roman" w:eastAsiaTheme="minorEastAsia" w:hAnsi="Times New Roman"/>
          <w:sz w:val="24"/>
          <w:szCs w:val="24"/>
        </w:rPr>
        <w:t xml:space="preserve">        </w:t>
      </w:r>
      <w:r w:rsidRPr="00DB3F12">
        <w:rPr>
          <w:rFonts w:ascii="Times New Roman" w:eastAsiaTheme="minorEastAsia" w:hAnsi="Times New Roman"/>
          <w:position w:val="-54"/>
          <w:sz w:val="24"/>
          <w:szCs w:val="24"/>
        </w:rPr>
        <w:object w:dxaOrig="8120" w:dyaOrig="1640">
          <v:shape id="_x0000_i1026" type="#_x0000_t75" style="width:405.75pt;height:81.75pt" o:ole="">
            <v:imagedata r:id="rId11" o:title=""/>
          </v:shape>
          <o:OLEObject Type="Embed" ProgID="Equation.DSMT4" ShapeID="_x0000_i1026" DrawAspect="Content" ObjectID="_1494406507" r:id="rId12"/>
        </w:object>
      </w:r>
    </w:p>
    <w:p w:rsidR="00893E48" w:rsidRPr="009D661A" w:rsidRDefault="00893E48" w:rsidP="00DB3F12">
      <w:pPr>
        <w:spacing w:after="0" w:line="320" w:lineRule="exact"/>
        <w:rPr>
          <w:rFonts w:ascii="Times" w:eastAsia="Times New Roman" w:hAnsi="Times"/>
          <w:sz w:val="24"/>
          <w:szCs w:val="20"/>
        </w:rPr>
      </w:pPr>
    </w:p>
    <w:sectPr w:rsidR="00893E48" w:rsidRPr="009D661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0B9"/>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8D9"/>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920AF-D6C3-4B57-96C5-4AA33300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Words>
  <Characters>241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2015-05-13T17:00:00Z</dcterms:created>
  <dcterms:modified xsi:type="dcterms:W3CDTF">2015-05-29T14:49:00Z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