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33609D" w:rsidP="004D6C07">
      <w:pPr>
        <w:pStyle w:val="BT"/>
        <w:jc w:val="left"/>
        <w:rPr>
          <w:rFonts w:ascii="Times New Roman" w:hAnsi="Times New Roman"/>
          <w:b/>
          <w:szCs w:val="24"/>
        </w:rPr>
      </w:pPr>
      <w:r>
        <w:rPr>
          <w:rFonts w:ascii="Times New Roman" w:hAnsi="Times New Roman"/>
          <w:b/>
          <w:szCs w:val="24"/>
        </w:rPr>
        <w:t>Solution 1.</w:t>
      </w:r>
      <w:r w:rsidR="00FA7431">
        <w:rPr>
          <w:rFonts w:ascii="Times New Roman" w:hAnsi="Times New Roman"/>
          <w:b/>
          <w:szCs w:val="24"/>
        </w:rPr>
        <w:t>C5</w:t>
      </w:r>
    </w:p>
    <w:p w:rsidR="002A7015" w:rsidRDefault="002A7015" w:rsidP="002A7015">
      <w:pPr>
        <w:keepNext/>
        <w:spacing w:after="0" w:line="280" w:lineRule="exact"/>
        <w:jc w:val="both"/>
        <w:rPr>
          <w:rFonts w:ascii="Times" w:eastAsia="Times New Roman" w:hAnsi="Times"/>
          <w:b/>
          <w:spacing w:val="-2"/>
          <w:sz w:val="24"/>
          <w:szCs w:val="20"/>
        </w:rPr>
      </w:pPr>
    </w:p>
    <w:p w:rsidR="00FA7431" w:rsidRPr="00FA7431" w:rsidRDefault="00FA7431" w:rsidP="00FA7431">
      <w:pPr>
        <w:keepNext/>
        <w:spacing w:before="300" w:after="0" w:line="272" w:lineRule="exact"/>
        <w:jc w:val="both"/>
        <w:rPr>
          <w:rFonts w:ascii="Times" w:eastAsia="Times New Roman" w:hAnsi="Times"/>
          <w:sz w:val="24"/>
          <w:szCs w:val="20"/>
        </w:rPr>
      </w:pPr>
      <w:r>
        <w:rPr>
          <w:rFonts w:ascii="Times" w:eastAsia="Times New Roman" w:hAnsi="Times"/>
          <w:b/>
          <w:sz w:val="24"/>
          <w:szCs w:val="20"/>
        </w:rPr>
        <w:t>(</w:t>
      </w:r>
      <w:r w:rsidRPr="00FA7431">
        <w:rPr>
          <w:rFonts w:ascii="Times" w:eastAsia="Times New Roman" w:hAnsi="Times"/>
          <w:sz w:val="24"/>
          <w:szCs w:val="20"/>
        </w:rPr>
        <w:t>a) Check the dimensions of the formula and solve for {</w:t>
      </w:r>
      <w:r w:rsidRPr="00FA7431">
        <w:rPr>
          <w:rFonts w:ascii="Times" w:eastAsia="Times New Roman" w:hAnsi="Times"/>
          <w:i/>
          <w:sz w:val="24"/>
          <w:szCs w:val="20"/>
        </w:rPr>
        <w:t>C</w:t>
      </w:r>
      <w:r w:rsidRPr="00FA7431">
        <w:rPr>
          <w:rFonts w:ascii="Times" w:eastAsia="Times New Roman" w:hAnsi="Times"/>
          <w:sz w:val="24"/>
          <w:szCs w:val="20"/>
        </w:rPr>
        <w:t>}:</w:t>
      </w:r>
    </w:p>
    <w:p w:rsidR="00FA7431" w:rsidRPr="00FA7431" w:rsidRDefault="00FA7431" w:rsidP="00FA7431">
      <w:pPr>
        <w:tabs>
          <w:tab w:val="center" w:pos="4320"/>
          <w:tab w:val="right" w:pos="8640"/>
        </w:tabs>
        <w:spacing w:before="400" w:after="220" w:line="272" w:lineRule="exact"/>
        <w:jc w:val="center"/>
        <w:rPr>
          <w:rFonts w:ascii="Times" w:eastAsia="Times New Roman" w:hAnsi="Times"/>
          <w:i/>
          <w:sz w:val="24"/>
          <w:szCs w:val="20"/>
        </w:rPr>
      </w:pPr>
      <w:r w:rsidRPr="00101F77">
        <w:rPr>
          <w:rFonts w:ascii="Times" w:eastAsia="Times New Roman" w:hAnsi="Times"/>
          <w:i/>
          <w:position w:val="-32"/>
          <w:sz w:val="24"/>
          <w:szCs w:val="20"/>
        </w:rPr>
        <w:object w:dxaOrig="53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38.25pt" o:ole="">
            <v:imagedata r:id="rId9" o:title=""/>
          </v:shape>
          <o:OLEObject Type="Embed" ProgID="Equation.DSMT4" ShapeID="_x0000_i1025" DrawAspect="Content" ObjectID="_1494407253" r:id="rId10"/>
        </w:object>
      </w:r>
    </w:p>
    <w:p w:rsidR="00FA7431" w:rsidRPr="00FA7431" w:rsidRDefault="00FA7431" w:rsidP="00FA7431">
      <w:pPr>
        <w:tabs>
          <w:tab w:val="center" w:pos="4320"/>
          <w:tab w:val="right" w:pos="8640"/>
        </w:tabs>
        <w:spacing w:before="80" w:line="272" w:lineRule="exact"/>
        <w:jc w:val="center"/>
        <w:rPr>
          <w:rFonts w:ascii="Times" w:eastAsia="Times New Roman" w:hAnsi="Times"/>
          <w:i/>
          <w:sz w:val="24"/>
          <w:szCs w:val="20"/>
        </w:rPr>
      </w:pPr>
      <w:r w:rsidRPr="00FA7431">
        <w:rPr>
          <w:rFonts w:ascii="Times" w:eastAsia="Times New Roman" w:hAnsi="Times"/>
          <w:i/>
          <w:sz w:val="24"/>
          <w:szCs w:val="20"/>
        </w:rPr>
        <w:t>therefore</w:t>
      </w:r>
      <w:r w:rsidRPr="00FA7431">
        <w:rPr>
          <w:rFonts w:ascii="Times" w:eastAsia="Times New Roman" w:hAnsi="Times"/>
          <w:i/>
          <w:sz w:val="24"/>
          <w:szCs w:val="20"/>
        </w:rPr>
        <w:t> </w:t>
      </w:r>
      <w:r w:rsidRPr="00FA7431">
        <w:rPr>
          <w:rFonts w:ascii="Times" w:eastAsia="Times New Roman" w:hAnsi="Times"/>
          <w:b/>
          <w:sz w:val="24"/>
          <w:szCs w:val="20"/>
        </w:rPr>
        <w:t>{</w:t>
      </w:r>
      <w:r w:rsidRPr="00FA7431">
        <w:rPr>
          <w:rFonts w:ascii="Times" w:eastAsia="Times New Roman" w:hAnsi="Times"/>
          <w:b/>
          <w:i/>
          <w:sz w:val="24"/>
          <w:szCs w:val="20"/>
        </w:rPr>
        <w:t>C</w:t>
      </w:r>
      <w:r w:rsidRPr="00FA7431">
        <w:rPr>
          <w:rFonts w:ascii="Times" w:eastAsia="Times New Roman" w:hAnsi="Times"/>
          <w:b/>
          <w:sz w:val="24"/>
          <w:szCs w:val="20"/>
        </w:rPr>
        <w:t xml:space="preserve">} </w:t>
      </w:r>
      <w:r w:rsidRPr="00FA7431">
        <w:rPr>
          <w:rFonts w:ascii="Symbol" w:eastAsia="Times New Roman" w:hAnsi="Symbol"/>
          <w:b/>
          <w:sz w:val="24"/>
          <w:szCs w:val="20"/>
        </w:rPr>
        <w:t></w:t>
      </w:r>
      <w:r w:rsidRPr="00FA7431">
        <w:rPr>
          <w:rFonts w:ascii="Times" w:eastAsia="Times New Roman" w:hAnsi="Times"/>
          <w:b/>
          <w:sz w:val="24"/>
          <w:szCs w:val="20"/>
        </w:rPr>
        <w:t xml:space="preserve"> {1}</w:t>
      </w:r>
      <w:r w:rsidRPr="00FA7431">
        <w:rPr>
          <w:rFonts w:ascii="Times" w:eastAsia="Times New Roman" w:hAnsi="Times"/>
          <w:b/>
          <w:i/>
          <w:sz w:val="24"/>
          <w:szCs w:val="20"/>
        </w:rPr>
        <w:t> </w:t>
      </w:r>
      <w:r w:rsidRPr="00FA7431">
        <w:rPr>
          <w:rFonts w:ascii="Times" w:eastAsia="Times New Roman" w:hAnsi="Times"/>
          <w:b/>
          <w:i/>
          <w:sz w:val="24"/>
          <w:szCs w:val="20"/>
        </w:rPr>
        <w:t>Dimensionless</w:t>
      </w:r>
      <w:r w:rsidRPr="00FA7431">
        <w:rPr>
          <w:rFonts w:ascii="Times" w:eastAsia="Times New Roman" w:hAnsi="Times"/>
          <w:i/>
          <w:sz w:val="24"/>
          <w:szCs w:val="20"/>
        </w:rPr>
        <w:t> </w:t>
      </w:r>
      <w:r w:rsidRPr="00FA7431">
        <w:rPr>
          <w:rFonts w:ascii="Times" w:eastAsia="Times New Roman" w:hAnsi="Times"/>
          <w:i/>
          <w:sz w:val="24"/>
          <w:szCs w:val="20"/>
        </w:rPr>
        <w:t>Ans.</w:t>
      </w:r>
      <w:r w:rsidRPr="00FA7431">
        <w:rPr>
          <w:rFonts w:ascii="Times" w:eastAsia="Times New Roman" w:hAnsi="Times"/>
          <w:sz w:val="24"/>
          <w:szCs w:val="20"/>
        </w:rPr>
        <w:t xml:space="preserve"> (a)</w:t>
      </w:r>
    </w:p>
    <w:p w:rsidR="00FA7431" w:rsidRPr="00FA7431" w:rsidRDefault="00FA7431" w:rsidP="00FA7431">
      <w:pPr>
        <w:spacing w:after="0" w:line="320" w:lineRule="exact"/>
        <w:rPr>
          <w:rFonts w:ascii="Times" w:eastAsia="Times New Roman" w:hAnsi="Times"/>
          <w:sz w:val="24"/>
          <w:szCs w:val="20"/>
        </w:rPr>
      </w:pPr>
      <w:r w:rsidRPr="00FA7431">
        <w:rPr>
          <w:rFonts w:ascii="Times" w:eastAsia="Times New Roman" w:hAnsi="Times"/>
          <w:sz w:val="24"/>
          <w:szCs w:val="20"/>
        </w:rPr>
        <w:t xml:space="preserve">(b) Use the given data, with values of </w:t>
      </w:r>
      <w:r w:rsidRPr="00FA7431">
        <w:rPr>
          <w:rFonts w:ascii="Symbol" w:eastAsia="Times New Roman" w:hAnsi="Symbol"/>
          <w:i/>
          <w:sz w:val="24"/>
          <w:szCs w:val="20"/>
        </w:rPr>
        <w:t></w:t>
      </w:r>
      <w:r w:rsidRPr="00FA7431">
        <w:rPr>
          <w:rFonts w:ascii="Times" w:eastAsia="Times New Roman" w:hAnsi="Times"/>
          <w:position w:val="4"/>
          <w:sz w:val="32"/>
          <w:szCs w:val="20"/>
          <w:vertAlign w:val="subscript"/>
        </w:rPr>
        <w:t>water</w:t>
      </w:r>
      <w:r w:rsidRPr="00FA7431">
        <w:rPr>
          <w:rFonts w:ascii="Times" w:eastAsia="Times New Roman" w:hAnsi="Times"/>
          <w:sz w:val="24"/>
          <w:szCs w:val="20"/>
        </w:rPr>
        <w:t xml:space="preserve"> from Table A.1, to evaluate C, with </w:t>
      </w:r>
      <w:r w:rsidRPr="00FA7431">
        <w:rPr>
          <w:rFonts w:ascii="Times" w:eastAsia="Times New Roman" w:hAnsi="Times"/>
          <w:i/>
          <w:sz w:val="24"/>
          <w:szCs w:val="20"/>
        </w:rPr>
        <w:t>L</w:t>
      </w:r>
      <w:r w:rsidRPr="00FA7431">
        <w:rPr>
          <w:rFonts w:ascii="Times" w:eastAsia="Times New Roman" w:hAnsi="Times"/>
          <w:sz w:val="24"/>
          <w:szCs w:val="20"/>
        </w:rPr>
        <w:t xml:space="preserve"> </w:t>
      </w:r>
      <w:r w:rsidRPr="00FA7431">
        <w:rPr>
          <w:rFonts w:ascii="Symbol" w:eastAsia="Times New Roman" w:hAnsi="Symbol"/>
          <w:sz w:val="24"/>
          <w:szCs w:val="20"/>
        </w:rPr>
        <w:t></w:t>
      </w:r>
      <w:r w:rsidRPr="00FA7431">
        <w:rPr>
          <w:rFonts w:ascii="Times" w:eastAsia="Times New Roman" w:hAnsi="Times"/>
          <w:sz w:val="24"/>
          <w:szCs w:val="20"/>
        </w:rPr>
        <w:t xml:space="preserve"> 1 m,</w:t>
      </w:r>
      <w:r w:rsidRPr="00FA7431">
        <w:rPr>
          <w:rFonts w:ascii="Times" w:eastAsia="Times New Roman" w:hAnsi="Times"/>
          <w:spacing w:val="4"/>
          <w:sz w:val="24"/>
          <w:szCs w:val="20"/>
        </w:rPr>
        <w:t xml:space="preserve"> </w:t>
      </w:r>
      <w:r w:rsidRPr="00FA7431">
        <w:rPr>
          <w:rFonts w:ascii="Times" w:eastAsia="Times New Roman" w:hAnsi="Times"/>
          <w:i/>
          <w:spacing w:val="4"/>
          <w:sz w:val="24"/>
          <w:szCs w:val="20"/>
        </w:rPr>
        <w:t>D</w:t>
      </w:r>
      <w:r w:rsidR="00915AAD">
        <w:rPr>
          <w:rFonts w:ascii="Times" w:eastAsia="Times New Roman" w:hAnsi="Times"/>
          <w:spacing w:val="4"/>
          <w:sz w:val="24"/>
          <w:szCs w:val="20"/>
        </w:rPr>
        <w:t> </w:t>
      </w:r>
      <w:r w:rsidRPr="00FA7431">
        <w:rPr>
          <w:rFonts w:ascii="Symbol" w:eastAsia="Times New Roman" w:hAnsi="Symbol"/>
          <w:spacing w:val="4"/>
          <w:sz w:val="24"/>
          <w:szCs w:val="20"/>
        </w:rPr>
        <w:t></w:t>
      </w:r>
      <w:r w:rsidR="00915AAD">
        <w:rPr>
          <w:rFonts w:ascii="Times" w:eastAsia="Times New Roman" w:hAnsi="Times"/>
          <w:spacing w:val="4"/>
          <w:sz w:val="24"/>
          <w:szCs w:val="20"/>
        </w:rPr>
        <w:t> </w:t>
      </w:r>
      <w:r w:rsidRPr="00FA7431">
        <w:rPr>
          <w:rFonts w:ascii="Times" w:eastAsia="Times New Roman" w:hAnsi="Times"/>
          <w:sz w:val="24"/>
          <w:szCs w:val="20"/>
        </w:rPr>
        <w:t xml:space="preserve">0.002 m, and </w:t>
      </w:r>
      <w:r w:rsidRPr="00FA7431">
        <w:rPr>
          <w:rFonts w:ascii="Symbol" w:eastAsia="Times New Roman" w:hAnsi="Symbol"/>
          <w:sz w:val="24"/>
          <w:szCs w:val="20"/>
        </w:rPr>
        <w:t></w:t>
      </w:r>
      <w:r w:rsidRPr="00FA7431">
        <w:rPr>
          <w:rFonts w:ascii="Times" w:eastAsia="Times New Roman" w:hAnsi="Times"/>
          <w:i/>
          <w:sz w:val="24"/>
          <w:szCs w:val="20"/>
        </w:rPr>
        <w:t>p</w:t>
      </w:r>
      <w:r w:rsidRPr="00FA7431">
        <w:rPr>
          <w:rFonts w:ascii="Times" w:eastAsia="Times New Roman" w:hAnsi="Times"/>
          <w:sz w:val="24"/>
          <w:szCs w:val="20"/>
        </w:rPr>
        <w:t xml:space="preserve"> </w:t>
      </w:r>
      <w:r w:rsidRPr="00FA7431">
        <w:rPr>
          <w:rFonts w:ascii="Symbol" w:eastAsia="Times New Roman" w:hAnsi="Symbol"/>
          <w:sz w:val="24"/>
          <w:szCs w:val="20"/>
        </w:rPr>
        <w:t></w:t>
      </w:r>
      <w:r w:rsidRPr="00FA7431">
        <w:rPr>
          <w:rFonts w:ascii="Times" w:eastAsia="Times New Roman" w:hAnsi="Times"/>
          <w:sz w:val="24"/>
          <w:szCs w:val="20"/>
        </w:rPr>
        <w:t xml:space="preserve"> 5000 Pa. Convert the flow rate from L/min to m</w:t>
      </w:r>
      <w:r w:rsidRPr="00FA7431">
        <w:rPr>
          <w:rFonts w:ascii="Times" w:eastAsia="Times New Roman" w:hAnsi="Times"/>
          <w:position w:val="-4"/>
          <w:sz w:val="32"/>
          <w:szCs w:val="20"/>
          <w:vertAlign w:val="superscript"/>
        </w:rPr>
        <w:t>3</w:t>
      </w:r>
      <w:r w:rsidRPr="00FA7431">
        <w:rPr>
          <w:rFonts w:ascii="Times" w:eastAsia="Times New Roman" w:hAnsi="Times"/>
          <w:sz w:val="24"/>
          <w:szCs w:val="20"/>
        </w:rPr>
        <w:t>/s.</w:t>
      </w:r>
    </w:p>
    <w:tbl>
      <w:tblPr>
        <w:tblW w:w="0" w:type="auto"/>
        <w:jc w:val="center"/>
        <w:tblLayout w:type="fixed"/>
        <w:tblLook w:val="0000"/>
      </w:tblPr>
      <w:tblGrid>
        <w:gridCol w:w="2100"/>
        <w:gridCol w:w="1320"/>
        <w:gridCol w:w="1320"/>
        <w:gridCol w:w="1320"/>
      </w:tblGrid>
      <w:tr w:rsidR="00FA7431" w:rsidRPr="00FA7431" w:rsidTr="0058676D">
        <w:trPr>
          <w:jc w:val="center"/>
        </w:trPr>
        <w:tc>
          <w:tcPr>
            <w:tcW w:w="2100" w:type="dxa"/>
          </w:tcPr>
          <w:p w:rsidR="00FA7431" w:rsidRPr="00FA7431" w:rsidRDefault="00FA7431" w:rsidP="00FA7431">
            <w:pPr>
              <w:spacing w:before="240" w:after="0" w:line="280" w:lineRule="exact"/>
              <w:jc w:val="both"/>
              <w:rPr>
                <w:rFonts w:ascii="Times" w:eastAsia="Times New Roman" w:hAnsi="Times"/>
                <w:sz w:val="24"/>
                <w:szCs w:val="20"/>
              </w:rPr>
            </w:pPr>
            <w:r w:rsidRPr="00FA7431">
              <w:rPr>
                <w:rFonts w:ascii="Times" w:eastAsia="Times New Roman" w:hAnsi="Times"/>
                <w:i/>
                <w:sz w:val="24"/>
                <w:szCs w:val="20"/>
              </w:rPr>
              <w:t>T</w:t>
            </w:r>
            <w:r w:rsidRPr="00FA7431">
              <w:rPr>
                <w:rFonts w:ascii="Times" w:eastAsia="Times New Roman" w:hAnsi="Times"/>
                <w:sz w:val="24"/>
                <w:szCs w:val="20"/>
              </w:rPr>
              <w:t>, °C:</w:t>
            </w:r>
          </w:p>
        </w:tc>
        <w:tc>
          <w:tcPr>
            <w:tcW w:w="1320" w:type="dxa"/>
          </w:tcPr>
          <w:p w:rsidR="00FA7431" w:rsidRPr="00FA7431" w:rsidRDefault="00FA7431" w:rsidP="00FA7431">
            <w:pPr>
              <w:spacing w:before="240" w:after="0" w:line="280" w:lineRule="exact"/>
              <w:jc w:val="both"/>
              <w:rPr>
                <w:rFonts w:ascii="Times" w:eastAsia="Times New Roman" w:hAnsi="Times"/>
                <w:sz w:val="24"/>
                <w:szCs w:val="20"/>
              </w:rPr>
            </w:pPr>
            <w:r w:rsidRPr="00FA7431">
              <w:rPr>
                <w:rFonts w:ascii="Times" w:eastAsia="Times New Roman" w:hAnsi="Times"/>
                <w:sz w:val="24"/>
                <w:szCs w:val="20"/>
              </w:rPr>
              <w:t>10.0</w:t>
            </w:r>
          </w:p>
        </w:tc>
        <w:tc>
          <w:tcPr>
            <w:tcW w:w="1320" w:type="dxa"/>
          </w:tcPr>
          <w:p w:rsidR="00FA7431" w:rsidRPr="00FA7431" w:rsidRDefault="00FA7431" w:rsidP="00FA7431">
            <w:pPr>
              <w:spacing w:before="240" w:after="0" w:line="280" w:lineRule="exact"/>
              <w:jc w:val="both"/>
              <w:rPr>
                <w:rFonts w:ascii="Times" w:eastAsia="Times New Roman" w:hAnsi="Times"/>
                <w:sz w:val="24"/>
                <w:szCs w:val="20"/>
              </w:rPr>
            </w:pPr>
            <w:r w:rsidRPr="00FA7431">
              <w:rPr>
                <w:rFonts w:ascii="Times" w:eastAsia="Times New Roman" w:hAnsi="Times"/>
                <w:sz w:val="24"/>
                <w:szCs w:val="20"/>
              </w:rPr>
              <w:t>40.0</w:t>
            </w:r>
          </w:p>
        </w:tc>
        <w:tc>
          <w:tcPr>
            <w:tcW w:w="1320" w:type="dxa"/>
          </w:tcPr>
          <w:p w:rsidR="00FA7431" w:rsidRPr="00FA7431" w:rsidRDefault="00FA7431" w:rsidP="00FA7431">
            <w:pPr>
              <w:spacing w:before="240" w:after="0" w:line="280" w:lineRule="exact"/>
              <w:jc w:val="both"/>
              <w:rPr>
                <w:rFonts w:ascii="Times" w:eastAsia="Times New Roman" w:hAnsi="Times"/>
                <w:sz w:val="24"/>
                <w:szCs w:val="20"/>
              </w:rPr>
            </w:pPr>
            <w:r w:rsidRPr="00FA7431">
              <w:rPr>
                <w:rFonts w:ascii="Times" w:eastAsia="Times New Roman" w:hAnsi="Times"/>
                <w:sz w:val="24"/>
                <w:szCs w:val="20"/>
              </w:rPr>
              <w:t>70.0</w:t>
            </w:r>
          </w:p>
        </w:tc>
      </w:tr>
      <w:tr w:rsidR="00FA7431" w:rsidRPr="00FA7431" w:rsidTr="0058676D">
        <w:trPr>
          <w:jc w:val="center"/>
        </w:trPr>
        <w:tc>
          <w:tcPr>
            <w:tcW w:w="2100" w:type="dxa"/>
          </w:tcPr>
          <w:p w:rsidR="00FA7431" w:rsidRPr="00FA7431" w:rsidRDefault="00FA7431" w:rsidP="00FA7431">
            <w:pPr>
              <w:spacing w:before="80" w:after="0" w:line="280" w:lineRule="exact"/>
              <w:jc w:val="both"/>
              <w:rPr>
                <w:rFonts w:ascii="Times" w:eastAsia="Times New Roman" w:hAnsi="Times"/>
                <w:sz w:val="24"/>
                <w:szCs w:val="20"/>
              </w:rPr>
            </w:pPr>
            <w:r w:rsidRPr="00FA7431">
              <w:rPr>
                <w:rFonts w:ascii="Times" w:eastAsia="Times New Roman" w:hAnsi="Times"/>
                <w:i/>
                <w:sz w:val="24"/>
                <w:szCs w:val="20"/>
              </w:rPr>
              <w:t>Q</w:t>
            </w:r>
            <w:r w:rsidRPr="00FA7431">
              <w:rPr>
                <w:rFonts w:ascii="Times" w:eastAsia="Times New Roman" w:hAnsi="Times"/>
                <w:sz w:val="24"/>
                <w:szCs w:val="20"/>
              </w:rPr>
              <w:t>, m</w:t>
            </w:r>
            <w:r w:rsidRPr="00FA7431">
              <w:rPr>
                <w:rFonts w:ascii="Times" w:eastAsia="Times New Roman" w:hAnsi="Times"/>
                <w:position w:val="-4"/>
                <w:sz w:val="32"/>
                <w:szCs w:val="20"/>
                <w:vertAlign w:val="superscript"/>
              </w:rPr>
              <w:t>3</w:t>
            </w:r>
            <w:r w:rsidRPr="00FA7431">
              <w:rPr>
                <w:rFonts w:ascii="Times" w:eastAsia="Times New Roman" w:hAnsi="Times"/>
                <w:sz w:val="24"/>
                <w:szCs w:val="20"/>
              </w:rPr>
              <w:t>/s:</w:t>
            </w:r>
          </w:p>
        </w:tc>
        <w:tc>
          <w:tcPr>
            <w:tcW w:w="1320" w:type="dxa"/>
          </w:tcPr>
          <w:p w:rsidR="00FA7431" w:rsidRPr="00FA7431" w:rsidRDefault="00FA7431" w:rsidP="00FA7431">
            <w:pPr>
              <w:spacing w:before="80" w:after="0" w:line="280" w:lineRule="exact"/>
              <w:jc w:val="both"/>
              <w:rPr>
                <w:rFonts w:ascii="Times" w:eastAsia="Times New Roman" w:hAnsi="Times"/>
                <w:sz w:val="24"/>
                <w:szCs w:val="20"/>
              </w:rPr>
            </w:pPr>
            <w:r w:rsidRPr="00FA7431">
              <w:rPr>
                <w:rFonts w:ascii="Times" w:eastAsia="Times New Roman" w:hAnsi="Times"/>
                <w:sz w:val="24"/>
                <w:szCs w:val="20"/>
              </w:rPr>
              <w:t>1.52E</w:t>
            </w:r>
            <w:r w:rsidRPr="00FA7431">
              <w:rPr>
                <w:rFonts w:ascii="Symbol" w:eastAsia="Times New Roman" w:hAnsi="Symbol"/>
                <w:sz w:val="24"/>
                <w:szCs w:val="20"/>
              </w:rPr>
              <w:t></w:t>
            </w:r>
            <w:r w:rsidRPr="00FA7431">
              <w:rPr>
                <w:rFonts w:ascii="Times" w:eastAsia="Times New Roman" w:hAnsi="Times"/>
                <w:sz w:val="24"/>
                <w:szCs w:val="20"/>
              </w:rPr>
              <w:t>6</w:t>
            </w:r>
          </w:p>
        </w:tc>
        <w:tc>
          <w:tcPr>
            <w:tcW w:w="1320" w:type="dxa"/>
          </w:tcPr>
          <w:p w:rsidR="00FA7431" w:rsidRPr="00FA7431" w:rsidRDefault="00FA7431" w:rsidP="00FA7431">
            <w:pPr>
              <w:spacing w:before="80" w:after="0" w:line="280" w:lineRule="exact"/>
              <w:jc w:val="both"/>
              <w:rPr>
                <w:rFonts w:ascii="Times" w:eastAsia="Times New Roman" w:hAnsi="Times"/>
                <w:sz w:val="24"/>
                <w:szCs w:val="20"/>
              </w:rPr>
            </w:pPr>
            <w:r w:rsidRPr="00FA7431">
              <w:rPr>
                <w:rFonts w:ascii="Times" w:eastAsia="Times New Roman" w:hAnsi="Times"/>
                <w:sz w:val="24"/>
                <w:szCs w:val="20"/>
              </w:rPr>
              <w:t>2.98E</w:t>
            </w:r>
            <w:r w:rsidRPr="00FA7431">
              <w:rPr>
                <w:rFonts w:ascii="Symbol" w:eastAsia="Times New Roman" w:hAnsi="Symbol"/>
                <w:sz w:val="24"/>
                <w:szCs w:val="20"/>
              </w:rPr>
              <w:t></w:t>
            </w:r>
            <w:r w:rsidRPr="00FA7431">
              <w:rPr>
                <w:rFonts w:ascii="Times" w:eastAsia="Times New Roman" w:hAnsi="Times"/>
                <w:sz w:val="24"/>
                <w:szCs w:val="20"/>
              </w:rPr>
              <w:t>6</w:t>
            </w:r>
          </w:p>
        </w:tc>
        <w:tc>
          <w:tcPr>
            <w:tcW w:w="1320" w:type="dxa"/>
          </w:tcPr>
          <w:p w:rsidR="00FA7431" w:rsidRPr="00FA7431" w:rsidRDefault="00FA7431" w:rsidP="00FA7431">
            <w:pPr>
              <w:spacing w:before="80" w:after="0" w:line="280" w:lineRule="exact"/>
              <w:jc w:val="both"/>
              <w:rPr>
                <w:rFonts w:ascii="Times" w:eastAsia="Times New Roman" w:hAnsi="Times"/>
                <w:sz w:val="24"/>
                <w:szCs w:val="20"/>
              </w:rPr>
            </w:pPr>
            <w:r w:rsidRPr="00FA7431">
              <w:rPr>
                <w:rFonts w:ascii="Times" w:eastAsia="Times New Roman" w:hAnsi="Times"/>
                <w:sz w:val="24"/>
                <w:szCs w:val="20"/>
              </w:rPr>
              <w:t>4.87E</w:t>
            </w:r>
            <w:r w:rsidRPr="00FA7431">
              <w:rPr>
                <w:rFonts w:ascii="Symbol" w:eastAsia="Times New Roman" w:hAnsi="Symbol"/>
                <w:sz w:val="24"/>
                <w:szCs w:val="20"/>
              </w:rPr>
              <w:t></w:t>
            </w:r>
            <w:r w:rsidRPr="00FA7431">
              <w:rPr>
                <w:rFonts w:ascii="Times" w:eastAsia="Times New Roman" w:hAnsi="Times"/>
                <w:sz w:val="24"/>
                <w:szCs w:val="20"/>
              </w:rPr>
              <w:t>6</w:t>
            </w:r>
          </w:p>
        </w:tc>
      </w:tr>
      <w:tr w:rsidR="00FA7431" w:rsidRPr="00FA7431" w:rsidTr="0058676D">
        <w:trPr>
          <w:jc w:val="center"/>
        </w:trPr>
        <w:tc>
          <w:tcPr>
            <w:tcW w:w="2100" w:type="dxa"/>
          </w:tcPr>
          <w:p w:rsidR="00FA7431" w:rsidRPr="00FA7431" w:rsidRDefault="00FA7431" w:rsidP="00FA7431">
            <w:pPr>
              <w:spacing w:before="80" w:after="0" w:line="280" w:lineRule="exact"/>
              <w:jc w:val="both"/>
              <w:rPr>
                <w:rFonts w:ascii="Times" w:eastAsia="Times New Roman" w:hAnsi="Times"/>
                <w:sz w:val="24"/>
                <w:szCs w:val="20"/>
              </w:rPr>
            </w:pPr>
            <w:r w:rsidRPr="00FA7431">
              <w:rPr>
                <w:rFonts w:ascii="Symbol" w:eastAsia="Times New Roman" w:hAnsi="Symbol"/>
                <w:i/>
                <w:sz w:val="24"/>
                <w:szCs w:val="20"/>
              </w:rPr>
              <w:t></w:t>
            </w:r>
            <w:r w:rsidRPr="00FA7431">
              <w:rPr>
                <w:rFonts w:ascii="Times" w:eastAsia="Times New Roman" w:hAnsi="Times"/>
                <w:position w:val="4"/>
                <w:sz w:val="32"/>
                <w:szCs w:val="20"/>
                <w:vertAlign w:val="subscript"/>
              </w:rPr>
              <w:t>water</w:t>
            </w:r>
            <w:r w:rsidRPr="00FA7431">
              <w:rPr>
                <w:rFonts w:ascii="Times" w:eastAsia="Times New Roman" w:hAnsi="Times"/>
                <w:sz w:val="24"/>
                <w:szCs w:val="20"/>
              </w:rPr>
              <w:t>, kg/m-s:</w:t>
            </w:r>
          </w:p>
        </w:tc>
        <w:tc>
          <w:tcPr>
            <w:tcW w:w="1320" w:type="dxa"/>
          </w:tcPr>
          <w:p w:rsidR="00FA7431" w:rsidRPr="00FA7431" w:rsidRDefault="00FA7431" w:rsidP="00FA7431">
            <w:pPr>
              <w:spacing w:before="80" w:after="0" w:line="280" w:lineRule="exact"/>
              <w:jc w:val="both"/>
              <w:rPr>
                <w:rFonts w:ascii="Times" w:eastAsia="Times New Roman" w:hAnsi="Times"/>
                <w:sz w:val="24"/>
                <w:szCs w:val="20"/>
              </w:rPr>
            </w:pPr>
            <w:r w:rsidRPr="00FA7431">
              <w:rPr>
                <w:rFonts w:ascii="Times" w:eastAsia="Times New Roman" w:hAnsi="Times"/>
                <w:sz w:val="24"/>
                <w:szCs w:val="20"/>
              </w:rPr>
              <w:t>1.307E</w:t>
            </w:r>
            <w:r w:rsidRPr="00FA7431">
              <w:rPr>
                <w:rFonts w:ascii="Symbol" w:eastAsia="Times New Roman" w:hAnsi="Symbol"/>
                <w:sz w:val="24"/>
                <w:szCs w:val="20"/>
              </w:rPr>
              <w:t></w:t>
            </w:r>
            <w:r w:rsidRPr="00FA7431">
              <w:rPr>
                <w:rFonts w:ascii="Times" w:eastAsia="Times New Roman" w:hAnsi="Times"/>
                <w:sz w:val="24"/>
                <w:szCs w:val="20"/>
              </w:rPr>
              <w:t>3</w:t>
            </w:r>
          </w:p>
        </w:tc>
        <w:tc>
          <w:tcPr>
            <w:tcW w:w="1320" w:type="dxa"/>
          </w:tcPr>
          <w:p w:rsidR="00FA7431" w:rsidRPr="00FA7431" w:rsidRDefault="00FA7431" w:rsidP="00FA7431">
            <w:pPr>
              <w:spacing w:before="80" w:after="0" w:line="280" w:lineRule="exact"/>
              <w:jc w:val="both"/>
              <w:rPr>
                <w:rFonts w:ascii="Times" w:eastAsia="Times New Roman" w:hAnsi="Times"/>
                <w:sz w:val="24"/>
                <w:szCs w:val="20"/>
              </w:rPr>
            </w:pPr>
            <w:r w:rsidRPr="00FA7431">
              <w:rPr>
                <w:rFonts w:ascii="Times" w:eastAsia="Times New Roman" w:hAnsi="Times"/>
                <w:sz w:val="24"/>
                <w:szCs w:val="20"/>
              </w:rPr>
              <w:t>0.657E</w:t>
            </w:r>
            <w:r w:rsidRPr="00FA7431">
              <w:rPr>
                <w:rFonts w:ascii="Symbol" w:eastAsia="Times New Roman" w:hAnsi="Symbol"/>
                <w:sz w:val="24"/>
                <w:szCs w:val="20"/>
              </w:rPr>
              <w:t></w:t>
            </w:r>
            <w:r w:rsidRPr="00FA7431">
              <w:rPr>
                <w:rFonts w:ascii="Times" w:eastAsia="Times New Roman" w:hAnsi="Times"/>
                <w:sz w:val="24"/>
                <w:szCs w:val="20"/>
              </w:rPr>
              <w:t>3</w:t>
            </w:r>
          </w:p>
        </w:tc>
        <w:tc>
          <w:tcPr>
            <w:tcW w:w="1320" w:type="dxa"/>
          </w:tcPr>
          <w:p w:rsidR="00FA7431" w:rsidRPr="00FA7431" w:rsidRDefault="00FA7431" w:rsidP="00FA7431">
            <w:pPr>
              <w:spacing w:before="80" w:after="0" w:line="280" w:lineRule="exact"/>
              <w:jc w:val="both"/>
              <w:rPr>
                <w:rFonts w:ascii="Times" w:eastAsia="Times New Roman" w:hAnsi="Times"/>
                <w:sz w:val="24"/>
                <w:szCs w:val="20"/>
              </w:rPr>
            </w:pPr>
            <w:r w:rsidRPr="00FA7431">
              <w:rPr>
                <w:rFonts w:ascii="Times" w:eastAsia="Times New Roman" w:hAnsi="Times"/>
                <w:sz w:val="24"/>
                <w:szCs w:val="20"/>
              </w:rPr>
              <w:t>0.405E</w:t>
            </w:r>
            <w:r w:rsidRPr="00FA7431">
              <w:rPr>
                <w:rFonts w:ascii="Symbol" w:eastAsia="Times New Roman" w:hAnsi="Symbol"/>
                <w:sz w:val="24"/>
                <w:szCs w:val="20"/>
              </w:rPr>
              <w:t></w:t>
            </w:r>
            <w:r w:rsidRPr="00FA7431">
              <w:rPr>
                <w:rFonts w:ascii="Times" w:eastAsia="Times New Roman" w:hAnsi="Times"/>
                <w:sz w:val="24"/>
                <w:szCs w:val="20"/>
              </w:rPr>
              <w:t>3</w:t>
            </w:r>
          </w:p>
        </w:tc>
      </w:tr>
      <w:tr w:rsidR="00FA7431" w:rsidRPr="00FA7431" w:rsidTr="0058676D">
        <w:trPr>
          <w:jc w:val="center"/>
        </w:trPr>
        <w:tc>
          <w:tcPr>
            <w:tcW w:w="2100" w:type="dxa"/>
          </w:tcPr>
          <w:p w:rsidR="00FA7431" w:rsidRPr="00FA7431" w:rsidRDefault="00FA7431" w:rsidP="00FA7431">
            <w:pPr>
              <w:spacing w:before="80" w:after="240" w:line="280" w:lineRule="exact"/>
              <w:jc w:val="both"/>
              <w:rPr>
                <w:rFonts w:ascii="Times" w:eastAsia="Times New Roman" w:hAnsi="Times"/>
                <w:sz w:val="24"/>
                <w:szCs w:val="20"/>
              </w:rPr>
            </w:pPr>
            <w:r w:rsidRPr="00FA7431">
              <w:rPr>
                <w:rFonts w:ascii="Times" w:eastAsia="Times New Roman" w:hAnsi="Times"/>
                <w:b/>
                <w:i/>
                <w:sz w:val="24"/>
                <w:szCs w:val="20"/>
              </w:rPr>
              <w:t xml:space="preserve">C </w:t>
            </w:r>
            <w:r w:rsidRPr="00FA7431">
              <w:rPr>
                <w:rFonts w:ascii="Symbol" w:eastAsia="Times New Roman" w:hAnsi="Symbol"/>
                <w:b/>
                <w:sz w:val="24"/>
                <w:szCs w:val="20"/>
              </w:rPr>
              <w:t></w:t>
            </w:r>
            <w:r w:rsidRPr="00FA7431">
              <w:rPr>
                <w:rFonts w:ascii="Symbol" w:eastAsia="Times New Roman" w:hAnsi="Symbol"/>
                <w:b/>
                <w:sz w:val="24"/>
                <w:szCs w:val="20"/>
              </w:rPr>
              <w:t></w:t>
            </w:r>
            <w:r w:rsidRPr="00FA7431">
              <w:rPr>
                <w:rFonts w:ascii="Times" w:eastAsia="Times New Roman" w:hAnsi="Times"/>
                <w:b/>
                <w:i/>
                <w:sz w:val="24"/>
                <w:szCs w:val="20"/>
              </w:rPr>
              <w:t>D</w:t>
            </w:r>
            <w:r w:rsidRPr="00FA7431">
              <w:rPr>
                <w:rFonts w:ascii="Times" w:eastAsia="Times New Roman" w:hAnsi="Times"/>
                <w:b/>
                <w:position w:val="-4"/>
                <w:sz w:val="32"/>
                <w:szCs w:val="20"/>
                <w:vertAlign w:val="superscript"/>
              </w:rPr>
              <w:t>4</w:t>
            </w:r>
            <w:r w:rsidRPr="00FA7431">
              <w:rPr>
                <w:rFonts w:ascii="Symbol" w:eastAsia="Times New Roman" w:hAnsi="Symbol"/>
                <w:b/>
                <w:sz w:val="24"/>
                <w:szCs w:val="20"/>
              </w:rPr>
              <w:t></w:t>
            </w:r>
            <w:r w:rsidRPr="00FA7431">
              <w:rPr>
                <w:rFonts w:ascii="Times" w:eastAsia="Times New Roman" w:hAnsi="Times"/>
                <w:b/>
                <w:i/>
                <w:sz w:val="24"/>
                <w:szCs w:val="20"/>
              </w:rPr>
              <w:t>p</w:t>
            </w:r>
            <w:r w:rsidRPr="00FA7431">
              <w:rPr>
                <w:rFonts w:ascii="Times" w:eastAsia="Times New Roman" w:hAnsi="Times"/>
                <w:b/>
                <w:sz w:val="24"/>
                <w:szCs w:val="20"/>
              </w:rPr>
              <w:t>/(</w:t>
            </w:r>
            <w:r w:rsidRPr="00FA7431">
              <w:rPr>
                <w:rFonts w:ascii="Symbol" w:eastAsia="Times New Roman" w:hAnsi="Symbol"/>
                <w:b/>
                <w:i/>
                <w:sz w:val="24"/>
                <w:szCs w:val="20"/>
              </w:rPr>
              <w:t></w:t>
            </w:r>
            <w:r w:rsidRPr="00FA7431">
              <w:rPr>
                <w:rFonts w:ascii="Times" w:eastAsia="Times New Roman" w:hAnsi="Times"/>
                <w:b/>
                <w:i/>
                <w:sz w:val="24"/>
                <w:szCs w:val="20"/>
              </w:rPr>
              <w:t>LQ</w:t>
            </w:r>
            <w:r w:rsidRPr="00FA7431">
              <w:rPr>
                <w:rFonts w:ascii="Times" w:eastAsia="Times New Roman" w:hAnsi="Times"/>
                <w:b/>
                <w:sz w:val="24"/>
                <w:szCs w:val="20"/>
              </w:rPr>
              <w:t>)</w:t>
            </w:r>
            <w:r w:rsidRPr="00FA7431">
              <w:rPr>
                <w:rFonts w:ascii="Times" w:eastAsia="Times New Roman" w:hAnsi="Times"/>
                <w:sz w:val="24"/>
                <w:szCs w:val="20"/>
              </w:rPr>
              <w:t>:</w:t>
            </w:r>
          </w:p>
        </w:tc>
        <w:tc>
          <w:tcPr>
            <w:tcW w:w="1320" w:type="dxa"/>
          </w:tcPr>
          <w:p w:rsidR="00FA7431" w:rsidRPr="00FA7431" w:rsidRDefault="00FA7431" w:rsidP="00FA7431">
            <w:pPr>
              <w:spacing w:before="80" w:after="240" w:line="280" w:lineRule="exact"/>
              <w:jc w:val="both"/>
              <w:rPr>
                <w:rFonts w:ascii="Times" w:eastAsia="Times New Roman" w:hAnsi="Times"/>
                <w:sz w:val="24"/>
                <w:szCs w:val="20"/>
              </w:rPr>
            </w:pPr>
            <w:r w:rsidRPr="00FA7431">
              <w:rPr>
                <w:rFonts w:ascii="Times" w:eastAsia="Times New Roman" w:hAnsi="Times"/>
                <w:sz w:val="24"/>
                <w:szCs w:val="20"/>
              </w:rPr>
              <w:t>40.3</w:t>
            </w:r>
          </w:p>
        </w:tc>
        <w:tc>
          <w:tcPr>
            <w:tcW w:w="1320" w:type="dxa"/>
          </w:tcPr>
          <w:p w:rsidR="00FA7431" w:rsidRPr="00FA7431" w:rsidRDefault="00FA7431" w:rsidP="00FA7431">
            <w:pPr>
              <w:spacing w:before="80" w:after="240" w:line="280" w:lineRule="exact"/>
              <w:jc w:val="both"/>
              <w:rPr>
                <w:rFonts w:ascii="Times" w:eastAsia="Times New Roman" w:hAnsi="Times"/>
                <w:sz w:val="24"/>
                <w:szCs w:val="20"/>
              </w:rPr>
            </w:pPr>
            <w:r w:rsidRPr="00FA7431">
              <w:rPr>
                <w:rFonts w:ascii="Times" w:eastAsia="Times New Roman" w:hAnsi="Times"/>
                <w:sz w:val="24"/>
                <w:szCs w:val="20"/>
              </w:rPr>
              <w:t>40.9</w:t>
            </w:r>
          </w:p>
        </w:tc>
        <w:tc>
          <w:tcPr>
            <w:tcW w:w="1320" w:type="dxa"/>
          </w:tcPr>
          <w:p w:rsidR="00FA7431" w:rsidRPr="00FA7431" w:rsidRDefault="00FA7431" w:rsidP="00FA7431">
            <w:pPr>
              <w:spacing w:before="80" w:after="240" w:line="280" w:lineRule="exact"/>
              <w:jc w:val="both"/>
              <w:rPr>
                <w:rFonts w:ascii="Times" w:eastAsia="Times New Roman" w:hAnsi="Times"/>
                <w:sz w:val="24"/>
                <w:szCs w:val="20"/>
              </w:rPr>
            </w:pPr>
            <w:r w:rsidRPr="00FA7431">
              <w:rPr>
                <w:rFonts w:ascii="Times" w:eastAsia="Times New Roman" w:hAnsi="Times"/>
                <w:sz w:val="24"/>
                <w:szCs w:val="20"/>
              </w:rPr>
              <w:t>40.6</w:t>
            </w:r>
          </w:p>
        </w:tc>
      </w:tr>
    </w:tbl>
    <w:p w:rsidR="00FA7431" w:rsidRPr="00FA7431" w:rsidRDefault="00FA7431" w:rsidP="00FA7431">
      <w:pPr>
        <w:spacing w:after="0" w:line="320" w:lineRule="exact"/>
        <w:rPr>
          <w:rFonts w:ascii="Times" w:eastAsia="Times New Roman" w:hAnsi="Times"/>
          <w:i/>
          <w:spacing w:val="-3"/>
          <w:sz w:val="24"/>
          <w:szCs w:val="20"/>
        </w:rPr>
      </w:pPr>
      <w:r w:rsidRPr="00FA7431">
        <w:rPr>
          <w:rFonts w:ascii="Times" w:eastAsia="Times New Roman" w:hAnsi="Times"/>
          <w:spacing w:val="-3"/>
          <w:sz w:val="24"/>
          <w:szCs w:val="20"/>
        </w:rPr>
        <w:t xml:space="preserve">The estimated value of </w:t>
      </w:r>
      <w:r w:rsidRPr="00FA7431">
        <w:rPr>
          <w:rFonts w:ascii="Times" w:eastAsia="Times New Roman" w:hAnsi="Times"/>
          <w:b/>
          <w:i/>
          <w:spacing w:val="-3"/>
          <w:sz w:val="24"/>
          <w:szCs w:val="20"/>
        </w:rPr>
        <w:t>C</w:t>
      </w:r>
      <w:r w:rsidRPr="00FA7431">
        <w:rPr>
          <w:rFonts w:ascii="Times" w:eastAsia="Times New Roman" w:hAnsi="Times"/>
          <w:b/>
          <w:spacing w:val="-3"/>
          <w:sz w:val="24"/>
          <w:szCs w:val="20"/>
        </w:rPr>
        <w:t xml:space="preserve"> </w:t>
      </w:r>
      <w:r w:rsidRPr="00FA7431">
        <w:rPr>
          <w:rFonts w:ascii="Symbol" w:eastAsia="Times New Roman" w:hAnsi="Symbol"/>
          <w:b/>
          <w:spacing w:val="-3"/>
          <w:sz w:val="24"/>
          <w:szCs w:val="20"/>
        </w:rPr>
        <w:t></w:t>
      </w:r>
      <w:r w:rsidRPr="00FA7431">
        <w:rPr>
          <w:rFonts w:ascii="Times" w:eastAsia="Times New Roman" w:hAnsi="Times"/>
          <w:b/>
          <w:spacing w:val="-3"/>
          <w:sz w:val="24"/>
          <w:szCs w:val="20"/>
        </w:rPr>
        <w:t xml:space="preserve"> 40.6 </w:t>
      </w:r>
      <w:r w:rsidRPr="00FA7431">
        <w:rPr>
          <w:rFonts w:ascii="Symbol" w:eastAsia="Times New Roman" w:hAnsi="Symbol"/>
          <w:b/>
          <w:spacing w:val="-3"/>
          <w:sz w:val="24"/>
          <w:szCs w:val="20"/>
        </w:rPr>
        <w:sym w:font="Symbol" w:char="F0B1"/>
      </w:r>
      <w:r w:rsidRPr="00FA7431">
        <w:rPr>
          <w:rFonts w:ascii="Symbol" w:eastAsia="Times New Roman" w:hAnsi="Symbol"/>
          <w:b/>
          <w:spacing w:val="-3"/>
          <w:sz w:val="24"/>
          <w:szCs w:val="20"/>
        </w:rPr>
        <w:t></w:t>
      </w:r>
      <w:r w:rsidRPr="00FA7431">
        <w:rPr>
          <w:rFonts w:ascii="Times" w:eastAsia="Times New Roman" w:hAnsi="Times"/>
          <w:b/>
          <w:spacing w:val="-3"/>
          <w:sz w:val="24"/>
          <w:szCs w:val="20"/>
        </w:rPr>
        <w:t>0.3</w:t>
      </w:r>
      <w:r w:rsidRPr="00FA7431">
        <w:rPr>
          <w:rFonts w:ascii="Times" w:eastAsia="Times New Roman" w:hAnsi="Times"/>
          <w:spacing w:val="-3"/>
          <w:sz w:val="24"/>
          <w:szCs w:val="20"/>
        </w:rPr>
        <w:t xml:space="preserve">. The theoretical value (Chap. 4) is C </w:t>
      </w:r>
      <w:r w:rsidRPr="00FA7431">
        <w:rPr>
          <w:rFonts w:ascii="Symbol" w:eastAsia="Times New Roman" w:hAnsi="Symbol"/>
          <w:spacing w:val="-3"/>
          <w:sz w:val="24"/>
          <w:szCs w:val="20"/>
        </w:rPr>
        <w:t></w:t>
      </w:r>
      <w:r w:rsidRPr="00FA7431">
        <w:rPr>
          <w:rFonts w:ascii="Times" w:eastAsia="Times New Roman" w:hAnsi="Times"/>
          <w:spacing w:val="-3"/>
          <w:sz w:val="24"/>
          <w:szCs w:val="20"/>
        </w:rPr>
        <w:t xml:space="preserve"> 128/</w:t>
      </w:r>
      <w:r w:rsidRPr="00FA7431">
        <w:rPr>
          <w:rFonts w:ascii="Symbol" w:eastAsia="Times New Roman" w:hAnsi="Symbol"/>
          <w:i/>
          <w:spacing w:val="-3"/>
          <w:sz w:val="24"/>
          <w:szCs w:val="20"/>
        </w:rPr>
        <w:sym w:font="Symbol" w:char="F070"/>
      </w:r>
      <w:r w:rsidRPr="00FA7431">
        <w:rPr>
          <w:rFonts w:ascii="Times" w:eastAsia="Times New Roman" w:hAnsi="Times"/>
          <w:spacing w:val="-3"/>
          <w:sz w:val="24"/>
          <w:szCs w:val="20"/>
        </w:rPr>
        <w:t xml:space="preserve"> </w:t>
      </w:r>
      <w:r w:rsidRPr="00FA7431">
        <w:rPr>
          <w:rFonts w:ascii="Symbol" w:eastAsia="Times New Roman" w:hAnsi="Symbol"/>
          <w:spacing w:val="-3"/>
          <w:sz w:val="24"/>
          <w:szCs w:val="20"/>
        </w:rPr>
        <w:t></w:t>
      </w:r>
      <w:r w:rsidRPr="00FA7431">
        <w:rPr>
          <w:rFonts w:ascii="Times" w:eastAsia="Times New Roman" w:hAnsi="Times"/>
          <w:spacing w:val="-3"/>
          <w:sz w:val="24"/>
          <w:szCs w:val="20"/>
        </w:rPr>
        <w:t xml:space="preserve"> 40.74.</w:t>
      </w:r>
    </w:p>
    <w:p w:rsidR="006C5FBD" w:rsidRPr="006C5FBD" w:rsidRDefault="006C5FBD" w:rsidP="00735C5B">
      <w:pPr>
        <w:spacing w:after="0" w:line="320" w:lineRule="exact"/>
        <w:rPr>
          <w:rFonts w:ascii="Times" w:eastAsia="Times New Roman" w:hAnsi="Times"/>
          <w:sz w:val="24"/>
          <w:szCs w:val="20"/>
        </w:rPr>
      </w:pPr>
    </w:p>
    <w:sectPr w:rsidR="006C5FBD" w:rsidRPr="006C5FBD" w:rsidSect="006C5FBD">
      <w:footerReference w:type="default" r:id="rId11"/>
      <w:type w:val="continuous"/>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BAB" w:rsidRDefault="005B0BAB"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5B0BAB" w:rsidRPr="00C37BEB" w:rsidRDefault="005B0BAB"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932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1F77"/>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1D4"/>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3DD1"/>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015"/>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09D"/>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688C"/>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0BAB"/>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889"/>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5FBD"/>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C42"/>
    <w:rsid w:val="00734DFA"/>
    <w:rsid w:val="00734EA4"/>
    <w:rsid w:val="00734F99"/>
    <w:rsid w:val="00735025"/>
    <w:rsid w:val="00735390"/>
    <w:rsid w:val="007359DD"/>
    <w:rsid w:val="00735A14"/>
    <w:rsid w:val="00735C5B"/>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631"/>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7ED"/>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5AAD"/>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2FAC"/>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3CFA"/>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0C6C"/>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98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12"/>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BA6"/>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9CA"/>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6BF"/>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43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1"/>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BAB"/>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B7C2C-F9C6-4D65-A80B-5FD83CB4C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79</Words>
  <Characters>456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2015-05-13T17:38:00Z</dcterms:created>
  <dcterms:modified xsi:type="dcterms:W3CDTF">2015-05-29T14:57:00Z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